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DDBC56" w14:textId="1BF2D133" w:rsidR="00C449D0" w:rsidRPr="00785D63" w:rsidRDefault="00EC3638" w:rsidP="00C449D0">
      <w:pPr>
        <w:spacing w:line="480" w:lineRule="auto"/>
        <w:contextualSpacing/>
        <w:jc w:val="center"/>
        <w:rPr>
          <w:rFonts w:cs="Times New Roman"/>
          <w:b/>
          <w:bCs/>
          <w:sz w:val="32"/>
          <w:szCs w:val="32"/>
        </w:rPr>
      </w:pPr>
      <w:bookmarkStart w:id="0" w:name="OLE_LINK16"/>
      <w:bookmarkStart w:id="1" w:name="OLE_LINK17"/>
      <w:bookmarkStart w:id="2" w:name="OLE_LINK36"/>
      <w:bookmarkStart w:id="3" w:name="OLE_LINK41"/>
      <w:bookmarkStart w:id="4" w:name="OLE_LINK2"/>
      <w:bookmarkStart w:id="5" w:name="OLE_LINK3"/>
      <w:bookmarkStart w:id="6" w:name="OLE_LINK18"/>
      <w:bookmarkStart w:id="7" w:name="_Hlk70974599"/>
      <w:r w:rsidRPr="00785D63">
        <w:rPr>
          <w:rFonts w:cs="Times New Roman"/>
          <w:b/>
          <w:bCs/>
          <w:sz w:val="32"/>
          <w:szCs w:val="32"/>
        </w:rPr>
        <w:t xml:space="preserve">Accelerating photo-stability evaluation of perovskite films through </w:t>
      </w:r>
      <w:bookmarkStart w:id="8" w:name="_Hlk155821236"/>
      <w:bookmarkStart w:id="9" w:name="OLE_LINK4"/>
      <w:r w:rsidRPr="00785D63">
        <w:rPr>
          <w:rFonts w:cs="Times New Roman"/>
          <w:b/>
          <w:bCs/>
          <w:sz w:val="32"/>
          <w:szCs w:val="32"/>
        </w:rPr>
        <w:t xml:space="preserve">intelligent </w:t>
      </w:r>
      <w:bookmarkEnd w:id="8"/>
      <w:r w:rsidRPr="00785D63">
        <w:rPr>
          <w:rFonts w:cs="Times New Roman"/>
          <w:b/>
          <w:bCs/>
          <w:sz w:val="32"/>
          <w:szCs w:val="32"/>
        </w:rPr>
        <w:t>spectral learning</w:t>
      </w:r>
      <w:bookmarkEnd w:id="9"/>
      <w:r w:rsidRPr="00785D63">
        <w:rPr>
          <w:rFonts w:cs="Times New Roman"/>
          <w:b/>
          <w:bCs/>
          <w:sz w:val="32"/>
          <w:szCs w:val="32"/>
        </w:rPr>
        <w:t>-based early diagnosis</w:t>
      </w:r>
    </w:p>
    <w:p w14:paraId="779D0A56" w14:textId="405BE128" w:rsidR="008C7D35" w:rsidRDefault="008C7D35" w:rsidP="002D20BE">
      <w:pPr>
        <w:spacing w:after="240" w:line="276" w:lineRule="auto"/>
        <w:contextualSpacing/>
        <w:jc w:val="both"/>
        <w:rPr>
          <w:rFonts w:cs="Times New Roman"/>
          <w:vertAlign w:val="superscript"/>
        </w:rPr>
      </w:pPr>
      <w:bookmarkStart w:id="10" w:name="_Hlk149332107"/>
      <w:bookmarkStart w:id="11" w:name="OLE_LINK32"/>
      <w:bookmarkStart w:id="12" w:name="OLE_LINK33"/>
      <w:bookmarkEnd w:id="0"/>
      <w:bookmarkEnd w:id="1"/>
      <w:proofErr w:type="spellStart"/>
      <w:r w:rsidRPr="001C6459">
        <w:rPr>
          <w:rFonts w:cs="Times New Roman"/>
          <w:lang w:eastAsia="zh-CN"/>
        </w:rPr>
        <w:t>Ziyi</w:t>
      </w:r>
      <w:proofErr w:type="spellEnd"/>
      <w:r w:rsidRPr="001C6459">
        <w:rPr>
          <w:rFonts w:cs="Times New Roman"/>
          <w:lang w:eastAsia="zh-CN"/>
        </w:rPr>
        <w:t xml:space="preserve"> Liu</w:t>
      </w:r>
      <w:r w:rsidR="00242C81" w:rsidRPr="001C6459">
        <w:rPr>
          <w:rFonts w:cs="Times New Roman"/>
          <w:vertAlign w:val="superscript"/>
        </w:rPr>
        <w:t>1</w:t>
      </w:r>
      <w:r>
        <w:rPr>
          <w:rFonts w:cs="Times New Roman"/>
          <w:lang w:eastAsia="zh-CN"/>
        </w:rPr>
        <w:t xml:space="preserve">, </w:t>
      </w:r>
      <w:r w:rsidRPr="001C6459">
        <w:rPr>
          <w:rFonts w:cs="Times New Roman"/>
          <w:lang w:eastAsia="zh-CN"/>
        </w:rPr>
        <w:t>Jiyun Zhang</w:t>
      </w:r>
      <w:r w:rsidR="0045683F">
        <w:rPr>
          <w:rFonts w:cs="Times New Roman"/>
          <w:vertAlign w:val="superscript"/>
          <w:lang w:eastAsia="zh-CN"/>
        </w:rPr>
        <w:t>2</w:t>
      </w:r>
      <w:r w:rsidR="008543DB">
        <w:rPr>
          <w:rFonts w:cs="Times New Roman"/>
          <w:vertAlign w:val="superscript"/>
          <w:lang w:eastAsia="zh-CN"/>
        </w:rPr>
        <w:t>,</w:t>
      </w:r>
      <w:r w:rsidR="008543DB">
        <w:rPr>
          <w:rFonts w:cs="Times New Roman" w:hint="eastAsia"/>
          <w:vertAlign w:val="superscript"/>
          <w:lang w:eastAsia="zh-CN"/>
        </w:rPr>
        <w:t>3</w:t>
      </w:r>
      <w:r>
        <w:rPr>
          <w:rFonts w:cs="Times New Roman"/>
          <w:lang w:eastAsia="zh-CN"/>
        </w:rPr>
        <w:t xml:space="preserve">, </w:t>
      </w:r>
      <w:proofErr w:type="spellStart"/>
      <w:r>
        <w:rPr>
          <w:rFonts w:cs="Times New Roman"/>
          <w:lang w:eastAsia="zh-CN"/>
        </w:rPr>
        <w:t>Gaofeng</w:t>
      </w:r>
      <w:proofErr w:type="spellEnd"/>
      <w:r>
        <w:rPr>
          <w:rFonts w:cs="Times New Roman"/>
          <w:lang w:eastAsia="zh-CN"/>
        </w:rPr>
        <w:t xml:space="preserve"> Rao</w:t>
      </w:r>
      <w:r w:rsidR="0045683F" w:rsidRPr="001C6459">
        <w:rPr>
          <w:rFonts w:cs="Times New Roman"/>
          <w:vertAlign w:val="superscript"/>
        </w:rPr>
        <w:t>1</w:t>
      </w:r>
      <w:r w:rsidRPr="001C6459">
        <w:rPr>
          <w:rFonts w:cs="Times New Roman"/>
          <w:lang w:eastAsia="zh-CN"/>
        </w:rPr>
        <w:t xml:space="preserve">, </w:t>
      </w:r>
      <w:proofErr w:type="spellStart"/>
      <w:r w:rsidRPr="001C6459">
        <w:rPr>
          <w:rFonts w:cs="Times New Roman"/>
          <w:lang w:eastAsia="zh-CN"/>
        </w:rPr>
        <w:t>Zijian</w:t>
      </w:r>
      <w:proofErr w:type="spellEnd"/>
      <w:r w:rsidRPr="001C6459">
        <w:rPr>
          <w:rFonts w:cs="Times New Roman"/>
          <w:lang w:eastAsia="zh-CN"/>
        </w:rPr>
        <w:t xml:space="preserve"> Peng</w:t>
      </w:r>
      <w:r w:rsidR="00D54AB1">
        <w:rPr>
          <w:rFonts w:cs="Times New Roman"/>
          <w:vertAlign w:val="superscript"/>
          <w:lang w:eastAsia="zh-CN"/>
        </w:rPr>
        <w:t>2</w:t>
      </w:r>
      <w:r w:rsidRPr="001C6459">
        <w:rPr>
          <w:rFonts w:cs="Times New Roman"/>
          <w:lang w:eastAsia="zh-CN"/>
        </w:rPr>
        <w:t>, Yixing Huang</w:t>
      </w:r>
      <w:r w:rsidR="0045683F">
        <w:rPr>
          <w:rFonts w:cs="Times New Roman"/>
          <w:vertAlign w:val="superscript"/>
          <w:lang w:eastAsia="zh-CN"/>
        </w:rPr>
        <w:t>4</w:t>
      </w:r>
      <w:r w:rsidRPr="001C6459">
        <w:rPr>
          <w:rFonts w:cs="Times New Roman"/>
          <w:lang w:eastAsia="zh-CN"/>
        </w:rPr>
        <w:t>,</w:t>
      </w:r>
      <w:r w:rsidRPr="005B079B">
        <w:rPr>
          <w:rFonts w:cs="Times New Roman"/>
          <w:lang w:eastAsia="zh-CN"/>
        </w:rPr>
        <w:t xml:space="preserve"> </w:t>
      </w:r>
      <w:r w:rsidRPr="001C6459">
        <w:rPr>
          <w:rFonts w:cs="Times New Roman"/>
          <w:lang w:eastAsia="zh-CN"/>
        </w:rPr>
        <w:t>Simon</w:t>
      </w:r>
      <w:r>
        <w:rPr>
          <w:rFonts w:cs="Times New Roman"/>
          <w:lang w:eastAsia="zh-CN"/>
        </w:rPr>
        <w:t xml:space="preserve"> </w:t>
      </w:r>
      <w:r w:rsidRPr="001C6459">
        <w:rPr>
          <w:rFonts w:cs="Times New Roman"/>
          <w:lang w:eastAsia="zh-CN"/>
        </w:rPr>
        <w:t>Arnold</w:t>
      </w:r>
      <w:r w:rsidR="0045683F">
        <w:rPr>
          <w:rFonts w:cs="Times New Roman"/>
          <w:vertAlign w:val="superscript"/>
          <w:lang w:eastAsia="zh-CN"/>
        </w:rPr>
        <w:t>2,3</w:t>
      </w:r>
      <w:r w:rsidRPr="001C6459">
        <w:rPr>
          <w:rFonts w:cs="Times New Roman"/>
          <w:lang w:eastAsia="zh-CN"/>
        </w:rPr>
        <w:t>, Bowen Liu</w:t>
      </w:r>
      <w:r w:rsidR="0045683F">
        <w:rPr>
          <w:rFonts w:cs="Times New Roman"/>
          <w:vertAlign w:val="superscript"/>
          <w:lang w:eastAsia="zh-CN"/>
        </w:rPr>
        <w:t>1</w:t>
      </w:r>
      <w:r w:rsidRPr="001C6459">
        <w:rPr>
          <w:rFonts w:cs="Times New Roman"/>
          <w:lang w:eastAsia="zh-CN"/>
        </w:rPr>
        <w:t>,</w:t>
      </w:r>
      <w:r>
        <w:rPr>
          <w:rFonts w:cs="Times New Roman"/>
          <w:lang w:eastAsia="zh-CN"/>
        </w:rPr>
        <w:t xml:space="preserve"> </w:t>
      </w:r>
      <w:r w:rsidRPr="001C6459">
        <w:rPr>
          <w:rFonts w:cs="Times New Roman"/>
          <w:lang w:eastAsia="zh-CN"/>
        </w:rPr>
        <w:t>Can Deng</w:t>
      </w:r>
      <w:r w:rsidR="00242C81" w:rsidRPr="001C6459">
        <w:rPr>
          <w:rFonts w:cs="Times New Roman"/>
          <w:vertAlign w:val="superscript"/>
        </w:rPr>
        <w:t>1</w:t>
      </w:r>
      <w:r w:rsidRPr="001C6459">
        <w:rPr>
          <w:rFonts w:cs="Times New Roman"/>
          <w:lang w:eastAsia="zh-CN"/>
        </w:rPr>
        <w:t>, Chen Li</w:t>
      </w:r>
      <w:r w:rsidR="00242C81" w:rsidRPr="001C6459">
        <w:rPr>
          <w:rFonts w:cs="Times New Roman"/>
          <w:vertAlign w:val="superscript"/>
        </w:rPr>
        <w:t>1</w:t>
      </w:r>
      <w:r w:rsidRPr="001C6459">
        <w:rPr>
          <w:rFonts w:cs="Times New Roman"/>
          <w:lang w:eastAsia="zh-CN"/>
        </w:rPr>
        <w:t xml:space="preserve">, </w:t>
      </w:r>
      <w:proofErr w:type="spellStart"/>
      <w:r>
        <w:rPr>
          <w:rFonts w:cs="Times New Roman"/>
          <w:lang w:eastAsia="zh-CN"/>
        </w:rPr>
        <w:t>Heng</w:t>
      </w:r>
      <w:proofErr w:type="spellEnd"/>
      <w:r>
        <w:rPr>
          <w:rFonts w:cs="Times New Roman"/>
          <w:lang w:eastAsia="zh-CN"/>
        </w:rPr>
        <w:t xml:space="preserve"> Li</w:t>
      </w:r>
      <w:r w:rsidR="00242C81" w:rsidRPr="001C6459">
        <w:rPr>
          <w:rFonts w:cs="Times New Roman"/>
          <w:vertAlign w:val="superscript"/>
        </w:rPr>
        <w:t>1</w:t>
      </w:r>
      <w:r>
        <w:rPr>
          <w:rFonts w:cs="Times New Roman"/>
          <w:lang w:eastAsia="zh-CN"/>
        </w:rPr>
        <w:t xml:space="preserve">, </w:t>
      </w:r>
      <w:proofErr w:type="spellStart"/>
      <w:r w:rsidRPr="001C6459">
        <w:rPr>
          <w:rFonts w:cs="Times New Roman"/>
          <w:lang w:eastAsia="zh-CN"/>
        </w:rPr>
        <w:t>Hanxiang</w:t>
      </w:r>
      <w:proofErr w:type="spellEnd"/>
      <w:r w:rsidRPr="001C6459">
        <w:rPr>
          <w:rFonts w:cs="Times New Roman"/>
          <w:lang w:eastAsia="zh-CN"/>
        </w:rPr>
        <w:t xml:space="preserve"> Zhi</w:t>
      </w:r>
      <w:r w:rsidR="00F0075D" w:rsidRPr="001C6459">
        <w:rPr>
          <w:rFonts w:cs="Times New Roman"/>
          <w:vertAlign w:val="superscript"/>
        </w:rPr>
        <w:t>1</w:t>
      </w:r>
      <w:r w:rsidRPr="001C6459">
        <w:rPr>
          <w:rFonts w:cs="Times New Roman"/>
          <w:lang w:eastAsia="zh-CN"/>
        </w:rPr>
        <w:t>,</w:t>
      </w:r>
      <w:r w:rsidRPr="00693C4A">
        <w:t xml:space="preserve"> </w:t>
      </w:r>
      <w:proofErr w:type="spellStart"/>
      <w:r w:rsidRPr="00693C4A">
        <w:rPr>
          <w:rFonts w:cs="Times New Roman"/>
          <w:lang w:eastAsia="zh-CN"/>
        </w:rPr>
        <w:t>Zhi</w:t>
      </w:r>
      <w:proofErr w:type="spellEnd"/>
      <w:r w:rsidRPr="00693C4A">
        <w:rPr>
          <w:rFonts w:cs="Times New Roman"/>
          <w:lang w:eastAsia="zh-CN"/>
        </w:rPr>
        <w:t xml:space="preserve"> Zhang</w:t>
      </w:r>
      <w:r w:rsidR="00D54AB1">
        <w:rPr>
          <w:rFonts w:cs="Times New Roman"/>
          <w:vertAlign w:val="superscript"/>
          <w:lang w:eastAsia="zh-CN"/>
        </w:rPr>
        <w:t>5,</w:t>
      </w:r>
      <w:r w:rsidR="00D63500">
        <w:rPr>
          <w:rFonts w:cs="Times New Roman"/>
          <w:vertAlign w:val="superscript"/>
          <w:lang w:eastAsia="zh-CN"/>
        </w:rPr>
        <w:t>6</w:t>
      </w:r>
      <w:r>
        <w:rPr>
          <w:rFonts w:cs="Times New Roman"/>
          <w:lang w:eastAsia="zh-CN"/>
        </w:rPr>
        <w:t>,</w:t>
      </w:r>
      <w:r w:rsidRPr="00693C4A">
        <w:t xml:space="preserve"> </w:t>
      </w:r>
      <w:r w:rsidRPr="00693C4A">
        <w:rPr>
          <w:rFonts w:cs="Times New Roman"/>
          <w:lang w:eastAsia="zh-CN"/>
        </w:rPr>
        <w:t>Wenke Zhou</w:t>
      </w:r>
      <w:r w:rsidR="00D54AB1" w:rsidRPr="00F275BC">
        <w:rPr>
          <w:rFonts w:cs="Times New Roman"/>
          <w:vertAlign w:val="superscript"/>
          <w:lang w:eastAsia="zh-CN"/>
        </w:rPr>
        <w:t>5,</w:t>
      </w:r>
      <w:r w:rsidR="00D63500" w:rsidRPr="00F275BC">
        <w:rPr>
          <w:rFonts w:cs="Times New Roman"/>
          <w:vertAlign w:val="superscript"/>
          <w:lang w:eastAsia="zh-CN"/>
        </w:rPr>
        <w:t>6</w:t>
      </w:r>
      <w:r>
        <w:rPr>
          <w:rFonts w:cs="Times New Roman"/>
          <w:lang w:eastAsia="zh-CN"/>
        </w:rPr>
        <w:t>,</w:t>
      </w:r>
      <w:r w:rsidRPr="001C6459">
        <w:rPr>
          <w:rFonts w:cs="Times New Roman"/>
          <w:lang w:eastAsia="zh-CN"/>
        </w:rPr>
        <w:t xml:space="preserve"> Jens Hauch</w:t>
      </w:r>
      <w:r w:rsidR="00D54AB1">
        <w:rPr>
          <w:rFonts w:cs="Times New Roman"/>
          <w:vertAlign w:val="superscript"/>
          <w:lang w:eastAsia="zh-CN"/>
        </w:rPr>
        <w:t>2,3</w:t>
      </w:r>
      <w:r w:rsidRPr="001C6459">
        <w:rPr>
          <w:rFonts w:cs="Times New Roman"/>
          <w:lang w:eastAsia="zh-CN"/>
        </w:rPr>
        <w:t xml:space="preserve">, </w:t>
      </w:r>
      <w:proofErr w:type="spellStart"/>
      <w:r w:rsidR="00FE79AE">
        <w:rPr>
          <w:rFonts w:cs="Times New Roman"/>
          <w:lang w:eastAsia="zh-CN"/>
        </w:rPr>
        <w:t>C</w:t>
      </w:r>
      <w:r w:rsidR="00FE79AE">
        <w:rPr>
          <w:rFonts w:cs="Times New Roman" w:hint="eastAsia"/>
          <w:lang w:eastAsia="zh-CN"/>
        </w:rPr>
        <w:t>haoyi</w:t>
      </w:r>
      <w:proofErr w:type="spellEnd"/>
      <w:r w:rsidRPr="001C6459">
        <w:rPr>
          <w:rFonts w:cs="Times New Roman"/>
          <w:lang w:eastAsia="zh-CN"/>
        </w:rPr>
        <w:t xml:space="preserve"> </w:t>
      </w:r>
      <w:r w:rsidR="00FE79AE">
        <w:rPr>
          <w:rFonts w:cs="Times New Roman"/>
          <w:lang w:eastAsia="zh-CN"/>
        </w:rPr>
        <w:t>Yan</w:t>
      </w:r>
      <w:r w:rsidR="00242C81" w:rsidRPr="001C6459">
        <w:rPr>
          <w:rFonts w:cs="Times New Roman"/>
          <w:vertAlign w:val="superscript"/>
        </w:rPr>
        <w:t>1</w:t>
      </w:r>
      <w:r w:rsidRPr="001C6459">
        <w:rPr>
          <w:rFonts w:cs="Times New Roman"/>
          <w:lang w:eastAsia="zh-CN"/>
        </w:rPr>
        <w:t>, Christoph J. Brabec</w:t>
      </w:r>
      <w:r w:rsidR="0045683F">
        <w:rPr>
          <w:rFonts w:cs="Times New Roman"/>
          <w:vertAlign w:val="superscript"/>
          <w:lang w:eastAsia="zh-CN"/>
        </w:rPr>
        <w:t>2,3</w:t>
      </w:r>
      <w:r w:rsidR="0045683F" w:rsidRPr="0045683F">
        <w:rPr>
          <w:rFonts w:cs="Times New Roman"/>
          <w:vertAlign w:val="superscript"/>
        </w:rPr>
        <w:t>*</w:t>
      </w:r>
      <w:r w:rsidRPr="001C6459">
        <w:rPr>
          <w:rFonts w:cs="Times New Roman"/>
          <w:lang w:eastAsia="zh-CN"/>
        </w:rPr>
        <w:t xml:space="preserve">, </w:t>
      </w:r>
      <w:proofErr w:type="spellStart"/>
      <w:r w:rsidRPr="001C6459">
        <w:rPr>
          <w:rFonts w:cs="Times New Roman"/>
          <w:lang w:eastAsia="zh-CN"/>
        </w:rPr>
        <w:t>Yicheng</w:t>
      </w:r>
      <w:proofErr w:type="spellEnd"/>
      <w:r w:rsidRPr="001C6459">
        <w:rPr>
          <w:rFonts w:cs="Times New Roman"/>
          <w:lang w:eastAsia="zh-CN"/>
        </w:rPr>
        <w:t xml:space="preserve"> Zhao</w:t>
      </w:r>
      <w:r w:rsidR="00242C81" w:rsidRPr="001C6459">
        <w:rPr>
          <w:rFonts w:cs="Times New Roman"/>
          <w:vertAlign w:val="superscript"/>
        </w:rPr>
        <w:t>1</w:t>
      </w:r>
      <w:r w:rsidR="0045683F" w:rsidRPr="0045683F">
        <w:rPr>
          <w:rFonts w:cs="Times New Roman"/>
          <w:vertAlign w:val="superscript"/>
        </w:rPr>
        <w:t>*</w:t>
      </w:r>
    </w:p>
    <w:p w14:paraId="1FD987BC" w14:textId="77777777" w:rsidR="002D20BE" w:rsidRPr="001C6459" w:rsidRDefault="002D20BE" w:rsidP="002D20BE">
      <w:pPr>
        <w:spacing w:after="240" w:line="276" w:lineRule="auto"/>
        <w:contextualSpacing/>
        <w:jc w:val="both"/>
        <w:rPr>
          <w:rFonts w:cs="Times New Roman"/>
          <w:lang w:eastAsia="zh-CN"/>
        </w:rPr>
      </w:pPr>
    </w:p>
    <w:p w14:paraId="1AACE656" w14:textId="4DFA1704" w:rsidR="008C7D35" w:rsidRPr="001C6459" w:rsidRDefault="008C7D35" w:rsidP="002D20BE">
      <w:pPr>
        <w:spacing w:line="276" w:lineRule="auto"/>
        <w:contextualSpacing/>
        <w:rPr>
          <w:rFonts w:cs="Times New Roman"/>
        </w:rPr>
      </w:pPr>
      <w:bookmarkStart w:id="13" w:name="_Hlk152961272"/>
      <w:bookmarkEnd w:id="10"/>
      <w:r w:rsidRPr="001C6459">
        <w:rPr>
          <w:rFonts w:cs="Times New Roman"/>
          <w:vertAlign w:val="superscript"/>
        </w:rPr>
        <w:t>1</w:t>
      </w:r>
      <w:r w:rsidRPr="001C6459">
        <w:t xml:space="preserve"> </w:t>
      </w:r>
      <w:r w:rsidRPr="001C6459">
        <w:rPr>
          <w:rFonts w:cs="Times New Roman"/>
        </w:rPr>
        <w:t xml:space="preserve">University of Electronic Science and Technology of China (UESTC), State Key Laboratory </w:t>
      </w:r>
    </w:p>
    <w:p w14:paraId="760D270A" w14:textId="77777777" w:rsidR="008C7D35" w:rsidRPr="001C6459" w:rsidRDefault="008C7D35" w:rsidP="002D20BE">
      <w:pPr>
        <w:spacing w:line="276" w:lineRule="auto"/>
        <w:contextualSpacing/>
        <w:rPr>
          <w:rFonts w:cs="Times New Roman"/>
        </w:rPr>
      </w:pPr>
      <w:r w:rsidRPr="001C6459">
        <w:rPr>
          <w:rFonts w:cs="Times New Roman"/>
        </w:rPr>
        <w:t xml:space="preserve"> of Electronic Thin Films and Integrated Devices, School of </w:t>
      </w:r>
      <w:r>
        <w:rPr>
          <w:rFonts w:cs="Times New Roman"/>
        </w:rPr>
        <w:t>Integrated Circuit Science and Engineering</w:t>
      </w:r>
      <w:r w:rsidRPr="001C6459">
        <w:rPr>
          <w:rFonts w:cs="Times New Roman"/>
        </w:rPr>
        <w:t>, Chengdu 6</w:t>
      </w:r>
      <w:bookmarkStart w:id="14" w:name="_GoBack"/>
      <w:bookmarkEnd w:id="14"/>
      <w:r w:rsidRPr="001C6459">
        <w:rPr>
          <w:rFonts w:cs="Times New Roman"/>
        </w:rPr>
        <w:t>11731, P. R. China</w:t>
      </w:r>
    </w:p>
    <w:p w14:paraId="719F9481" w14:textId="77777777" w:rsidR="008C7D35" w:rsidRPr="009E1244" w:rsidRDefault="008C7D35" w:rsidP="002D20BE">
      <w:pPr>
        <w:spacing w:line="276" w:lineRule="auto"/>
        <w:contextualSpacing/>
        <w:rPr>
          <w:rFonts w:cs="Times New Roman"/>
          <w:lang w:val="de-DE"/>
        </w:rPr>
      </w:pPr>
      <w:r w:rsidRPr="009E1244">
        <w:rPr>
          <w:rFonts w:cs="Times New Roman"/>
          <w:vertAlign w:val="superscript"/>
          <w:lang w:val="de-DE"/>
        </w:rPr>
        <w:t>2</w:t>
      </w:r>
      <w:r w:rsidRPr="009E1244">
        <w:rPr>
          <w:lang w:val="de-DE"/>
        </w:rPr>
        <w:t xml:space="preserve"> </w:t>
      </w:r>
      <w:r w:rsidRPr="009E1244">
        <w:rPr>
          <w:rFonts w:cs="Times New Roman"/>
          <w:lang w:val="de-DE"/>
        </w:rPr>
        <w:t>Helmholtz-Institute Erlangen-Nürnberg (HI ERN), Erlangen 91058, Germany</w:t>
      </w:r>
    </w:p>
    <w:p w14:paraId="12110C08" w14:textId="77777777" w:rsidR="008C7D35" w:rsidRDefault="008C7D35" w:rsidP="002D20BE">
      <w:pPr>
        <w:spacing w:line="276" w:lineRule="auto"/>
        <w:contextualSpacing/>
        <w:rPr>
          <w:rFonts w:cs="Times New Roman"/>
        </w:rPr>
      </w:pPr>
      <w:r w:rsidRPr="001C6459">
        <w:rPr>
          <w:rFonts w:cs="Times New Roman"/>
          <w:vertAlign w:val="superscript"/>
        </w:rPr>
        <w:t>3</w:t>
      </w:r>
      <w:r w:rsidRPr="001C6459">
        <w:t xml:space="preserve"> </w:t>
      </w:r>
      <w:r w:rsidRPr="001C6459">
        <w:rPr>
          <w:rFonts w:cs="Times New Roman"/>
        </w:rPr>
        <w:t>Friedrich-Alexander-University Erlangen-Nuremberg (FAU</w:t>
      </w:r>
      <w:proofErr w:type="gramStart"/>
      <w:r w:rsidRPr="001C6459">
        <w:rPr>
          <w:rFonts w:cs="Times New Roman"/>
        </w:rPr>
        <w:t>),  Department</w:t>
      </w:r>
      <w:proofErr w:type="gramEnd"/>
      <w:r w:rsidRPr="001C6459">
        <w:rPr>
          <w:rFonts w:cs="Times New Roman"/>
        </w:rPr>
        <w:t xml:space="preserve"> of Material Science, Materials for Electronics and Energy Technology (i-MEET), Erlangen 91058</w:t>
      </w:r>
      <w:r>
        <w:rPr>
          <w:rFonts w:cs="Times New Roman"/>
        </w:rPr>
        <w:t>,</w:t>
      </w:r>
      <w:r w:rsidRPr="001C6459">
        <w:rPr>
          <w:rFonts w:cs="Times New Roman"/>
        </w:rPr>
        <w:t xml:space="preserve"> Germany</w:t>
      </w:r>
    </w:p>
    <w:p w14:paraId="3307496D" w14:textId="77777777" w:rsidR="008C7D35" w:rsidRPr="000F0F7B" w:rsidRDefault="008C7D35" w:rsidP="002D20BE">
      <w:pPr>
        <w:spacing w:line="276" w:lineRule="auto"/>
        <w:contextualSpacing/>
        <w:rPr>
          <w:rFonts w:cs="Times New Roman"/>
        </w:rPr>
      </w:pPr>
      <w:r>
        <w:rPr>
          <w:rFonts w:cs="Times New Roman"/>
          <w:vertAlign w:val="superscript"/>
        </w:rPr>
        <w:t>4</w:t>
      </w:r>
      <w:r w:rsidRPr="001C6459">
        <w:t xml:space="preserve"> </w:t>
      </w:r>
      <w:r w:rsidRPr="001C6459">
        <w:rPr>
          <w:rFonts w:cs="Times New Roman"/>
        </w:rPr>
        <w:t xml:space="preserve">Friedrich-Alexander-University Erlangen-Nuremberg (FAU), </w:t>
      </w:r>
      <w:r w:rsidRPr="000F0F7B">
        <w:rPr>
          <w:rFonts w:cs="Times New Roman"/>
        </w:rPr>
        <w:t>Department of Radiation Oncology,</w:t>
      </w:r>
      <w:r>
        <w:rPr>
          <w:rFonts w:cs="Times New Roman" w:hint="eastAsia"/>
          <w:lang w:eastAsia="zh-CN"/>
        </w:rPr>
        <w:t xml:space="preserve"> </w:t>
      </w:r>
      <w:r w:rsidRPr="001C6459">
        <w:rPr>
          <w:rFonts w:cs="Times New Roman"/>
        </w:rPr>
        <w:t>Erlangen 91058</w:t>
      </w:r>
      <w:r>
        <w:rPr>
          <w:rFonts w:cs="Times New Roman" w:hint="eastAsia"/>
          <w:lang w:eastAsia="zh-CN"/>
        </w:rPr>
        <w:t>,</w:t>
      </w:r>
      <w:r w:rsidRPr="001C6459">
        <w:rPr>
          <w:rFonts w:cs="Times New Roman"/>
        </w:rPr>
        <w:t xml:space="preserve"> Germany</w:t>
      </w:r>
    </w:p>
    <w:p w14:paraId="3998AF1E" w14:textId="77777777" w:rsidR="008C7D35" w:rsidRPr="001C6459" w:rsidRDefault="008C7D35" w:rsidP="002D20BE">
      <w:pPr>
        <w:spacing w:line="276" w:lineRule="auto"/>
        <w:contextualSpacing/>
        <w:rPr>
          <w:rFonts w:cs="Times New Roman"/>
        </w:rPr>
      </w:pPr>
      <w:r>
        <w:rPr>
          <w:rFonts w:cs="Times New Roman"/>
          <w:vertAlign w:val="superscript"/>
        </w:rPr>
        <w:t>5</w:t>
      </w:r>
      <w:r w:rsidRPr="001C6459">
        <w:t xml:space="preserve"> </w:t>
      </w:r>
      <w:r w:rsidRPr="00693C4A">
        <w:rPr>
          <w:rFonts w:cs="Times New Roman"/>
        </w:rPr>
        <w:t xml:space="preserve">Research </w:t>
      </w:r>
      <w:proofErr w:type="spellStart"/>
      <w:r w:rsidRPr="00693C4A">
        <w:rPr>
          <w:rFonts w:cs="Times New Roman"/>
        </w:rPr>
        <w:t>Center</w:t>
      </w:r>
      <w:proofErr w:type="spellEnd"/>
      <w:r w:rsidRPr="00693C4A">
        <w:rPr>
          <w:rFonts w:cs="Times New Roman"/>
        </w:rPr>
        <w:t xml:space="preserve"> of Position Engineering, College of National </w:t>
      </w:r>
      <w:proofErr w:type="spellStart"/>
      <w:r w:rsidRPr="00693C4A">
        <w:rPr>
          <w:rFonts w:cs="Times New Roman"/>
        </w:rPr>
        <w:t>Defense</w:t>
      </w:r>
      <w:proofErr w:type="spellEnd"/>
      <w:r w:rsidRPr="00693C4A">
        <w:rPr>
          <w:rFonts w:cs="Times New Roman"/>
        </w:rPr>
        <w:t xml:space="preserve"> Engineering, Army Engineering University of PLA, Nanjing, 210007, </w:t>
      </w:r>
      <w:r w:rsidRPr="001C6459">
        <w:rPr>
          <w:rFonts w:cs="Times New Roman"/>
        </w:rPr>
        <w:t xml:space="preserve">P. R. China </w:t>
      </w:r>
    </w:p>
    <w:p w14:paraId="3182E78B" w14:textId="77777777" w:rsidR="008C7D35" w:rsidRDefault="008C7D35" w:rsidP="002D20BE">
      <w:pPr>
        <w:spacing w:line="276" w:lineRule="auto"/>
        <w:contextualSpacing/>
        <w:rPr>
          <w:rFonts w:cs="Times New Roman"/>
        </w:rPr>
      </w:pPr>
      <w:r w:rsidRPr="001C6459">
        <w:rPr>
          <w:rFonts w:cs="Times New Roman"/>
        </w:rPr>
        <w:t>Erlangen, Germany</w:t>
      </w:r>
    </w:p>
    <w:p w14:paraId="05F98A94" w14:textId="77777777" w:rsidR="008C7D35" w:rsidRPr="001C6459" w:rsidRDefault="008C7D35" w:rsidP="002D20BE">
      <w:pPr>
        <w:spacing w:line="276" w:lineRule="auto"/>
        <w:contextualSpacing/>
        <w:rPr>
          <w:rFonts w:cs="Times New Roman"/>
        </w:rPr>
      </w:pPr>
      <w:r>
        <w:rPr>
          <w:rFonts w:cs="Times New Roman"/>
          <w:vertAlign w:val="superscript"/>
        </w:rPr>
        <w:t xml:space="preserve">6 </w:t>
      </w:r>
      <w:r w:rsidRPr="00693C4A">
        <w:rPr>
          <w:rFonts w:cs="Times New Roman"/>
        </w:rPr>
        <w:t xml:space="preserve">State Key Laboratory for Disaster Prevention &amp; Mitigation of Explosion &amp; Impact, Army Engineering University of PLA, Nanjing, 210007, </w:t>
      </w:r>
      <w:r w:rsidRPr="001C6459">
        <w:rPr>
          <w:rFonts w:cs="Times New Roman"/>
        </w:rPr>
        <w:t>P. R. China</w:t>
      </w:r>
    </w:p>
    <w:p w14:paraId="51460364" w14:textId="77777777" w:rsidR="008C7D35" w:rsidRPr="001C6459" w:rsidRDefault="008C7D35" w:rsidP="008C7D35">
      <w:pPr>
        <w:spacing w:line="480" w:lineRule="auto"/>
        <w:contextualSpacing/>
        <w:rPr>
          <w:rFonts w:cs="Times New Roman"/>
        </w:rPr>
      </w:pPr>
    </w:p>
    <w:p w14:paraId="05FCF2F1" w14:textId="43B22717" w:rsidR="008C7D35" w:rsidRDefault="008C7D35" w:rsidP="008C7D35">
      <w:pPr>
        <w:spacing w:line="480" w:lineRule="auto"/>
        <w:contextualSpacing/>
        <w:rPr>
          <w:rFonts w:cs="Times New Roman"/>
        </w:rPr>
      </w:pPr>
      <w:r w:rsidRPr="001C6459">
        <w:rPr>
          <w:rFonts w:cs="Times New Roman"/>
          <w:b/>
          <w:bCs/>
        </w:rPr>
        <w:t>*</w:t>
      </w:r>
      <w:r w:rsidRPr="001C6459">
        <w:t xml:space="preserve"> </w:t>
      </w:r>
      <w:r w:rsidRPr="001C6459">
        <w:rPr>
          <w:rFonts w:cs="Times New Roman"/>
        </w:rPr>
        <w:t>Correspondence:</w:t>
      </w:r>
      <w:r w:rsidRPr="00E05CC3">
        <w:t xml:space="preserve"> </w:t>
      </w:r>
      <w:hyperlink r:id="rId8" w:history="1">
        <w:r w:rsidRPr="00DF2176">
          <w:rPr>
            <w:rStyle w:val="af2"/>
            <w:rFonts w:cs="Times New Roman"/>
          </w:rPr>
          <w:t>christoph.brabec@fau.de</w:t>
        </w:r>
      </w:hyperlink>
      <w:r>
        <w:rPr>
          <w:rFonts w:cs="Times New Roman"/>
        </w:rPr>
        <w:t xml:space="preserve"> ;</w:t>
      </w:r>
      <w:r w:rsidRPr="001C6459">
        <w:rPr>
          <w:rFonts w:cs="Times New Roman"/>
        </w:rPr>
        <w:t xml:space="preserve"> </w:t>
      </w:r>
      <w:hyperlink r:id="rId9" w:history="1">
        <w:r w:rsidRPr="00DF2176">
          <w:rPr>
            <w:rStyle w:val="af2"/>
            <w:rFonts w:cs="Times New Roman"/>
          </w:rPr>
          <w:t>zhaoyicheng@uestc.edu.cn</w:t>
        </w:r>
      </w:hyperlink>
      <w:r>
        <w:rPr>
          <w:rFonts w:cs="Times New Roman"/>
        </w:rPr>
        <w:t xml:space="preserve">  </w:t>
      </w:r>
    </w:p>
    <w:bookmarkEnd w:id="13"/>
    <w:p w14:paraId="2FE300C7" w14:textId="1115D63A" w:rsidR="005B079B" w:rsidRDefault="005B079B" w:rsidP="005B079B">
      <w:pPr>
        <w:spacing w:line="480" w:lineRule="auto"/>
        <w:contextualSpacing/>
        <w:rPr>
          <w:rFonts w:cs="Times New Roman"/>
        </w:rPr>
      </w:pPr>
    </w:p>
    <w:p w14:paraId="0DC82AB7" w14:textId="3CF08E78" w:rsidR="00B31542" w:rsidRDefault="00B31542" w:rsidP="005B079B">
      <w:pPr>
        <w:spacing w:line="480" w:lineRule="auto"/>
        <w:contextualSpacing/>
        <w:rPr>
          <w:rFonts w:cs="Times New Roman"/>
        </w:rPr>
      </w:pPr>
    </w:p>
    <w:p w14:paraId="7396698F" w14:textId="53101B53" w:rsidR="00B31542" w:rsidRDefault="00B31542" w:rsidP="005B079B">
      <w:pPr>
        <w:spacing w:line="480" w:lineRule="auto"/>
        <w:contextualSpacing/>
        <w:rPr>
          <w:rFonts w:cs="Times New Roman"/>
        </w:rPr>
      </w:pPr>
    </w:p>
    <w:p w14:paraId="2BF51878" w14:textId="3F7728EE" w:rsidR="00B31542" w:rsidRDefault="00B31542" w:rsidP="005B079B">
      <w:pPr>
        <w:spacing w:line="480" w:lineRule="auto"/>
        <w:contextualSpacing/>
        <w:rPr>
          <w:rFonts w:cs="Times New Roman"/>
        </w:rPr>
      </w:pPr>
    </w:p>
    <w:p w14:paraId="596A06FB" w14:textId="7B198B49" w:rsidR="00B31542" w:rsidRDefault="00B31542" w:rsidP="005B079B">
      <w:pPr>
        <w:spacing w:line="480" w:lineRule="auto"/>
        <w:contextualSpacing/>
        <w:rPr>
          <w:rFonts w:cs="Times New Roman"/>
        </w:rPr>
      </w:pPr>
    </w:p>
    <w:p w14:paraId="1E0167B5" w14:textId="522F0822" w:rsidR="00B31542" w:rsidRDefault="00B31542" w:rsidP="005B079B">
      <w:pPr>
        <w:spacing w:line="480" w:lineRule="auto"/>
        <w:contextualSpacing/>
        <w:rPr>
          <w:rFonts w:cs="Times New Roman"/>
        </w:rPr>
      </w:pPr>
    </w:p>
    <w:p w14:paraId="7157DFA8" w14:textId="2228F23B" w:rsidR="00B31542" w:rsidRDefault="00B31542" w:rsidP="005B079B">
      <w:pPr>
        <w:spacing w:line="480" w:lineRule="auto"/>
        <w:contextualSpacing/>
        <w:rPr>
          <w:rFonts w:cs="Times New Roman"/>
        </w:rPr>
      </w:pPr>
    </w:p>
    <w:p w14:paraId="17E1932F" w14:textId="77777777" w:rsidR="00B31542" w:rsidRDefault="00B31542" w:rsidP="005B079B">
      <w:pPr>
        <w:spacing w:line="480" w:lineRule="auto"/>
        <w:contextualSpacing/>
        <w:rPr>
          <w:rFonts w:cs="Times New Roman"/>
        </w:rPr>
      </w:pPr>
    </w:p>
    <w:p w14:paraId="2C969F46" w14:textId="12C776C8" w:rsidR="005A4112" w:rsidRDefault="005A4112" w:rsidP="005B079B">
      <w:pPr>
        <w:spacing w:line="480" w:lineRule="auto"/>
        <w:contextualSpacing/>
        <w:rPr>
          <w:rFonts w:cs="Times New Roman"/>
        </w:rPr>
      </w:pPr>
    </w:p>
    <w:p w14:paraId="0924A20A" w14:textId="77777777" w:rsidR="002D20BE" w:rsidRDefault="002D20BE" w:rsidP="005B079B">
      <w:pPr>
        <w:spacing w:line="480" w:lineRule="auto"/>
        <w:contextualSpacing/>
        <w:rPr>
          <w:rFonts w:cs="Times New Roman"/>
        </w:rPr>
      </w:pPr>
    </w:p>
    <w:p w14:paraId="2600A2F5" w14:textId="3F2BC000" w:rsidR="005A4112" w:rsidRPr="005A4112" w:rsidRDefault="005A4112" w:rsidP="005B079B">
      <w:pPr>
        <w:spacing w:line="480" w:lineRule="auto"/>
        <w:contextualSpacing/>
        <w:rPr>
          <w:rFonts w:cs="Times New Roman"/>
          <w:b/>
          <w:bCs/>
          <w:lang w:eastAsia="zh-CN"/>
        </w:rPr>
      </w:pPr>
      <w:r w:rsidRPr="005A4112">
        <w:rPr>
          <w:rFonts w:cs="Times New Roman" w:hint="eastAsia"/>
          <w:b/>
          <w:bCs/>
          <w:lang w:eastAsia="zh-CN"/>
        </w:rPr>
        <w:lastRenderedPageBreak/>
        <w:t>A</w:t>
      </w:r>
      <w:r w:rsidRPr="005A4112">
        <w:rPr>
          <w:rFonts w:cs="Times New Roman"/>
          <w:b/>
          <w:bCs/>
          <w:lang w:eastAsia="zh-CN"/>
        </w:rPr>
        <w:t>bstract</w:t>
      </w:r>
    </w:p>
    <w:p w14:paraId="378F4B01" w14:textId="77777777" w:rsidR="00B31542" w:rsidRDefault="00131C77" w:rsidP="00B31542">
      <w:pPr>
        <w:spacing w:after="160" w:line="360" w:lineRule="auto"/>
        <w:jc w:val="both"/>
        <w:rPr>
          <w:rFonts w:cs="Times New Roman"/>
          <w:lang w:eastAsia="zh-CN"/>
        </w:rPr>
      </w:pPr>
      <w:bookmarkStart w:id="15" w:name="OLE_LINK1"/>
      <w:bookmarkStart w:id="16" w:name="OLE_LINK23"/>
      <w:bookmarkStart w:id="17" w:name="OLE_LINK24"/>
      <w:bookmarkEnd w:id="2"/>
      <w:bookmarkEnd w:id="3"/>
      <w:bookmarkEnd w:id="4"/>
      <w:bookmarkEnd w:id="5"/>
      <w:bookmarkEnd w:id="6"/>
      <w:bookmarkEnd w:id="7"/>
      <w:bookmarkEnd w:id="11"/>
      <w:bookmarkEnd w:id="12"/>
      <w:r w:rsidRPr="0042460F">
        <w:rPr>
          <w:rFonts w:cs="Times New Roman"/>
          <w:lang w:eastAsia="zh-CN"/>
        </w:rPr>
        <w:t>Obtaining</w:t>
      </w:r>
      <w:r w:rsidR="00703D21" w:rsidRPr="0042460F">
        <w:rPr>
          <w:rFonts w:cs="Times New Roman"/>
          <w:lang w:eastAsia="zh-CN"/>
        </w:rPr>
        <w:t xml:space="preserve"> highly stable metal-halide perovskites </w:t>
      </w:r>
      <w:r w:rsidR="00362B36" w:rsidRPr="0042460F">
        <w:rPr>
          <w:rFonts w:cs="Times New Roman"/>
          <w:lang w:eastAsia="zh-CN"/>
        </w:rPr>
        <w:t>is</w:t>
      </w:r>
      <w:r w:rsidR="00E91D14" w:rsidRPr="0042460F">
        <w:rPr>
          <w:rFonts w:cs="Times New Roman"/>
          <w:lang w:eastAsia="zh-CN"/>
        </w:rPr>
        <w:t xml:space="preserve"> </w:t>
      </w:r>
      <w:r w:rsidR="00703D21" w:rsidRPr="0042460F">
        <w:rPr>
          <w:rFonts w:cs="Times New Roman"/>
          <w:lang w:eastAsia="zh-CN"/>
        </w:rPr>
        <w:t xml:space="preserve">crucial for </w:t>
      </w:r>
      <w:r w:rsidR="00852AE7" w:rsidRPr="0042460F">
        <w:rPr>
          <w:rFonts w:cs="Times New Roman" w:hint="eastAsia"/>
          <w:lang w:eastAsia="zh-CN"/>
        </w:rPr>
        <w:t>t</w:t>
      </w:r>
      <w:r w:rsidR="00852AE7" w:rsidRPr="0042460F">
        <w:rPr>
          <w:rFonts w:cs="Times New Roman"/>
          <w:lang w:eastAsia="zh-CN"/>
        </w:rPr>
        <w:t xml:space="preserve">he commercialization of </w:t>
      </w:r>
      <w:r w:rsidR="00703D21" w:rsidRPr="0042460F">
        <w:rPr>
          <w:rFonts w:cs="Times New Roman"/>
          <w:lang w:eastAsia="zh-CN"/>
        </w:rPr>
        <w:t>perovskite solar cells</w:t>
      </w:r>
      <w:r w:rsidRPr="0042460F">
        <w:rPr>
          <w:rFonts w:cs="Times New Roman"/>
          <w:lang w:eastAsia="zh-CN"/>
        </w:rPr>
        <w:t xml:space="preserve">. </w:t>
      </w:r>
      <w:r w:rsidR="008277AA" w:rsidRPr="0042460F">
        <w:rPr>
          <w:rFonts w:cs="Times New Roman"/>
          <w:lang w:eastAsia="zh-CN"/>
        </w:rPr>
        <w:t>However</w:t>
      </w:r>
      <w:r w:rsidR="00EB27B3" w:rsidRPr="0042460F">
        <w:rPr>
          <w:rFonts w:cs="Times New Roman"/>
          <w:lang w:eastAsia="zh-CN"/>
        </w:rPr>
        <w:t>,</w:t>
      </w:r>
      <w:r w:rsidR="00FE1922" w:rsidRPr="0042460F">
        <w:rPr>
          <w:rFonts w:cs="Times New Roman"/>
          <w:lang w:eastAsia="zh-CN"/>
        </w:rPr>
        <w:t xml:space="preserve"> current methods for evaluating perovskite</w:t>
      </w:r>
      <w:r w:rsidR="008277AA" w:rsidRPr="0042460F">
        <w:rPr>
          <w:rFonts w:cs="Times New Roman"/>
          <w:lang w:eastAsia="zh-CN"/>
        </w:rPr>
        <w:t xml:space="preserve"> stability mainly rely on </w:t>
      </w:r>
      <w:r w:rsidR="00A33510" w:rsidRPr="0042460F">
        <w:rPr>
          <w:rFonts w:cs="Times New Roman"/>
          <w:lang w:eastAsia="zh-CN"/>
        </w:rPr>
        <w:t xml:space="preserve">the </w:t>
      </w:r>
      <w:r w:rsidR="004A3979" w:rsidRPr="0042460F">
        <w:rPr>
          <w:rFonts w:cs="Times New Roman"/>
          <w:lang w:eastAsia="zh-CN"/>
        </w:rPr>
        <w:t>time-consuming and resource-intensive</w:t>
      </w:r>
      <w:r w:rsidR="008277AA" w:rsidRPr="0042460F">
        <w:rPr>
          <w:rFonts w:cs="Times New Roman"/>
          <w:lang w:eastAsia="zh-CN"/>
        </w:rPr>
        <w:t xml:space="preserve"> </w:t>
      </w:r>
      <w:r w:rsidR="003E0C45" w:rsidRPr="0042460F">
        <w:rPr>
          <w:rFonts w:cs="Times New Roman"/>
          <w:lang w:eastAsia="zh-CN"/>
        </w:rPr>
        <w:t>aging</w:t>
      </w:r>
      <w:r w:rsidR="008277AA" w:rsidRPr="0042460F">
        <w:rPr>
          <w:rFonts w:cs="Times New Roman"/>
          <w:lang w:eastAsia="zh-CN"/>
        </w:rPr>
        <w:t xml:space="preserve"> process.</w:t>
      </w:r>
      <w:r w:rsidR="00703D21" w:rsidRPr="0042460F">
        <w:rPr>
          <w:rFonts w:cs="Times New Roman"/>
          <w:lang w:eastAsia="zh-CN"/>
        </w:rPr>
        <w:t xml:space="preserve"> Here we demonstrate a spectral learning-based methodology</w:t>
      </w:r>
      <w:r w:rsidR="008277AA" w:rsidRPr="0042460F">
        <w:t xml:space="preserve"> </w:t>
      </w:r>
      <w:r w:rsidR="00FE1922" w:rsidRPr="0042460F">
        <w:rPr>
          <w:rFonts w:cs="Times New Roman"/>
          <w:lang w:eastAsia="zh-CN"/>
        </w:rPr>
        <w:t xml:space="preserve">that enables the prediction of perovskite stability </w:t>
      </w:r>
      <w:r w:rsidR="008277AA" w:rsidRPr="0042460F">
        <w:rPr>
          <w:rFonts w:cs="Times New Roman"/>
          <w:lang w:eastAsia="zh-CN"/>
        </w:rPr>
        <w:t>by</w:t>
      </w:r>
      <w:r w:rsidR="00703D21" w:rsidRPr="0042460F">
        <w:rPr>
          <w:rFonts w:cs="Times New Roman"/>
          <w:lang w:eastAsia="zh-CN"/>
        </w:rPr>
        <w:t xml:space="preserve"> leveraging the features in photoluminescence and absorption spectra of fresh perovskite films</w:t>
      </w:r>
      <w:r w:rsidR="008277AA" w:rsidRPr="0042460F">
        <w:rPr>
          <w:rFonts w:cs="Times New Roman"/>
          <w:lang w:eastAsia="zh-CN"/>
        </w:rPr>
        <w:t>.</w:t>
      </w:r>
      <w:r w:rsidR="00BC1073" w:rsidRPr="0042460F">
        <w:rPr>
          <w:rFonts w:cs="Times New Roman"/>
          <w:lang w:eastAsia="zh-CN"/>
        </w:rPr>
        <w:t xml:space="preserve"> </w:t>
      </w:r>
      <w:r w:rsidR="00677C43" w:rsidRPr="0042460F">
        <w:rPr>
          <w:rFonts w:cs="Times New Roman"/>
          <w:lang w:eastAsia="zh-CN"/>
        </w:rPr>
        <w:t>This methodology</w:t>
      </w:r>
      <w:r w:rsidR="008277AA" w:rsidRPr="0042460F">
        <w:rPr>
          <w:rFonts w:cs="Times New Roman"/>
          <w:lang w:eastAsia="zh-CN"/>
        </w:rPr>
        <w:t xml:space="preserve"> </w:t>
      </w:r>
      <w:r w:rsidR="00335BDC" w:rsidRPr="0042460F">
        <w:rPr>
          <w:rFonts w:cs="Times New Roman"/>
          <w:lang w:eastAsia="zh-CN"/>
        </w:rPr>
        <w:t xml:space="preserve">circumvents </w:t>
      </w:r>
      <w:r w:rsidR="008277AA" w:rsidRPr="0042460F">
        <w:rPr>
          <w:rFonts w:cs="Times New Roman"/>
          <w:lang w:eastAsia="zh-CN"/>
        </w:rPr>
        <w:t xml:space="preserve">the long-term </w:t>
      </w:r>
      <w:r w:rsidR="003E0C45" w:rsidRPr="0042460F">
        <w:rPr>
          <w:rFonts w:cs="Times New Roman"/>
          <w:lang w:eastAsia="zh-CN"/>
        </w:rPr>
        <w:t>aging</w:t>
      </w:r>
      <w:r w:rsidR="00335BDC" w:rsidRPr="0042460F">
        <w:rPr>
          <w:rFonts w:cs="Times New Roman"/>
          <w:lang w:eastAsia="zh-CN"/>
        </w:rPr>
        <w:t xml:space="preserve"> </w:t>
      </w:r>
      <w:r w:rsidR="008277AA" w:rsidRPr="0042460F">
        <w:rPr>
          <w:rFonts w:cs="Times New Roman"/>
          <w:lang w:eastAsia="zh-CN"/>
        </w:rPr>
        <w:t xml:space="preserve">process </w:t>
      </w:r>
      <w:r w:rsidR="006C080E" w:rsidRPr="0042460F">
        <w:rPr>
          <w:rFonts w:cs="Times New Roman"/>
          <w:lang w:eastAsia="zh-CN"/>
        </w:rPr>
        <w:t>by combining a custom-developed spectral features</w:t>
      </w:r>
      <w:r w:rsidR="006C080E" w:rsidRPr="0042460F" w:rsidDel="00E26F9E">
        <w:rPr>
          <w:rFonts w:cs="Times New Roman"/>
          <w:lang w:eastAsia="zh-CN"/>
        </w:rPr>
        <w:t xml:space="preserve"> </w:t>
      </w:r>
      <w:r w:rsidR="006C080E" w:rsidRPr="0042460F">
        <w:rPr>
          <w:rFonts w:cs="Times New Roman"/>
          <w:lang w:eastAsia="zh-CN"/>
        </w:rPr>
        <w:t xml:space="preserve">extraction algorithm and an integrated voting machine learning model. </w:t>
      </w:r>
      <w:r w:rsidR="00703D21" w:rsidRPr="0042460F">
        <w:rPr>
          <w:rFonts w:cs="Times New Roman"/>
          <w:lang w:eastAsia="zh-CN"/>
        </w:rPr>
        <w:t xml:space="preserve"> </w:t>
      </w:r>
      <w:r w:rsidR="00451893" w:rsidRPr="0042460F">
        <w:rPr>
          <w:rFonts w:cs="Times New Roman"/>
          <w:lang w:eastAsia="zh-CN"/>
        </w:rPr>
        <w:t>By integrating the early diagnosis program with high-throughput experiments</w:t>
      </w:r>
      <w:r w:rsidR="00703D21" w:rsidRPr="0042460F">
        <w:rPr>
          <w:rFonts w:cs="Times New Roman"/>
          <w:lang w:eastAsia="zh-CN"/>
        </w:rPr>
        <w:t xml:space="preserve">, the prediction accuracy for stable perovskites exceeds 86% in 160 fresh samples. The universality is further examined by another batch of 224 fresh samples </w:t>
      </w:r>
      <w:r w:rsidR="008277AA" w:rsidRPr="0042460F">
        <w:rPr>
          <w:rFonts w:cs="Times New Roman"/>
          <w:lang w:eastAsia="zh-CN"/>
        </w:rPr>
        <w:t>fabricated through a</w:t>
      </w:r>
      <w:r w:rsidR="00703D21" w:rsidRPr="0042460F">
        <w:rPr>
          <w:rFonts w:cs="Times New Roman"/>
          <w:lang w:eastAsia="zh-CN"/>
        </w:rPr>
        <w:t xml:space="preserve"> different processing condition. Finally, the early diagnosis of perovskite films is successfully translated to enhanced stability in perovskite solar cells. Our work provides a new pathway to accelerate the</w:t>
      </w:r>
      <w:r w:rsidR="005F4AB8" w:rsidRPr="0042460F">
        <w:rPr>
          <w:rFonts w:cs="Times New Roman"/>
          <w:lang w:eastAsia="zh-CN"/>
        </w:rPr>
        <w:t xml:space="preserve"> discovery and</w:t>
      </w:r>
      <w:r w:rsidR="00703D21" w:rsidRPr="0042460F">
        <w:rPr>
          <w:rFonts w:cs="Times New Roman"/>
          <w:lang w:eastAsia="zh-CN"/>
        </w:rPr>
        <w:t xml:space="preserve"> development of stable perovskite films.</w:t>
      </w:r>
      <w:bookmarkEnd w:id="15"/>
    </w:p>
    <w:p w14:paraId="328CDDFB" w14:textId="77777777" w:rsidR="00B31542" w:rsidRDefault="00B31542" w:rsidP="00B31542">
      <w:pPr>
        <w:spacing w:after="160" w:line="480" w:lineRule="auto"/>
        <w:jc w:val="center"/>
        <w:rPr>
          <w:rFonts w:cs="Times New Roman"/>
          <w:b/>
          <w:sz w:val="22"/>
          <w:szCs w:val="22"/>
        </w:rPr>
      </w:pPr>
      <w:r>
        <w:rPr>
          <w:rFonts w:cs="Times New Roman"/>
          <w:b/>
          <w:bCs/>
          <w:noProof/>
          <w:sz w:val="32"/>
          <w:szCs w:val="32"/>
          <w:lang w:val="en-US" w:eastAsia="zh-CN"/>
        </w:rPr>
        <w:drawing>
          <wp:inline distT="0" distB="0" distL="0" distR="0" wp14:anchorId="4D8CDD25" wp14:editId="6795E3C9">
            <wp:extent cx="2966749" cy="1602000"/>
            <wp:effectExtent l="0" t="0" r="5080" b="0"/>
            <wp:docPr id="5026571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66749" cy="1602000"/>
                    </a:xfrm>
                    <a:prstGeom prst="rect">
                      <a:avLst/>
                    </a:prstGeom>
                    <a:noFill/>
                    <a:ln>
                      <a:noFill/>
                    </a:ln>
                  </pic:spPr>
                </pic:pic>
              </a:graphicData>
            </a:graphic>
          </wp:inline>
        </w:drawing>
      </w:r>
    </w:p>
    <w:p w14:paraId="77AB41D2" w14:textId="005E0906" w:rsidR="00B31542" w:rsidRDefault="00B31542" w:rsidP="00B31542">
      <w:pPr>
        <w:spacing w:after="160" w:line="480" w:lineRule="auto"/>
        <w:jc w:val="center"/>
        <w:rPr>
          <w:rFonts w:cs="Times New Roman"/>
          <w:b/>
          <w:sz w:val="22"/>
          <w:szCs w:val="22"/>
        </w:rPr>
      </w:pPr>
      <w:r>
        <w:rPr>
          <w:rFonts w:cs="Times New Roman"/>
          <w:b/>
          <w:sz w:val="22"/>
          <w:szCs w:val="22"/>
        </w:rPr>
        <w:t>TOC</w:t>
      </w:r>
      <w:r w:rsidRPr="0042460F">
        <w:rPr>
          <w:rFonts w:cs="Times New Roman"/>
          <w:b/>
          <w:sz w:val="22"/>
          <w:szCs w:val="22"/>
        </w:rPr>
        <w:t xml:space="preserve">. </w:t>
      </w:r>
      <w:r>
        <w:rPr>
          <w:rFonts w:cs="Times New Roman"/>
          <w:b/>
          <w:sz w:val="22"/>
          <w:szCs w:val="22"/>
        </w:rPr>
        <w:t>I</w:t>
      </w:r>
      <w:r w:rsidRPr="004D01B9">
        <w:rPr>
          <w:rFonts w:cs="Times New Roman"/>
          <w:b/>
          <w:sz w:val="22"/>
          <w:szCs w:val="22"/>
        </w:rPr>
        <w:t>ntelligent spectral</w:t>
      </w:r>
      <w:r>
        <w:rPr>
          <w:rFonts w:cs="Times New Roman"/>
          <w:b/>
          <w:sz w:val="22"/>
          <w:szCs w:val="22"/>
        </w:rPr>
        <w:t xml:space="preserve"> </w:t>
      </w:r>
      <w:r>
        <w:rPr>
          <w:rFonts w:cs="Times New Roman" w:hint="eastAsia"/>
          <w:b/>
          <w:sz w:val="22"/>
          <w:szCs w:val="22"/>
          <w:lang w:eastAsia="zh-CN"/>
        </w:rPr>
        <w:t>learning</w:t>
      </w:r>
      <w:r>
        <w:rPr>
          <w:rFonts w:cs="Times New Roman"/>
          <w:b/>
          <w:sz w:val="22"/>
          <w:szCs w:val="22"/>
        </w:rPr>
        <w:t xml:space="preserve"> </w:t>
      </w:r>
      <w:r>
        <w:rPr>
          <w:rFonts w:cs="Times New Roman" w:hint="eastAsia"/>
          <w:b/>
          <w:sz w:val="22"/>
          <w:szCs w:val="22"/>
          <w:lang w:eastAsia="zh-CN"/>
        </w:rPr>
        <w:t>for</w:t>
      </w:r>
      <w:bookmarkStart w:id="18" w:name="OLE_LINK28"/>
      <w:r>
        <w:rPr>
          <w:rFonts w:cs="Times New Roman"/>
          <w:b/>
          <w:sz w:val="22"/>
          <w:szCs w:val="22"/>
        </w:rPr>
        <w:t xml:space="preserve"> </w:t>
      </w:r>
      <w:r>
        <w:rPr>
          <w:rFonts w:cs="Times New Roman" w:hint="eastAsia"/>
          <w:b/>
          <w:sz w:val="22"/>
          <w:szCs w:val="22"/>
          <w:lang w:eastAsia="zh-CN"/>
        </w:rPr>
        <w:t>stability</w:t>
      </w:r>
      <w:r>
        <w:rPr>
          <w:rFonts w:cs="Times New Roman"/>
          <w:b/>
          <w:sz w:val="22"/>
          <w:szCs w:val="22"/>
        </w:rPr>
        <w:t xml:space="preserve"> </w:t>
      </w:r>
      <w:r w:rsidRPr="004D01B9">
        <w:rPr>
          <w:rFonts w:cs="Times New Roman"/>
          <w:b/>
          <w:sz w:val="22"/>
          <w:szCs w:val="22"/>
        </w:rPr>
        <w:t>early diagnosis</w:t>
      </w:r>
      <w:r>
        <w:rPr>
          <w:rFonts w:cs="Times New Roman"/>
          <w:b/>
          <w:sz w:val="22"/>
          <w:szCs w:val="22"/>
        </w:rPr>
        <w:t xml:space="preserve"> </w:t>
      </w:r>
      <w:r>
        <w:rPr>
          <w:rFonts w:cs="Times New Roman" w:hint="eastAsia"/>
          <w:b/>
          <w:sz w:val="22"/>
          <w:szCs w:val="22"/>
          <w:lang w:eastAsia="zh-CN"/>
        </w:rPr>
        <w:t>of</w:t>
      </w:r>
      <w:r>
        <w:rPr>
          <w:rFonts w:cs="Times New Roman"/>
          <w:b/>
          <w:sz w:val="22"/>
          <w:szCs w:val="22"/>
        </w:rPr>
        <w:t xml:space="preserve"> </w:t>
      </w:r>
      <w:r>
        <w:rPr>
          <w:rFonts w:cs="Times New Roman" w:hint="eastAsia"/>
          <w:b/>
          <w:sz w:val="22"/>
          <w:szCs w:val="22"/>
          <w:lang w:eastAsia="zh-CN"/>
        </w:rPr>
        <w:t>perovskite</w:t>
      </w:r>
      <w:bookmarkEnd w:id="18"/>
      <w:r w:rsidRPr="0042460F">
        <w:rPr>
          <w:rFonts w:cs="Times New Roman"/>
          <w:b/>
          <w:sz w:val="22"/>
          <w:szCs w:val="22"/>
        </w:rPr>
        <w:t>.</w:t>
      </w:r>
    </w:p>
    <w:p w14:paraId="40106679" w14:textId="162ACBFA" w:rsidR="005A4112" w:rsidRPr="0042460F" w:rsidRDefault="005A4112">
      <w:pPr>
        <w:spacing w:after="160" w:line="259" w:lineRule="auto"/>
        <w:rPr>
          <w:rFonts w:cs="Times New Roman"/>
          <w:bCs/>
          <w:lang w:eastAsia="zh-CN"/>
        </w:rPr>
      </w:pPr>
    </w:p>
    <w:p w14:paraId="3288C7FD" w14:textId="77777777" w:rsidR="00B31542" w:rsidRDefault="00B31542" w:rsidP="00B31542">
      <w:pPr>
        <w:spacing w:line="480" w:lineRule="auto"/>
        <w:jc w:val="both"/>
        <w:rPr>
          <w:rFonts w:eastAsia="宋体" w:cs="Times New Roman"/>
          <w:lang w:eastAsia="zh-CN"/>
        </w:rPr>
      </w:pPr>
      <w:bookmarkStart w:id="19" w:name="_Hlk148687484"/>
      <w:bookmarkEnd w:id="16"/>
      <w:bookmarkEnd w:id="17"/>
    </w:p>
    <w:p w14:paraId="59DB664F" w14:textId="6A99D33A" w:rsidR="00B31542" w:rsidRDefault="00B31542" w:rsidP="00B31542">
      <w:pPr>
        <w:spacing w:line="480" w:lineRule="auto"/>
        <w:jc w:val="both"/>
        <w:rPr>
          <w:rFonts w:eastAsia="宋体" w:cs="Times New Roman"/>
          <w:lang w:eastAsia="zh-CN"/>
        </w:rPr>
      </w:pPr>
    </w:p>
    <w:p w14:paraId="2A493BCD" w14:textId="4745A730" w:rsidR="00B31542" w:rsidRDefault="00B31542" w:rsidP="00B31542">
      <w:pPr>
        <w:spacing w:line="480" w:lineRule="auto"/>
        <w:jc w:val="both"/>
        <w:rPr>
          <w:rFonts w:eastAsia="宋体" w:cs="Times New Roman"/>
          <w:lang w:eastAsia="zh-CN"/>
        </w:rPr>
      </w:pPr>
    </w:p>
    <w:p w14:paraId="562BC3B0" w14:textId="21B05651" w:rsidR="00B31542" w:rsidRDefault="00B31542" w:rsidP="00B31542">
      <w:pPr>
        <w:spacing w:line="480" w:lineRule="auto"/>
        <w:jc w:val="both"/>
        <w:rPr>
          <w:rFonts w:eastAsia="宋体" w:cs="Times New Roman"/>
          <w:lang w:eastAsia="zh-CN"/>
        </w:rPr>
      </w:pPr>
    </w:p>
    <w:p w14:paraId="04EC18F4" w14:textId="77777777" w:rsidR="00B31542" w:rsidRDefault="00B31542" w:rsidP="00B31542">
      <w:pPr>
        <w:spacing w:line="480" w:lineRule="auto"/>
        <w:jc w:val="both"/>
        <w:rPr>
          <w:rFonts w:eastAsia="宋体" w:cs="Times New Roman"/>
          <w:lang w:eastAsia="zh-CN"/>
        </w:rPr>
      </w:pPr>
    </w:p>
    <w:p w14:paraId="79108312" w14:textId="77777777" w:rsidR="00B31542" w:rsidRPr="00B31542" w:rsidRDefault="00B31542" w:rsidP="00B31542">
      <w:pPr>
        <w:spacing w:line="480" w:lineRule="auto"/>
        <w:jc w:val="both"/>
        <w:rPr>
          <w:rFonts w:eastAsia="宋体" w:cs="Times New Roman"/>
          <w:b/>
          <w:lang w:eastAsia="zh-CN"/>
        </w:rPr>
      </w:pPr>
      <w:r w:rsidRPr="00B31542">
        <w:rPr>
          <w:rFonts w:eastAsia="宋体" w:cs="Times New Roman"/>
          <w:b/>
          <w:lang w:eastAsia="zh-CN"/>
        </w:rPr>
        <w:lastRenderedPageBreak/>
        <w:t>I</w:t>
      </w:r>
      <w:r w:rsidRPr="00B31542">
        <w:rPr>
          <w:rFonts w:eastAsia="宋体" w:cs="Times New Roman" w:hint="eastAsia"/>
          <w:b/>
          <w:lang w:eastAsia="zh-CN"/>
        </w:rPr>
        <w:t>ntroduction</w:t>
      </w:r>
    </w:p>
    <w:p w14:paraId="4837060E" w14:textId="7A35B292" w:rsidR="00EC3638" w:rsidRPr="0042460F" w:rsidRDefault="00EC3638" w:rsidP="00B31542">
      <w:pPr>
        <w:spacing w:line="480" w:lineRule="auto"/>
        <w:jc w:val="both"/>
        <w:rPr>
          <w:rFonts w:eastAsia="宋体" w:cs="Times New Roman"/>
          <w:lang w:eastAsia="zh-CN"/>
        </w:rPr>
      </w:pPr>
      <w:r w:rsidRPr="0042460F">
        <w:rPr>
          <w:rFonts w:eastAsia="宋体" w:cs="Times New Roman"/>
          <w:lang w:eastAsia="zh-CN"/>
        </w:rPr>
        <w:t xml:space="preserve">Metal-halide perovskites (MHPs) have emerged as highly promising </w:t>
      </w:r>
      <w:r w:rsidR="008E6F97" w:rsidRPr="0042460F">
        <w:rPr>
          <w:rFonts w:eastAsia="宋体" w:cs="Times New Roman"/>
          <w:lang w:eastAsia="zh-CN"/>
        </w:rPr>
        <w:t xml:space="preserve">photovoltaic </w:t>
      </w:r>
      <w:r w:rsidRPr="0042460F">
        <w:rPr>
          <w:rFonts w:eastAsia="宋体" w:cs="Times New Roman"/>
          <w:lang w:eastAsia="zh-CN"/>
        </w:rPr>
        <w:t>semiconductor</w:t>
      </w:r>
      <w:r w:rsidR="003B4403" w:rsidRPr="0042460F">
        <w:rPr>
          <w:rFonts w:eastAsia="宋体" w:cs="Times New Roman"/>
          <w:lang w:eastAsia="zh-CN"/>
        </w:rPr>
        <w:t>s</w:t>
      </w:r>
      <w:r w:rsidR="008E6F97" w:rsidRPr="0042460F">
        <w:rPr>
          <w:rFonts w:eastAsia="宋体" w:cs="Times New Roman"/>
          <w:lang w:eastAsia="zh-CN"/>
        </w:rPr>
        <w:t>, benefiting from</w:t>
      </w:r>
      <w:r w:rsidRPr="0042460F">
        <w:rPr>
          <w:rFonts w:eastAsia="宋体" w:cs="Times New Roman"/>
          <w:lang w:eastAsia="zh-CN"/>
        </w:rPr>
        <w:t xml:space="preserve"> their </w:t>
      </w:r>
      <w:bookmarkStart w:id="20" w:name="OLE_LINK22"/>
      <w:r w:rsidR="008E6F97" w:rsidRPr="0042460F">
        <w:rPr>
          <w:rFonts w:eastAsia="宋体" w:cs="Times New Roman"/>
          <w:lang w:eastAsia="zh-CN"/>
        </w:rPr>
        <w:t xml:space="preserve">intrinsically high absorption coefficient, long carrier lifetime, </w:t>
      </w:r>
      <w:r w:rsidRPr="0042460F">
        <w:rPr>
          <w:rFonts w:eastAsia="宋体" w:cs="Times New Roman"/>
          <w:lang w:eastAsia="zh-CN"/>
        </w:rPr>
        <w:t xml:space="preserve">exceptional </w:t>
      </w:r>
      <w:bookmarkEnd w:id="20"/>
      <w:r w:rsidRPr="0042460F">
        <w:rPr>
          <w:rFonts w:eastAsia="宋体" w:cs="Times New Roman"/>
          <w:lang w:eastAsia="zh-CN"/>
        </w:rPr>
        <w:t>defect tolerance</w:t>
      </w:r>
      <w:r w:rsidR="003E0C45" w:rsidRPr="0042460F">
        <w:rPr>
          <w:rFonts w:eastAsia="宋体" w:cs="Times New Roman"/>
          <w:lang w:eastAsia="zh-CN"/>
        </w:rPr>
        <w:t>,</w:t>
      </w:r>
      <w:r w:rsidRPr="0042460F">
        <w:rPr>
          <w:rFonts w:eastAsia="宋体" w:cs="Times New Roman"/>
          <w:lang w:eastAsia="zh-CN"/>
        </w:rPr>
        <w:t xml:space="preserve"> and </w:t>
      </w:r>
      <w:r w:rsidR="00A91BF5" w:rsidRPr="0042460F">
        <w:rPr>
          <w:rFonts w:eastAsia="宋体" w:cs="Times New Roman"/>
          <w:lang w:eastAsia="zh-CN"/>
        </w:rPr>
        <w:t xml:space="preserve">simplified </w:t>
      </w:r>
      <w:r w:rsidRPr="0042460F">
        <w:rPr>
          <w:rFonts w:eastAsia="宋体" w:cs="Times New Roman"/>
          <w:lang w:eastAsia="zh-CN"/>
        </w:rPr>
        <w:t>solution processing</w:t>
      </w:r>
      <w:r w:rsidR="009E1244" w:rsidRPr="0042460F">
        <w:rPr>
          <w:rFonts w:eastAsia="宋体" w:cs="Times New Roman"/>
          <w:lang w:eastAsia="zh-CN"/>
        </w:rPr>
        <w:t>.</w:t>
      </w:r>
      <w:r w:rsidR="00ED34F7" w:rsidRPr="0042460F">
        <w:rPr>
          <w:rFonts w:eastAsia="宋体" w:cs="Times New Roman"/>
          <w:vertAlign w:val="superscript"/>
          <w:lang w:eastAsia="zh-CN"/>
        </w:rPr>
        <w:fldChar w:fldCharType="begin">
          <w:fldData xml:space="preserve">PEVuZE5vdGU+PENpdGU+PEF1dGhvcj5kdSBGb3NzZTwvQXV0aG9yPjxZZWFyPjIwMjI8L1llYXI+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</w:fldData>
        </w:fldChar>
      </w:r>
      <w:r w:rsidR="00BA043C" w:rsidRPr="0042460F">
        <w:rPr>
          <w:rFonts w:eastAsia="宋体" w:cs="Times New Roman"/>
          <w:vertAlign w:val="superscript"/>
          <w:lang w:eastAsia="zh-CN"/>
        </w:rPr>
        <w:instrText xml:space="preserve"> ADDIN EN.CITE </w:instrText>
      </w:r>
      <w:r w:rsidR="00BA043C" w:rsidRPr="0042460F">
        <w:rPr>
          <w:rFonts w:eastAsia="宋体" w:cs="Times New Roman"/>
          <w:vertAlign w:val="superscript"/>
          <w:lang w:eastAsia="zh-CN"/>
        </w:rPr>
        <w:fldChar w:fldCharType="begin">
          <w:fldData xml:space="preserve">PEVuZE5vdGU+PENpdGU+PEF1dGhvcj5kdSBGb3NzZTwvQXV0aG9yPjxZZWFyPjIwMjI8L1llYXI+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</w:fldData>
        </w:fldChar>
      </w:r>
      <w:r w:rsidR="00BA043C" w:rsidRPr="0042460F">
        <w:rPr>
          <w:rFonts w:eastAsia="宋体" w:cs="Times New Roman"/>
          <w:vertAlign w:val="superscript"/>
          <w:lang w:eastAsia="zh-CN"/>
        </w:rPr>
        <w:instrText xml:space="preserve"> ADDIN EN.CITE.DATA </w:instrText>
      </w:r>
      <w:r w:rsidR="00BA043C" w:rsidRPr="0042460F">
        <w:rPr>
          <w:rFonts w:eastAsia="宋体" w:cs="Times New Roman"/>
          <w:vertAlign w:val="superscript"/>
          <w:lang w:eastAsia="zh-CN"/>
        </w:rPr>
      </w:r>
      <w:r w:rsidR="00BA043C" w:rsidRPr="0042460F">
        <w:rPr>
          <w:rFonts w:eastAsia="宋体" w:cs="Times New Roman"/>
          <w:vertAlign w:val="superscript"/>
          <w:lang w:eastAsia="zh-CN"/>
        </w:rPr>
        <w:fldChar w:fldCharType="end"/>
      </w:r>
      <w:r w:rsidR="00ED34F7" w:rsidRPr="0042460F">
        <w:rPr>
          <w:rFonts w:eastAsia="宋体" w:cs="Times New Roman"/>
          <w:vertAlign w:val="superscript"/>
          <w:lang w:eastAsia="zh-CN"/>
        </w:rPr>
      </w:r>
      <w:r w:rsidR="00ED34F7" w:rsidRPr="0042460F">
        <w:rPr>
          <w:rFonts w:eastAsia="宋体" w:cs="Times New Roman"/>
          <w:vertAlign w:val="superscript"/>
          <w:lang w:eastAsia="zh-CN"/>
        </w:rPr>
        <w:fldChar w:fldCharType="separate"/>
      </w:r>
      <w:r w:rsidR="00BA043C" w:rsidRPr="0042460F">
        <w:rPr>
          <w:rFonts w:eastAsia="宋体" w:cs="Times New Roman"/>
          <w:noProof/>
          <w:vertAlign w:val="superscript"/>
          <w:lang w:eastAsia="zh-CN"/>
        </w:rPr>
        <w:t>1-5</w:t>
      </w:r>
      <w:r w:rsidR="00ED34F7" w:rsidRPr="0042460F">
        <w:rPr>
          <w:rFonts w:eastAsia="宋体" w:cs="Times New Roman"/>
          <w:vertAlign w:val="superscript"/>
          <w:lang w:eastAsia="zh-CN"/>
        </w:rPr>
        <w:fldChar w:fldCharType="end"/>
      </w:r>
      <w:r w:rsidRPr="0042460F">
        <w:rPr>
          <w:rFonts w:eastAsia="宋体" w:cs="Times New Roman"/>
          <w:lang w:eastAsia="zh-CN"/>
        </w:rPr>
        <w:t xml:space="preserve"> However, the instability </w:t>
      </w:r>
      <w:r w:rsidR="00920CA3" w:rsidRPr="0042460F">
        <w:rPr>
          <w:rFonts w:eastAsia="宋体" w:cs="Times New Roman"/>
          <w:lang w:eastAsia="zh-CN"/>
        </w:rPr>
        <w:t>poses</w:t>
      </w:r>
      <w:r w:rsidRPr="0042460F">
        <w:rPr>
          <w:rFonts w:eastAsia="宋体" w:cs="Times New Roman"/>
          <w:lang w:eastAsia="zh-CN"/>
        </w:rPr>
        <w:t xml:space="preserve"> a major hurdle to the commercialization of MHPs</w:t>
      </w:r>
      <w:r w:rsidR="009E1244" w:rsidRPr="0042460F">
        <w:rPr>
          <w:rFonts w:eastAsia="宋体" w:cs="Times New Roman" w:hint="eastAsia"/>
          <w:lang w:eastAsia="zh-CN"/>
        </w:rPr>
        <w:t>.</w:t>
      </w:r>
      <w:r w:rsidR="008E3F6F" w:rsidRPr="0042460F">
        <w:rPr>
          <w:rFonts w:eastAsia="宋体" w:cs="Times New Roman"/>
          <w:lang w:eastAsia="zh-CN"/>
        </w:rPr>
        <w:fldChar w:fldCharType="begin">
          <w:fldData xml:space="preserve">PEVuZE5vdGU+PENpdGU+PEF1dGhvcj5BaG48L0F1dGhvcj48WWVhcj4yMDE2PC9ZZWFyPjxSZWNO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==
</w:fldData>
        </w:fldChar>
      </w:r>
      <w:r w:rsidR="00955901" w:rsidRPr="0042460F">
        <w:rPr>
          <w:rFonts w:eastAsia="宋体" w:cs="Times New Roman"/>
          <w:lang w:eastAsia="zh-CN"/>
        </w:rPr>
        <w:instrText xml:space="preserve"> ADDIN EN.CITE </w:instrText>
      </w:r>
      <w:r w:rsidR="00955901" w:rsidRPr="0042460F">
        <w:rPr>
          <w:rFonts w:eastAsia="宋体" w:cs="Times New Roman"/>
          <w:lang w:eastAsia="zh-CN"/>
        </w:rPr>
        <w:fldChar w:fldCharType="begin">
          <w:fldData xml:space="preserve">PEVuZE5vdGU+PENpdGU+PEF1dGhvcj5BaG48L0F1dGhvcj48WWVhcj4yMDE2PC9ZZWFyPjxSZWNO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==
</w:fldData>
        </w:fldChar>
      </w:r>
      <w:r w:rsidR="00955901" w:rsidRPr="0042460F">
        <w:rPr>
          <w:rFonts w:eastAsia="宋体" w:cs="Times New Roman"/>
          <w:lang w:eastAsia="zh-CN"/>
        </w:rPr>
        <w:instrText xml:space="preserve"> ADDIN EN.CITE.DATA </w:instrText>
      </w:r>
      <w:r w:rsidR="00955901" w:rsidRPr="0042460F">
        <w:rPr>
          <w:rFonts w:eastAsia="宋体" w:cs="Times New Roman"/>
          <w:lang w:eastAsia="zh-CN"/>
        </w:rPr>
      </w:r>
      <w:r w:rsidR="00955901" w:rsidRPr="0042460F">
        <w:rPr>
          <w:rFonts w:eastAsia="宋体" w:cs="Times New Roman"/>
          <w:lang w:eastAsia="zh-CN"/>
        </w:rPr>
        <w:fldChar w:fldCharType="end"/>
      </w:r>
      <w:r w:rsidR="008E3F6F" w:rsidRPr="0042460F">
        <w:rPr>
          <w:rFonts w:eastAsia="宋体" w:cs="Times New Roman"/>
          <w:lang w:eastAsia="zh-CN"/>
        </w:rPr>
      </w:r>
      <w:r w:rsidR="008E3F6F" w:rsidRPr="0042460F">
        <w:rPr>
          <w:rFonts w:eastAsia="宋体" w:cs="Times New Roman"/>
          <w:lang w:eastAsia="zh-CN"/>
        </w:rPr>
        <w:fldChar w:fldCharType="separate"/>
      </w:r>
      <w:r w:rsidR="00955901" w:rsidRPr="0042460F">
        <w:rPr>
          <w:rFonts w:eastAsia="宋体" w:cs="Times New Roman"/>
          <w:noProof/>
          <w:vertAlign w:val="superscript"/>
          <w:lang w:eastAsia="zh-CN"/>
        </w:rPr>
        <w:t>6-9</w:t>
      </w:r>
      <w:r w:rsidR="008E3F6F" w:rsidRPr="0042460F">
        <w:rPr>
          <w:rFonts w:eastAsia="宋体" w:cs="Times New Roman"/>
          <w:lang w:eastAsia="zh-CN"/>
        </w:rPr>
        <w:fldChar w:fldCharType="end"/>
      </w:r>
      <w:r w:rsidRPr="0042460F">
        <w:rPr>
          <w:rFonts w:eastAsia="宋体" w:cs="Times New Roman"/>
          <w:lang w:eastAsia="zh-CN"/>
        </w:rPr>
        <w:t xml:space="preserve"> To address this issue, </w:t>
      </w:r>
      <w:r w:rsidR="00A91BF5" w:rsidRPr="0042460F">
        <w:rPr>
          <w:rFonts w:eastAsia="宋体" w:cs="Times New Roman"/>
          <w:lang w:eastAsia="zh-CN"/>
        </w:rPr>
        <w:t xml:space="preserve">tremendous efforts have been </w:t>
      </w:r>
      <w:r w:rsidR="00E61482" w:rsidRPr="0042460F">
        <w:rPr>
          <w:rFonts w:eastAsia="宋体" w:cs="Times New Roman"/>
          <w:lang w:eastAsia="zh-CN"/>
        </w:rPr>
        <w:t>devoted</w:t>
      </w:r>
      <w:r w:rsidR="00A91BF5" w:rsidRPr="0042460F">
        <w:rPr>
          <w:rFonts w:eastAsia="宋体" w:cs="Times New Roman"/>
          <w:lang w:eastAsia="zh-CN"/>
        </w:rPr>
        <w:t xml:space="preserve"> to </w:t>
      </w:r>
      <w:r w:rsidR="00BC5A77" w:rsidRPr="0042460F">
        <w:rPr>
          <w:rFonts w:eastAsia="宋体" w:cs="Times New Roman"/>
          <w:lang w:eastAsia="zh-CN"/>
        </w:rPr>
        <w:t>enhancing</w:t>
      </w:r>
      <w:r w:rsidR="00A91BF5" w:rsidRPr="0042460F">
        <w:rPr>
          <w:rFonts w:eastAsia="宋体" w:cs="Times New Roman"/>
          <w:lang w:eastAsia="zh-CN"/>
        </w:rPr>
        <w:t xml:space="preserve"> the stability of MHPs</w:t>
      </w:r>
      <w:r w:rsidR="00BC5A77" w:rsidRPr="0042460F">
        <w:rPr>
          <w:rFonts w:eastAsia="宋体" w:cs="Times New Roman"/>
          <w:lang w:eastAsia="zh-CN"/>
        </w:rPr>
        <w:t>, such as</w:t>
      </w:r>
      <w:r w:rsidR="00A91BF5" w:rsidRPr="0042460F">
        <w:rPr>
          <w:rFonts w:eastAsia="宋体" w:cs="Times New Roman"/>
          <w:lang w:eastAsia="zh-CN"/>
        </w:rPr>
        <w:t xml:space="preserve"> </w:t>
      </w:r>
      <w:r w:rsidR="00B62D98" w:rsidRPr="0042460F">
        <w:rPr>
          <w:rFonts w:eastAsia="宋体" w:cs="Times New Roman"/>
          <w:lang w:eastAsia="zh-CN"/>
        </w:rPr>
        <w:t>composition</w:t>
      </w:r>
      <w:r w:rsidR="00BC5A77" w:rsidRPr="0042460F">
        <w:rPr>
          <w:rFonts w:eastAsia="宋体" w:cs="Times New Roman"/>
          <w:lang w:eastAsia="zh-CN"/>
        </w:rPr>
        <w:t xml:space="preserve"> engineering</w:t>
      </w:r>
      <w:r w:rsidR="00A91BF5" w:rsidRPr="0042460F">
        <w:rPr>
          <w:rFonts w:eastAsia="宋体" w:cs="Times New Roman"/>
          <w:lang w:eastAsia="zh-CN"/>
        </w:rPr>
        <w:t>, additive</w:t>
      </w:r>
      <w:r w:rsidR="00BC5A77" w:rsidRPr="0042460F">
        <w:rPr>
          <w:rFonts w:eastAsia="宋体" w:cs="Times New Roman"/>
          <w:lang w:eastAsia="zh-CN"/>
        </w:rPr>
        <w:t xml:space="preserve"> engineering</w:t>
      </w:r>
      <w:r w:rsidR="00A91BF5" w:rsidRPr="0042460F">
        <w:rPr>
          <w:rFonts w:eastAsia="宋体" w:cs="Times New Roman"/>
          <w:lang w:eastAsia="zh-CN"/>
        </w:rPr>
        <w:t>, passivation engineering</w:t>
      </w:r>
      <w:r w:rsidR="003B4403" w:rsidRPr="0042460F">
        <w:rPr>
          <w:rFonts w:eastAsia="宋体" w:cs="Times New Roman"/>
          <w:lang w:eastAsia="zh-CN"/>
        </w:rPr>
        <w:t>.</w:t>
      </w:r>
      <w:r w:rsidR="00AE0C8E" w:rsidRPr="0042460F">
        <w:rPr>
          <w:rFonts w:eastAsia="宋体" w:cs="Times New Roman"/>
          <w:lang w:eastAsia="zh-CN"/>
        </w:rPr>
        <w:fldChar w:fldCharType="begin">
          <w:fldData xml:space="preserve">PEVuZE5vdGU+PENpdGU+PEF1dGhvcj5aaGFvPC9BdXRob3I+PFllYXI+MjAyMjwvWWVhcj48UmVj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</w:fldData>
        </w:fldChar>
      </w:r>
      <w:r w:rsidR="00955901" w:rsidRPr="0042460F">
        <w:rPr>
          <w:rFonts w:eastAsia="宋体" w:cs="Times New Roman"/>
          <w:lang w:eastAsia="zh-CN"/>
        </w:rPr>
        <w:instrText xml:space="preserve"> ADDIN EN.CITE </w:instrText>
      </w:r>
      <w:r w:rsidR="00955901" w:rsidRPr="0042460F">
        <w:rPr>
          <w:rFonts w:eastAsia="宋体" w:cs="Times New Roman"/>
          <w:lang w:eastAsia="zh-CN"/>
        </w:rPr>
        <w:fldChar w:fldCharType="begin">
          <w:fldData xml:space="preserve">PEVuZE5vdGU+PENpdGU+PEF1dGhvcj5aaGFvPC9BdXRob3I+PFllYXI+MjAyMjwvWWVhcj48UmVj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</w:fldData>
        </w:fldChar>
      </w:r>
      <w:r w:rsidR="00955901" w:rsidRPr="0042460F">
        <w:rPr>
          <w:rFonts w:eastAsia="宋体" w:cs="Times New Roman"/>
          <w:lang w:eastAsia="zh-CN"/>
        </w:rPr>
        <w:instrText xml:space="preserve"> ADDIN EN.CITE.DATA </w:instrText>
      </w:r>
      <w:r w:rsidR="00955901" w:rsidRPr="0042460F">
        <w:rPr>
          <w:rFonts w:eastAsia="宋体" w:cs="Times New Roman"/>
          <w:lang w:eastAsia="zh-CN"/>
        </w:rPr>
      </w:r>
      <w:r w:rsidR="00955901" w:rsidRPr="0042460F">
        <w:rPr>
          <w:rFonts w:eastAsia="宋体" w:cs="Times New Roman"/>
          <w:lang w:eastAsia="zh-CN"/>
        </w:rPr>
        <w:fldChar w:fldCharType="end"/>
      </w:r>
      <w:r w:rsidR="00AE0C8E" w:rsidRPr="0042460F">
        <w:rPr>
          <w:rFonts w:eastAsia="宋体" w:cs="Times New Roman"/>
          <w:lang w:eastAsia="zh-CN"/>
        </w:rPr>
      </w:r>
      <w:r w:rsidR="00AE0C8E" w:rsidRPr="0042460F">
        <w:rPr>
          <w:rFonts w:eastAsia="宋体" w:cs="Times New Roman"/>
          <w:lang w:eastAsia="zh-CN"/>
        </w:rPr>
        <w:fldChar w:fldCharType="separate"/>
      </w:r>
      <w:r w:rsidR="00955901" w:rsidRPr="0042460F">
        <w:rPr>
          <w:rFonts w:eastAsia="宋体" w:cs="Times New Roman"/>
          <w:noProof/>
          <w:vertAlign w:val="superscript"/>
          <w:lang w:eastAsia="zh-CN"/>
        </w:rPr>
        <w:t>10-16</w:t>
      </w:r>
      <w:r w:rsidR="00AE0C8E" w:rsidRPr="0042460F">
        <w:rPr>
          <w:rFonts w:eastAsia="宋体" w:cs="Times New Roman"/>
          <w:lang w:eastAsia="zh-CN"/>
        </w:rPr>
        <w:fldChar w:fldCharType="end"/>
      </w:r>
      <w:r w:rsidR="002A25B1" w:rsidRPr="0042460F">
        <w:rPr>
          <w:rFonts w:eastAsia="宋体" w:cs="Times New Roman"/>
          <w:lang w:eastAsia="zh-CN"/>
        </w:rPr>
        <w:t xml:space="preserve"> Among them,</w:t>
      </w:r>
      <w:r w:rsidR="00A91BF5" w:rsidRPr="0042460F">
        <w:rPr>
          <w:rFonts w:eastAsia="宋体" w:cs="Times New Roman"/>
          <w:lang w:eastAsia="zh-CN"/>
        </w:rPr>
        <w:t xml:space="preserve"> </w:t>
      </w:r>
      <w:r w:rsidR="00B62D98" w:rsidRPr="0042460F">
        <w:rPr>
          <w:rFonts w:eastAsia="宋体" w:cs="Times New Roman"/>
          <w:lang w:eastAsia="zh-CN"/>
        </w:rPr>
        <w:t xml:space="preserve">composition </w:t>
      </w:r>
      <w:r w:rsidR="00A91BF5" w:rsidRPr="0042460F">
        <w:rPr>
          <w:rFonts w:eastAsia="宋体" w:cs="Times New Roman"/>
          <w:lang w:eastAsia="zh-CN"/>
        </w:rPr>
        <w:t>engineering is widely regarded as the key to achiev</w:t>
      </w:r>
      <w:r w:rsidR="003B4403" w:rsidRPr="0042460F">
        <w:rPr>
          <w:rFonts w:eastAsia="宋体" w:cs="Times New Roman"/>
          <w:lang w:eastAsia="zh-CN"/>
        </w:rPr>
        <w:t>ing</w:t>
      </w:r>
      <w:r w:rsidR="00A91BF5" w:rsidRPr="0042460F">
        <w:rPr>
          <w:rFonts w:eastAsia="宋体" w:cs="Times New Roman"/>
          <w:lang w:eastAsia="zh-CN"/>
        </w:rPr>
        <w:t xml:space="preserve"> high stability of</w:t>
      </w:r>
      <w:r w:rsidR="00BC5A77" w:rsidRPr="0042460F">
        <w:rPr>
          <w:rFonts w:eastAsia="宋体" w:cs="Times New Roman"/>
          <w:lang w:eastAsia="zh-CN"/>
        </w:rPr>
        <w:t xml:space="preserve"> </w:t>
      </w:r>
      <w:r w:rsidR="009E1244" w:rsidRPr="0042460F">
        <w:rPr>
          <w:rFonts w:eastAsia="宋体" w:cs="Times New Roman"/>
          <w:lang w:eastAsia="zh-CN"/>
        </w:rPr>
        <w:t>MPHs.</w:t>
      </w:r>
      <w:r w:rsidR="002D26EC" w:rsidRPr="0042460F">
        <w:rPr>
          <w:rFonts w:eastAsia="宋体" w:cs="Times New Roman"/>
          <w:lang w:eastAsia="zh-CN"/>
        </w:rPr>
        <w:fldChar w:fldCharType="begin">
          <w:fldData xml:space="preserve">PEVuZE5vdGU+PENpdGU+PEF1dGhvcj5UdXJyZW4tQ3J1ejwvQXV0aG9yPjxZZWFyPjIwMTg8L1ll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</w:fldData>
        </w:fldChar>
      </w:r>
      <w:r w:rsidR="00955901" w:rsidRPr="0042460F">
        <w:rPr>
          <w:rFonts w:eastAsia="宋体" w:cs="Times New Roman"/>
          <w:lang w:eastAsia="zh-CN"/>
        </w:rPr>
        <w:instrText xml:space="preserve"> ADDIN EN.CITE </w:instrText>
      </w:r>
      <w:r w:rsidR="00955901" w:rsidRPr="0042460F">
        <w:rPr>
          <w:rFonts w:eastAsia="宋体" w:cs="Times New Roman"/>
          <w:lang w:eastAsia="zh-CN"/>
        </w:rPr>
        <w:fldChar w:fldCharType="begin">
          <w:fldData xml:space="preserve">PEVuZE5vdGU+PENpdGU+PEF1dGhvcj5UdXJyZW4tQ3J1ejwvQXV0aG9yPjxZZWFyPjIwMTg8L1ll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</w:fldData>
        </w:fldChar>
      </w:r>
      <w:r w:rsidR="00955901" w:rsidRPr="0042460F">
        <w:rPr>
          <w:rFonts w:eastAsia="宋体" w:cs="Times New Roman"/>
          <w:lang w:eastAsia="zh-CN"/>
        </w:rPr>
        <w:instrText xml:space="preserve"> ADDIN EN.CITE.DATA </w:instrText>
      </w:r>
      <w:r w:rsidR="00955901" w:rsidRPr="0042460F">
        <w:rPr>
          <w:rFonts w:eastAsia="宋体" w:cs="Times New Roman"/>
          <w:lang w:eastAsia="zh-CN"/>
        </w:rPr>
      </w:r>
      <w:r w:rsidR="00955901" w:rsidRPr="0042460F">
        <w:rPr>
          <w:rFonts w:eastAsia="宋体" w:cs="Times New Roman"/>
          <w:lang w:eastAsia="zh-CN"/>
        </w:rPr>
        <w:fldChar w:fldCharType="end"/>
      </w:r>
      <w:r w:rsidR="002D26EC" w:rsidRPr="0042460F">
        <w:rPr>
          <w:rFonts w:eastAsia="宋体" w:cs="Times New Roman"/>
          <w:lang w:eastAsia="zh-CN"/>
        </w:rPr>
      </w:r>
      <w:r w:rsidR="002D26EC" w:rsidRPr="0042460F">
        <w:rPr>
          <w:rFonts w:eastAsia="宋体" w:cs="Times New Roman"/>
          <w:lang w:eastAsia="zh-CN"/>
        </w:rPr>
        <w:fldChar w:fldCharType="separate"/>
      </w:r>
      <w:r w:rsidR="00955901" w:rsidRPr="0042460F">
        <w:rPr>
          <w:rFonts w:eastAsia="宋体" w:cs="Times New Roman"/>
          <w:noProof/>
          <w:vertAlign w:val="superscript"/>
          <w:lang w:eastAsia="zh-CN"/>
        </w:rPr>
        <w:t>17-18</w:t>
      </w:r>
      <w:r w:rsidR="002D26EC" w:rsidRPr="0042460F">
        <w:rPr>
          <w:rFonts w:eastAsia="宋体" w:cs="Times New Roman"/>
          <w:lang w:eastAsia="zh-CN"/>
        </w:rPr>
        <w:fldChar w:fldCharType="end"/>
      </w:r>
      <w:r w:rsidR="002D26EC" w:rsidRPr="0042460F">
        <w:rPr>
          <w:rFonts w:eastAsia="宋体" w:cs="Times New Roman"/>
          <w:lang w:eastAsia="zh-CN"/>
        </w:rPr>
        <w:t xml:space="preserve"> </w:t>
      </w:r>
      <w:r w:rsidR="00BA5961" w:rsidRPr="0042460F">
        <w:rPr>
          <w:rFonts w:eastAsia="宋体" w:cs="Times New Roman"/>
          <w:lang w:eastAsia="zh-CN"/>
        </w:rPr>
        <w:t xml:space="preserve">However, composition engineering typically entails a huge number of </w:t>
      </w:r>
      <w:bookmarkStart w:id="21" w:name="OLE_LINK29"/>
      <w:r w:rsidR="00BA5961" w:rsidRPr="0042460F">
        <w:rPr>
          <w:rFonts w:eastAsia="宋体" w:cs="Times New Roman"/>
          <w:lang w:eastAsia="zh-CN"/>
        </w:rPr>
        <w:t xml:space="preserve">experimental </w:t>
      </w:r>
      <w:bookmarkStart w:id="22" w:name="OLE_LINK15"/>
      <w:r w:rsidR="00BA5961" w:rsidRPr="0042460F">
        <w:rPr>
          <w:rFonts w:eastAsia="宋体" w:cs="Times New Roman"/>
          <w:lang w:eastAsia="zh-CN"/>
        </w:rPr>
        <w:t>trials</w:t>
      </w:r>
      <w:bookmarkEnd w:id="21"/>
      <w:r w:rsidR="00BA5961" w:rsidRPr="0042460F">
        <w:rPr>
          <w:rFonts w:eastAsia="宋体" w:cs="Times New Roman"/>
          <w:lang w:eastAsia="zh-CN"/>
        </w:rPr>
        <w:t xml:space="preserve"> </w:t>
      </w:r>
      <w:bookmarkEnd w:id="22"/>
      <w:r w:rsidR="00BA5961" w:rsidRPr="0042460F">
        <w:rPr>
          <w:rFonts w:eastAsia="宋体" w:cs="Times New Roman"/>
          <w:lang w:eastAsia="zh-CN"/>
        </w:rPr>
        <w:t xml:space="preserve">and subsequent analysis of massive data. </w:t>
      </w:r>
      <w:r w:rsidR="001C3672" w:rsidRPr="0042460F">
        <w:rPr>
          <w:rFonts w:eastAsia="宋体" w:cs="Times New Roman"/>
          <w:lang w:eastAsia="zh-CN"/>
        </w:rPr>
        <w:t>Taking the typical ABX</w:t>
      </w:r>
      <w:r w:rsidR="001C3672" w:rsidRPr="0042460F">
        <w:rPr>
          <w:rFonts w:eastAsia="宋体" w:cs="Times New Roman"/>
          <w:vertAlign w:val="subscript"/>
          <w:lang w:eastAsia="zh-CN"/>
        </w:rPr>
        <w:t>3</w:t>
      </w:r>
      <w:r w:rsidR="001C3672" w:rsidRPr="0042460F">
        <w:rPr>
          <w:rFonts w:eastAsia="宋体" w:cs="Times New Roman"/>
          <w:lang w:eastAsia="zh-CN"/>
        </w:rPr>
        <w:t xml:space="preserve"> structure of three-dimensional MHPs as an example,</w:t>
      </w:r>
      <w:r w:rsidRPr="0042460F">
        <w:rPr>
          <w:rFonts w:eastAsia="宋体" w:cs="Times New Roman"/>
          <w:lang w:eastAsia="zh-CN"/>
        </w:rPr>
        <w:t xml:space="preserve"> there are more than 10</w:t>
      </w:r>
      <w:r w:rsidRPr="0042460F">
        <w:rPr>
          <w:rFonts w:eastAsia="宋体" w:cs="Times New Roman"/>
          <w:vertAlign w:val="superscript"/>
          <w:lang w:eastAsia="zh-CN"/>
        </w:rPr>
        <w:t>7</w:t>
      </w:r>
      <w:r w:rsidRPr="0042460F">
        <w:rPr>
          <w:rFonts w:eastAsia="宋体" w:cs="Times New Roman"/>
          <w:lang w:eastAsia="zh-CN"/>
        </w:rPr>
        <w:t xml:space="preserve"> kinds of multicomponent combinations between 7 </w:t>
      </w:r>
      <w:r w:rsidR="00DE6DEF" w:rsidRPr="0042460F">
        <w:rPr>
          <w:rFonts w:eastAsia="宋体" w:cs="Times New Roman"/>
          <w:lang w:eastAsia="zh-CN"/>
        </w:rPr>
        <w:t>kinds</w:t>
      </w:r>
      <w:r w:rsidRPr="0042460F">
        <w:rPr>
          <w:rFonts w:eastAsia="宋体" w:cs="Times New Roman"/>
          <w:lang w:eastAsia="zh-CN"/>
        </w:rPr>
        <w:t xml:space="preserve"> </w:t>
      </w:r>
      <w:r w:rsidR="0067655D" w:rsidRPr="0042460F">
        <w:rPr>
          <w:rFonts w:eastAsia="宋体" w:cs="Times New Roman"/>
          <w:lang w:eastAsia="zh-CN"/>
        </w:rPr>
        <w:t xml:space="preserve">of </w:t>
      </w:r>
      <w:r w:rsidRPr="0042460F">
        <w:rPr>
          <w:rFonts w:eastAsia="宋体" w:cs="Times New Roman"/>
          <w:lang w:eastAsia="zh-CN"/>
        </w:rPr>
        <w:t>A-site cations, 2</w:t>
      </w:r>
      <w:r w:rsidR="00DE6DEF" w:rsidRPr="0042460F">
        <w:rPr>
          <w:rFonts w:eastAsia="宋体" w:cs="Times New Roman"/>
          <w:lang w:eastAsia="zh-CN"/>
        </w:rPr>
        <w:t xml:space="preserve"> kinds</w:t>
      </w:r>
      <w:r w:rsidRPr="0042460F">
        <w:rPr>
          <w:rFonts w:eastAsia="宋体" w:cs="Times New Roman"/>
          <w:lang w:eastAsia="zh-CN"/>
        </w:rPr>
        <w:t xml:space="preserve"> </w:t>
      </w:r>
      <w:r w:rsidR="0067655D" w:rsidRPr="0042460F">
        <w:rPr>
          <w:rFonts w:eastAsia="宋体" w:cs="Times New Roman"/>
          <w:lang w:eastAsia="zh-CN"/>
        </w:rPr>
        <w:t xml:space="preserve">of </w:t>
      </w:r>
      <w:r w:rsidRPr="0042460F">
        <w:rPr>
          <w:rFonts w:eastAsia="宋体" w:cs="Times New Roman"/>
          <w:lang w:eastAsia="zh-CN"/>
        </w:rPr>
        <w:t>B-site cations</w:t>
      </w:r>
      <w:r w:rsidR="004D4D17" w:rsidRPr="0042460F">
        <w:rPr>
          <w:rFonts w:eastAsia="宋体" w:cs="Times New Roman"/>
          <w:lang w:eastAsia="zh-CN"/>
        </w:rPr>
        <w:t>,</w:t>
      </w:r>
      <w:r w:rsidRPr="0042460F">
        <w:rPr>
          <w:rFonts w:eastAsia="宋体" w:cs="Times New Roman"/>
          <w:lang w:eastAsia="zh-CN"/>
        </w:rPr>
        <w:t xml:space="preserve"> and 3</w:t>
      </w:r>
      <w:r w:rsidR="00DE6DEF" w:rsidRPr="0042460F">
        <w:rPr>
          <w:rFonts w:eastAsia="宋体" w:cs="Times New Roman"/>
          <w:lang w:eastAsia="zh-CN"/>
        </w:rPr>
        <w:t xml:space="preserve"> kinds</w:t>
      </w:r>
      <w:r w:rsidRPr="0042460F">
        <w:rPr>
          <w:rFonts w:eastAsia="宋体" w:cs="Times New Roman"/>
          <w:lang w:eastAsia="zh-CN"/>
        </w:rPr>
        <w:t xml:space="preserve"> </w:t>
      </w:r>
      <w:r w:rsidR="0067655D" w:rsidRPr="0042460F">
        <w:rPr>
          <w:rFonts w:eastAsia="宋体" w:cs="Times New Roman"/>
          <w:lang w:eastAsia="zh-CN"/>
        </w:rPr>
        <w:t xml:space="preserve">of </w:t>
      </w:r>
      <w:r w:rsidRPr="0042460F">
        <w:rPr>
          <w:rFonts w:eastAsia="宋体" w:cs="Times New Roman"/>
          <w:lang w:eastAsia="zh-CN"/>
        </w:rPr>
        <w:t>X-site halides (A, B, and X refer to monovalent cations, divalent metal cations, and halide anions, respectively)</w:t>
      </w:r>
      <w:r w:rsidR="009E1244" w:rsidRPr="0042460F">
        <w:rPr>
          <w:rFonts w:eastAsia="宋体" w:cs="Times New Roman"/>
          <w:lang w:eastAsia="zh-CN"/>
        </w:rPr>
        <w:t>.</w:t>
      </w:r>
      <w:r w:rsidR="00D8236D" w:rsidRPr="0042460F">
        <w:rPr>
          <w:rFonts w:eastAsia="宋体" w:cs="Times New Roman"/>
          <w:lang w:eastAsia="zh-CN"/>
        </w:rPr>
        <w:fldChar w:fldCharType="begin">
          <w:fldData xml:space="preserve">PEVuZE5vdGU+PENpdGU+PEF1dGhvcj5IYXJ0b25vPC9BdXRob3I+PFllYXI+MjAyMDwvWWVhcj48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==
</w:fldData>
        </w:fldChar>
      </w:r>
      <w:r w:rsidR="00955901" w:rsidRPr="0042460F">
        <w:rPr>
          <w:rFonts w:eastAsia="宋体" w:cs="Times New Roman"/>
          <w:lang w:eastAsia="zh-CN"/>
        </w:rPr>
        <w:instrText xml:space="preserve"> ADDIN EN.CITE </w:instrText>
      </w:r>
      <w:r w:rsidR="00955901" w:rsidRPr="0042460F">
        <w:rPr>
          <w:rFonts w:eastAsia="宋体" w:cs="Times New Roman"/>
          <w:lang w:eastAsia="zh-CN"/>
        </w:rPr>
        <w:fldChar w:fldCharType="begin">
          <w:fldData xml:space="preserve">PEVuZE5vdGU+PENpdGU+PEF1dGhvcj5IYXJ0b25vPC9BdXRob3I+PFllYXI+MjAyMDwvWWVhcj48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==
</w:fldData>
        </w:fldChar>
      </w:r>
      <w:r w:rsidR="00955901" w:rsidRPr="0042460F">
        <w:rPr>
          <w:rFonts w:eastAsia="宋体" w:cs="Times New Roman"/>
          <w:lang w:eastAsia="zh-CN"/>
        </w:rPr>
        <w:instrText xml:space="preserve"> ADDIN EN.CITE.DATA </w:instrText>
      </w:r>
      <w:r w:rsidR="00955901" w:rsidRPr="0042460F">
        <w:rPr>
          <w:rFonts w:eastAsia="宋体" w:cs="Times New Roman"/>
          <w:lang w:eastAsia="zh-CN"/>
        </w:rPr>
      </w:r>
      <w:r w:rsidR="00955901" w:rsidRPr="0042460F">
        <w:rPr>
          <w:rFonts w:eastAsia="宋体" w:cs="Times New Roman"/>
          <w:lang w:eastAsia="zh-CN"/>
        </w:rPr>
        <w:fldChar w:fldCharType="end"/>
      </w:r>
      <w:r w:rsidR="00D8236D" w:rsidRPr="0042460F">
        <w:rPr>
          <w:rFonts w:eastAsia="宋体" w:cs="Times New Roman"/>
          <w:lang w:eastAsia="zh-CN"/>
        </w:rPr>
      </w:r>
      <w:r w:rsidR="00D8236D" w:rsidRPr="0042460F">
        <w:rPr>
          <w:rFonts w:eastAsia="宋体" w:cs="Times New Roman"/>
          <w:lang w:eastAsia="zh-CN"/>
        </w:rPr>
        <w:fldChar w:fldCharType="separate"/>
      </w:r>
      <w:r w:rsidR="00955901" w:rsidRPr="0042460F">
        <w:rPr>
          <w:rFonts w:eastAsia="宋体" w:cs="Times New Roman"/>
          <w:noProof/>
          <w:vertAlign w:val="superscript"/>
          <w:lang w:eastAsia="zh-CN"/>
        </w:rPr>
        <w:t>19-23</w:t>
      </w:r>
      <w:r w:rsidR="00D8236D" w:rsidRPr="0042460F">
        <w:rPr>
          <w:rFonts w:eastAsia="宋体" w:cs="Times New Roman"/>
          <w:lang w:eastAsia="zh-CN"/>
        </w:rPr>
        <w:fldChar w:fldCharType="end"/>
      </w:r>
      <w:r w:rsidRPr="0042460F">
        <w:rPr>
          <w:rFonts w:eastAsia="宋体" w:cs="Times New Roman"/>
          <w:lang w:eastAsia="zh-CN"/>
        </w:rPr>
        <w:t xml:space="preserve"> Thus, </w:t>
      </w:r>
      <w:bookmarkStart w:id="23" w:name="OLE_LINK9"/>
      <w:r w:rsidRPr="0042460F">
        <w:rPr>
          <w:rFonts w:eastAsia="宋体" w:cs="Times New Roman"/>
          <w:lang w:eastAsia="zh-CN"/>
        </w:rPr>
        <w:t xml:space="preserve">exploring such a </w:t>
      </w:r>
      <w:bookmarkEnd w:id="19"/>
      <w:r w:rsidRPr="0042460F">
        <w:rPr>
          <w:rFonts w:eastAsia="宋体" w:cs="Times New Roman"/>
          <w:lang w:eastAsia="zh-CN"/>
        </w:rPr>
        <w:t xml:space="preserve">huge parameter space poses a formidable challenge for </w:t>
      </w:r>
      <w:r w:rsidR="00582C40" w:rsidRPr="0042460F">
        <w:rPr>
          <w:rFonts w:eastAsia="宋体" w:cs="Times New Roman"/>
          <w:lang w:eastAsia="zh-CN"/>
        </w:rPr>
        <w:t>stability improvement</w:t>
      </w:r>
      <w:r w:rsidRPr="0042460F">
        <w:rPr>
          <w:rFonts w:eastAsia="宋体" w:cs="Times New Roman"/>
          <w:lang w:eastAsia="zh-CN"/>
        </w:rPr>
        <w:t xml:space="preserve"> due to repetitively</w:t>
      </w:r>
      <w:bookmarkStart w:id="24" w:name="_Hlk148692010"/>
      <w:r w:rsidR="00582C40" w:rsidRPr="0042460F">
        <w:rPr>
          <w:rFonts w:eastAsia="宋体" w:cs="Times New Roman"/>
          <w:lang w:eastAsia="zh-CN"/>
        </w:rPr>
        <w:t xml:space="preserve"> time-consuming</w:t>
      </w:r>
      <w:r w:rsidRPr="0042460F">
        <w:rPr>
          <w:rFonts w:eastAsia="宋体" w:cs="Times New Roman"/>
          <w:lang w:eastAsia="zh-CN"/>
        </w:rPr>
        <w:t xml:space="preserve"> </w:t>
      </w:r>
      <w:r w:rsidR="00582C40" w:rsidRPr="0042460F">
        <w:rPr>
          <w:rFonts w:eastAsia="宋体" w:cs="Times New Roman"/>
          <w:lang w:eastAsia="zh-CN"/>
        </w:rPr>
        <w:t>and resource</w:t>
      </w:r>
      <w:r w:rsidR="007F5E3E" w:rsidRPr="0042460F">
        <w:rPr>
          <w:rFonts w:eastAsia="宋体" w:cs="Times New Roman"/>
          <w:lang w:eastAsia="zh-CN"/>
        </w:rPr>
        <w:t>-intensive</w:t>
      </w:r>
      <w:r w:rsidRPr="0042460F">
        <w:rPr>
          <w:rFonts w:eastAsia="宋体" w:cs="Times New Roman"/>
          <w:lang w:eastAsia="zh-CN"/>
        </w:rPr>
        <w:t xml:space="preserve"> </w:t>
      </w:r>
      <w:bookmarkEnd w:id="24"/>
      <w:r w:rsidRPr="0042460F">
        <w:rPr>
          <w:rFonts w:eastAsia="宋体" w:cs="Times New Roman"/>
          <w:lang w:eastAsia="zh-CN"/>
        </w:rPr>
        <w:t>experiments beyond manpower</w:t>
      </w:r>
      <w:bookmarkEnd w:id="23"/>
      <w:r w:rsidRPr="0042460F">
        <w:rPr>
          <w:rFonts w:eastAsia="宋体" w:cs="Times New Roman"/>
          <w:lang w:eastAsia="zh-CN"/>
        </w:rPr>
        <w:t>.</w:t>
      </w:r>
    </w:p>
    <w:p w14:paraId="72743933" w14:textId="60123817" w:rsidR="00DE6DEF" w:rsidRPr="0042460F" w:rsidRDefault="0067655D" w:rsidP="00F27995">
      <w:pPr>
        <w:spacing w:line="480" w:lineRule="auto"/>
        <w:ind w:firstLineChars="100" w:firstLine="240"/>
        <w:jc w:val="both"/>
        <w:rPr>
          <w:rFonts w:eastAsia="宋体" w:cs="Times New Roman"/>
          <w:lang w:eastAsia="zh-CN"/>
        </w:rPr>
      </w:pPr>
      <w:r w:rsidRPr="0042460F">
        <w:rPr>
          <w:rFonts w:eastAsia="宋体" w:cs="Times New Roman"/>
          <w:lang w:eastAsia="zh-CN"/>
        </w:rPr>
        <w:t xml:space="preserve">Emerging automatic high-throughput platforms have been introduced to explore the huge compositional library with great precision and efficiency. </w:t>
      </w:r>
      <w:r w:rsidR="003B4403" w:rsidRPr="0042460F">
        <w:rPr>
          <w:rFonts w:eastAsia="宋体" w:cs="Times New Roman"/>
          <w:lang w:eastAsia="zh-CN"/>
        </w:rPr>
        <w:t>Even though the</w:t>
      </w:r>
      <w:r w:rsidR="00193A93" w:rsidRPr="0042460F">
        <w:rPr>
          <w:rFonts w:eastAsia="宋体" w:cs="Times New Roman"/>
          <w:lang w:eastAsia="zh-CN"/>
        </w:rPr>
        <w:t xml:space="preserve"> tireless robotic high-throughput experiments (HTE) system offers a feasible avenue for addressing this challenge</w:t>
      </w:r>
      <w:r w:rsidR="00124C94" w:rsidRPr="0042460F">
        <w:rPr>
          <w:rFonts w:eastAsia="宋体" w:cs="Times New Roman" w:hint="eastAsia"/>
          <w:lang w:eastAsia="zh-CN"/>
        </w:rPr>
        <w:t>,</w:t>
      </w:r>
      <w:r w:rsidR="00361833" w:rsidRPr="0042460F">
        <w:rPr>
          <w:rFonts w:eastAsia="宋体" w:cs="Times New Roman"/>
          <w:lang w:eastAsia="zh-CN"/>
        </w:rPr>
        <w:fldChar w:fldCharType="begin">
          <w:fldData xml:space="preserve">PEVuZE5vdGU+PENpdGU+PEF1dGhvcj5BaG1hZGk8L0F1dGhvcj48WWVhcj4yMDIxPC9ZZWFyPjxS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</w:fldData>
        </w:fldChar>
      </w:r>
      <w:r w:rsidR="00955901" w:rsidRPr="0042460F">
        <w:rPr>
          <w:rFonts w:eastAsia="宋体" w:cs="Times New Roman"/>
          <w:lang w:eastAsia="zh-CN"/>
        </w:rPr>
        <w:instrText xml:space="preserve"> ADDIN EN.CITE </w:instrText>
      </w:r>
      <w:r w:rsidR="00955901" w:rsidRPr="0042460F">
        <w:rPr>
          <w:rFonts w:eastAsia="宋体" w:cs="Times New Roman"/>
          <w:lang w:eastAsia="zh-CN"/>
        </w:rPr>
        <w:fldChar w:fldCharType="begin">
          <w:fldData xml:space="preserve">PEVuZE5vdGU+PENpdGU+PEF1dGhvcj5BaG1hZGk8L0F1dGhvcj48WWVhcj4yMDIxPC9ZZWFyPjxS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</w:fldData>
        </w:fldChar>
      </w:r>
      <w:r w:rsidR="00955901" w:rsidRPr="0042460F">
        <w:rPr>
          <w:rFonts w:eastAsia="宋体" w:cs="Times New Roman"/>
          <w:lang w:eastAsia="zh-CN"/>
        </w:rPr>
        <w:instrText xml:space="preserve"> ADDIN EN.CITE.DATA </w:instrText>
      </w:r>
      <w:r w:rsidR="00955901" w:rsidRPr="0042460F">
        <w:rPr>
          <w:rFonts w:eastAsia="宋体" w:cs="Times New Roman"/>
          <w:lang w:eastAsia="zh-CN"/>
        </w:rPr>
      </w:r>
      <w:r w:rsidR="00955901" w:rsidRPr="0042460F">
        <w:rPr>
          <w:rFonts w:eastAsia="宋体" w:cs="Times New Roman"/>
          <w:lang w:eastAsia="zh-CN"/>
        </w:rPr>
        <w:fldChar w:fldCharType="end"/>
      </w:r>
      <w:r w:rsidR="00361833" w:rsidRPr="0042460F">
        <w:rPr>
          <w:rFonts w:eastAsia="宋体" w:cs="Times New Roman"/>
          <w:lang w:eastAsia="zh-CN"/>
        </w:rPr>
      </w:r>
      <w:r w:rsidR="00361833" w:rsidRPr="0042460F">
        <w:rPr>
          <w:rFonts w:eastAsia="宋体" w:cs="Times New Roman"/>
          <w:lang w:eastAsia="zh-CN"/>
        </w:rPr>
        <w:fldChar w:fldCharType="separate"/>
      </w:r>
      <w:r w:rsidR="00955901" w:rsidRPr="0042460F">
        <w:rPr>
          <w:rFonts w:eastAsia="宋体" w:cs="Times New Roman"/>
          <w:noProof/>
          <w:vertAlign w:val="superscript"/>
          <w:lang w:eastAsia="zh-CN"/>
        </w:rPr>
        <w:t>24-28</w:t>
      </w:r>
      <w:r w:rsidR="00361833" w:rsidRPr="0042460F">
        <w:rPr>
          <w:rFonts w:eastAsia="宋体" w:cs="Times New Roman"/>
          <w:lang w:eastAsia="zh-CN"/>
        </w:rPr>
        <w:fldChar w:fldCharType="end"/>
      </w:r>
      <w:r w:rsidR="0097153E" w:rsidRPr="0042460F">
        <w:rPr>
          <w:rFonts w:eastAsia="宋体" w:cs="Times New Roman"/>
          <w:lang w:eastAsia="zh-CN"/>
        </w:rPr>
        <w:t xml:space="preserve"> </w:t>
      </w:r>
      <w:r w:rsidR="00BB73FF" w:rsidRPr="0042460F">
        <w:rPr>
          <w:rFonts w:cs="Times New Roman"/>
          <w:bCs/>
          <w:lang w:eastAsia="zh-CN"/>
        </w:rPr>
        <w:t>stability evaluations</w:t>
      </w:r>
      <w:r w:rsidR="00E64C08" w:rsidRPr="0042460F">
        <w:rPr>
          <w:rFonts w:cs="Times New Roman"/>
          <w:bCs/>
          <w:lang w:eastAsia="zh-CN"/>
        </w:rPr>
        <w:t xml:space="preserve"> </w:t>
      </w:r>
      <w:r w:rsidRPr="0042460F">
        <w:rPr>
          <w:rFonts w:cs="Times New Roman"/>
          <w:bCs/>
          <w:lang w:eastAsia="zh-CN"/>
        </w:rPr>
        <w:t>with</w:t>
      </w:r>
      <w:r w:rsidR="001166A2" w:rsidRPr="0042460F">
        <w:rPr>
          <w:rFonts w:eastAsia="宋体" w:cs="Times New Roman"/>
          <w:lang w:eastAsia="zh-CN"/>
        </w:rPr>
        <w:t xml:space="preserve"> a long </w:t>
      </w:r>
      <w:r w:rsidR="003E0C45" w:rsidRPr="0042460F">
        <w:rPr>
          <w:rFonts w:eastAsia="宋体" w:cs="Times New Roman"/>
          <w:lang w:eastAsia="zh-CN"/>
        </w:rPr>
        <w:t>aging</w:t>
      </w:r>
      <w:r w:rsidR="001166A2" w:rsidRPr="0042460F">
        <w:rPr>
          <w:rFonts w:eastAsia="宋体" w:cs="Times New Roman"/>
          <w:lang w:eastAsia="zh-CN"/>
        </w:rPr>
        <w:t xml:space="preserve"> period</w:t>
      </w:r>
      <w:r w:rsidR="00347938" w:rsidRPr="0042460F">
        <w:rPr>
          <w:rFonts w:eastAsia="宋体" w:cs="Times New Roman"/>
          <w:lang w:eastAsia="zh-CN"/>
        </w:rPr>
        <w:t xml:space="preserve"> </w:t>
      </w:r>
      <w:r w:rsidR="0050087D" w:rsidRPr="0042460F">
        <w:rPr>
          <w:rFonts w:eastAsia="宋体" w:cs="Times New Roman"/>
          <w:lang w:eastAsia="zh-CN"/>
        </w:rPr>
        <w:t xml:space="preserve">are </w:t>
      </w:r>
      <w:r w:rsidRPr="0042460F">
        <w:rPr>
          <w:rFonts w:eastAsia="宋体" w:cs="Times New Roman"/>
          <w:lang w:eastAsia="zh-CN"/>
        </w:rPr>
        <w:t xml:space="preserve">still required </w:t>
      </w:r>
      <w:r w:rsidR="00365D1B" w:rsidRPr="0042460F">
        <w:rPr>
          <w:rFonts w:eastAsia="宋体" w:cs="Times New Roman"/>
          <w:lang w:eastAsia="zh-CN"/>
        </w:rPr>
        <w:t>to extract</w:t>
      </w:r>
      <w:r w:rsidR="001166A2" w:rsidRPr="0042460F">
        <w:rPr>
          <w:rFonts w:eastAsia="宋体" w:cs="Times New Roman"/>
          <w:lang w:eastAsia="zh-CN"/>
        </w:rPr>
        <w:t xml:space="preserve"> the longevity of films or devices</w:t>
      </w:r>
      <w:r w:rsidR="009E1244" w:rsidRPr="0042460F">
        <w:rPr>
          <w:rFonts w:eastAsia="宋体" w:cs="Times New Roman"/>
          <w:lang w:eastAsia="zh-CN"/>
        </w:rPr>
        <w:t>.</w:t>
      </w:r>
      <w:r w:rsidR="00FB0FC0" w:rsidRPr="0042460F">
        <w:rPr>
          <w:rFonts w:eastAsia="宋体" w:cs="Times New Roman"/>
          <w:lang w:eastAsia="zh-CN"/>
        </w:rPr>
        <w:fldChar w:fldCharType="begin">
          <w:fldData xml:space="preserve">PEVuZE5vdGU+PENpdGU+PEF1dGhvcj5IYXJ0b25vPC9BdXRob3I+PFllYXI+MjAyMDwvWWVhcj48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</w:fldData>
        </w:fldChar>
      </w:r>
      <w:r w:rsidR="00955901" w:rsidRPr="0042460F">
        <w:rPr>
          <w:rFonts w:eastAsia="宋体" w:cs="Times New Roman"/>
          <w:lang w:eastAsia="zh-CN"/>
        </w:rPr>
        <w:instrText xml:space="preserve"> ADDIN EN.CITE </w:instrText>
      </w:r>
      <w:r w:rsidR="00955901" w:rsidRPr="0042460F">
        <w:rPr>
          <w:rFonts w:eastAsia="宋体" w:cs="Times New Roman"/>
          <w:lang w:eastAsia="zh-CN"/>
        </w:rPr>
        <w:fldChar w:fldCharType="begin">
          <w:fldData xml:space="preserve">PEVuZE5vdGU+PENpdGU+PEF1dGhvcj5IYXJ0b25vPC9BdXRob3I+PFllYXI+MjAyMDwvWWVhcj48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</w:fldData>
        </w:fldChar>
      </w:r>
      <w:r w:rsidR="00955901" w:rsidRPr="0042460F">
        <w:rPr>
          <w:rFonts w:eastAsia="宋体" w:cs="Times New Roman"/>
          <w:lang w:eastAsia="zh-CN"/>
        </w:rPr>
        <w:instrText xml:space="preserve"> ADDIN EN.CITE.DATA </w:instrText>
      </w:r>
      <w:r w:rsidR="00955901" w:rsidRPr="0042460F">
        <w:rPr>
          <w:rFonts w:eastAsia="宋体" w:cs="Times New Roman"/>
          <w:lang w:eastAsia="zh-CN"/>
        </w:rPr>
      </w:r>
      <w:r w:rsidR="00955901" w:rsidRPr="0042460F">
        <w:rPr>
          <w:rFonts w:eastAsia="宋体" w:cs="Times New Roman"/>
          <w:lang w:eastAsia="zh-CN"/>
        </w:rPr>
        <w:fldChar w:fldCharType="end"/>
      </w:r>
      <w:r w:rsidR="00FB0FC0" w:rsidRPr="0042460F">
        <w:rPr>
          <w:rFonts w:eastAsia="宋体" w:cs="Times New Roman"/>
          <w:lang w:eastAsia="zh-CN"/>
        </w:rPr>
      </w:r>
      <w:r w:rsidR="00FB0FC0" w:rsidRPr="0042460F">
        <w:rPr>
          <w:rFonts w:eastAsia="宋体" w:cs="Times New Roman"/>
          <w:lang w:eastAsia="zh-CN"/>
        </w:rPr>
        <w:fldChar w:fldCharType="separate"/>
      </w:r>
      <w:r w:rsidR="00955901" w:rsidRPr="0042460F">
        <w:rPr>
          <w:rFonts w:eastAsia="宋体" w:cs="Times New Roman"/>
          <w:noProof/>
          <w:vertAlign w:val="superscript"/>
          <w:lang w:eastAsia="zh-CN"/>
        </w:rPr>
        <w:t>19-20, 29-30</w:t>
      </w:r>
      <w:r w:rsidR="00FB0FC0" w:rsidRPr="0042460F">
        <w:rPr>
          <w:rFonts w:eastAsia="宋体" w:cs="Times New Roman"/>
          <w:lang w:eastAsia="zh-CN"/>
        </w:rPr>
        <w:fldChar w:fldCharType="end"/>
      </w:r>
      <w:r w:rsidR="001166A2" w:rsidRPr="0042460F">
        <w:rPr>
          <w:rFonts w:eastAsia="宋体" w:cs="Times New Roman"/>
          <w:lang w:eastAsia="zh-CN"/>
        </w:rPr>
        <w:t xml:space="preserve"> </w:t>
      </w:r>
      <w:r w:rsidR="00EC3638" w:rsidRPr="0042460F">
        <w:rPr>
          <w:rFonts w:eastAsia="宋体" w:cs="Times New Roman"/>
          <w:lang w:eastAsia="zh-CN"/>
        </w:rPr>
        <w:t xml:space="preserve">As presented in </w:t>
      </w:r>
      <w:r w:rsidR="00EC3638" w:rsidRPr="0042460F">
        <w:rPr>
          <w:rFonts w:eastAsia="宋体" w:cs="Times New Roman"/>
          <w:b/>
          <w:bCs/>
          <w:lang w:eastAsia="zh-CN"/>
        </w:rPr>
        <w:t>Figure 1</w:t>
      </w:r>
      <w:r w:rsidR="00A66426" w:rsidRPr="0042460F">
        <w:rPr>
          <w:rFonts w:eastAsia="宋体" w:cs="Times New Roman"/>
          <w:b/>
          <w:bCs/>
          <w:lang w:eastAsia="zh-CN"/>
        </w:rPr>
        <w:t>a</w:t>
      </w:r>
      <w:r w:rsidR="00361833" w:rsidRPr="0042460F">
        <w:rPr>
          <w:rFonts w:eastAsia="宋体" w:cs="Times New Roman"/>
          <w:lang w:eastAsia="zh-CN"/>
        </w:rPr>
        <w:t xml:space="preserve">, </w:t>
      </w:r>
      <w:r w:rsidR="00EC3638" w:rsidRPr="0042460F">
        <w:rPr>
          <w:rFonts w:eastAsia="宋体" w:cs="Times New Roman"/>
          <w:lang w:eastAsia="zh-CN"/>
        </w:rPr>
        <w:t xml:space="preserve">over 90% of </w:t>
      </w:r>
      <w:r w:rsidR="00ED12F0" w:rsidRPr="0042460F">
        <w:rPr>
          <w:rFonts w:eastAsia="宋体" w:cs="Times New Roman"/>
          <w:lang w:eastAsia="zh-CN"/>
        </w:rPr>
        <w:t xml:space="preserve">the </w:t>
      </w:r>
      <w:r w:rsidR="00EF1414" w:rsidRPr="0042460F">
        <w:rPr>
          <w:rFonts w:eastAsia="宋体" w:cs="Times New Roman"/>
          <w:lang w:eastAsia="zh-CN"/>
        </w:rPr>
        <w:t>total</w:t>
      </w:r>
      <w:r w:rsidR="00EC3638" w:rsidRPr="0042460F">
        <w:rPr>
          <w:rFonts w:eastAsia="宋体" w:cs="Times New Roman"/>
          <w:lang w:eastAsia="zh-CN"/>
        </w:rPr>
        <w:t xml:space="preserve"> </w:t>
      </w:r>
      <w:r w:rsidR="00BA1047" w:rsidRPr="0042460F">
        <w:rPr>
          <w:rFonts w:eastAsia="宋体" w:cs="Times New Roman"/>
          <w:lang w:eastAsia="zh-CN"/>
        </w:rPr>
        <w:t xml:space="preserve">evaluation </w:t>
      </w:r>
      <w:r w:rsidR="00EC3638" w:rsidRPr="0042460F">
        <w:rPr>
          <w:rFonts w:eastAsia="宋体" w:cs="Times New Roman"/>
          <w:lang w:eastAsia="zh-CN"/>
        </w:rPr>
        <w:t xml:space="preserve">time is </w:t>
      </w:r>
      <w:r w:rsidR="00EF1414" w:rsidRPr="0042460F">
        <w:rPr>
          <w:rFonts w:eastAsia="宋体" w:cs="Times New Roman"/>
          <w:lang w:eastAsia="zh-CN"/>
        </w:rPr>
        <w:t>dominated</w:t>
      </w:r>
      <w:r w:rsidR="00EC3638" w:rsidRPr="0042460F">
        <w:rPr>
          <w:rFonts w:eastAsia="宋体" w:cs="Times New Roman"/>
          <w:lang w:eastAsia="zh-CN"/>
        </w:rPr>
        <w:t xml:space="preserve"> by long-time </w:t>
      </w:r>
      <w:r w:rsidR="003E0C45" w:rsidRPr="0042460F">
        <w:rPr>
          <w:rFonts w:eastAsia="宋体" w:cs="Times New Roman"/>
          <w:lang w:eastAsia="zh-CN"/>
        </w:rPr>
        <w:t>aging</w:t>
      </w:r>
      <w:r w:rsidR="00EC3638" w:rsidRPr="0042460F">
        <w:rPr>
          <w:rFonts w:eastAsia="宋体" w:cs="Times New Roman"/>
          <w:lang w:eastAsia="zh-CN"/>
        </w:rPr>
        <w:t xml:space="preserve"> in each evaluation process</w:t>
      </w:r>
      <w:r w:rsidR="0034529A" w:rsidRPr="0042460F">
        <w:rPr>
          <w:rFonts w:eastAsia="宋体" w:cs="Times New Roman"/>
          <w:lang w:eastAsia="zh-CN"/>
        </w:rPr>
        <w:t>. This</w:t>
      </w:r>
      <w:r w:rsidR="00ED12F0" w:rsidRPr="0042460F">
        <w:rPr>
          <w:rFonts w:eastAsia="宋体" w:cs="Times New Roman"/>
          <w:lang w:eastAsia="zh-CN"/>
        </w:rPr>
        <w:t xml:space="preserve"> indicat</w:t>
      </w:r>
      <w:r w:rsidR="0034529A" w:rsidRPr="0042460F">
        <w:rPr>
          <w:rFonts w:eastAsia="宋体" w:cs="Times New Roman"/>
          <w:lang w:eastAsia="zh-CN"/>
        </w:rPr>
        <w:t>es</w:t>
      </w:r>
      <w:r w:rsidR="00EC3638" w:rsidRPr="0042460F">
        <w:rPr>
          <w:rFonts w:eastAsia="宋体" w:cs="Times New Roman"/>
          <w:lang w:eastAsia="zh-CN"/>
        </w:rPr>
        <w:t xml:space="preserve"> long-time </w:t>
      </w:r>
      <w:r w:rsidR="003E0C45" w:rsidRPr="0042460F">
        <w:rPr>
          <w:rFonts w:eastAsia="宋体" w:cs="Times New Roman"/>
          <w:lang w:eastAsia="zh-CN"/>
        </w:rPr>
        <w:t>aging</w:t>
      </w:r>
      <w:r w:rsidR="00DE6DEF" w:rsidRPr="0042460F">
        <w:rPr>
          <w:rFonts w:eastAsia="宋体" w:cs="Times New Roman"/>
          <w:lang w:eastAsia="zh-CN"/>
        </w:rPr>
        <w:t xml:space="preserve"> </w:t>
      </w:r>
      <w:r w:rsidR="000D1D63" w:rsidRPr="0042460F">
        <w:rPr>
          <w:rFonts w:eastAsia="宋体" w:cs="Times New Roman"/>
          <w:lang w:eastAsia="zh-CN"/>
        </w:rPr>
        <w:t>is</w:t>
      </w:r>
      <w:r w:rsidR="00EC3638" w:rsidRPr="0042460F">
        <w:rPr>
          <w:rFonts w:eastAsia="宋体" w:cs="Times New Roman"/>
          <w:lang w:eastAsia="zh-CN"/>
        </w:rPr>
        <w:t xml:space="preserve"> the throughput-determining step, rather than solution preparation, film fabrication, optical characterization, etc. </w:t>
      </w:r>
      <w:r w:rsidR="00DE6DEF" w:rsidRPr="0042460F">
        <w:rPr>
          <w:rFonts w:eastAsia="宋体" w:cs="Times New Roman"/>
          <w:lang w:eastAsia="zh-CN"/>
        </w:rPr>
        <w:t xml:space="preserve">Therefore, </w:t>
      </w:r>
      <w:r w:rsidR="002D3756" w:rsidRPr="0042460F">
        <w:rPr>
          <w:rFonts w:eastAsia="宋体" w:cs="Times New Roman"/>
          <w:lang w:eastAsia="zh-CN"/>
        </w:rPr>
        <w:t>circumventing</w:t>
      </w:r>
      <w:r w:rsidR="00EC3638" w:rsidRPr="0042460F">
        <w:rPr>
          <w:rFonts w:eastAsia="宋体" w:cs="Times New Roman"/>
          <w:lang w:eastAsia="zh-CN"/>
        </w:rPr>
        <w:t xml:space="preserve"> </w:t>
      </w:r>
      <w:r w:rsidR="009A5811" w:rsidRPr="0042460F">
        <w:rPr>
          <w:rFonts w:cs="Times New Roman"/>
          <w:bCs/>
          <w:lang w:eastAsia="zh-CN"/>
        </w:rPr>
        <w:t xml:space="preserve">the </w:t>
      </w:r>
      <w:r w:rsidR="00DE6DEF" w:rsidRPr="0042460F">
        <w:rPr>
          <w:rFonts w:eastAsia="宋体" w:cs="Times New Roman"/>
          <w:lang w:eastAsia="zh-CN"/>
        </w:rPr>
        <w:t>long-time</w:t>
      </w:r>
      <w:r w:rsidR="009A5811" w:rsidRPr="0042460F">
        <w:rPr>
          <w:rFonts w:cs="Times New Roman"/>
          <w:bCs/>
          <w:lang w:eastAsia="zh-CN"/>
        </w:rPr>
        <w:t xml:space="preserve"> </w:t>
      </w:r>
      <w:r w:rsidR="003E0C45" w:rsidRPr="0042460F">
        <w:rPr>
          <w:rFonts w:cs="Times New Roman"/>
          <w:bCs/>
          <w:lang w:eastAsia="zh-CN"/>
        </w:rPr>
        <w:t>aging</w:t>
      </w:r>
      <w:r w:rsidR="009A5811" w:rsidRPr="0042460F">
        <w:rPr>
          <w:rFonts w:cs="Times New Roman"/>
          <w:bCs/>
          <w:lang w:eastAsia="zh-CN"/>
        </w:rPr>
        <w:t xml:space="preserve"> process</w:t>
      </w:r>
      <w:r w:rsidR="00332EE5" w:rsidRPr="0042460F">
        <w:rPr>
          <w:rFonts w:cs="Times New Roman"/>
          <w:bCs/>
          <w:lang w:eastAsia="zh-CN"/>
        </w:rPr>
        <w:t xml:space="preserve"> is critical to accelerate the development of stable perovskites</w:t>
      </w:r>
      <w:r w:rsidR="00EC3638" w:rsidRPr="0042460F">
        <w:rPr>
          <w:rFonts w:eastAsia="宋体" w:cs="Times New Roman"/>
          <w:lang w:eastAsia="zh-CN"/>
        </w:rPr>
        <w:t xml:space="preserve">. Previous reports imply a strong correlation between film inhomogeneity and </w:t>
      </w:r>
      <w:r w:rsidR="00EC3638" w:rsidRPr="0042460F">
        <w:rPr>
          <w:rFonts w:eastAsia="宋体" w:cs="Times New Roman"/>
          <w:lang w:eastAsia="zh-CN"/>
        </w:rPr>
        <w:lastRenderedPageBreak/>
        <w:t xml:space="preserve">film </w:t>
      </w:r>
      <w:r w:rsidR="00451893" w:rsidRPr="0042460F">
        <w:rPr>
          <w:rFonts w:eastAsia="宋体" w:cs="Times New Roman"/>
          <w:lang w:eastAsia="zh-CN"/>
        </w:rPr>
        <w:t>instability</w:t>
      </w:r>
      <w:r w:rsidR="00936475" w:rsidRPr="0042460F">
        <w:rPr>
          <w:rFonts w:eastAsia="宋体" w:cs="Times New Roman"/>
          <w:lang w:eastAsia="zh-CN"/>
        </w:rPr>
        <w:t xml:space="preserve"> </w:t>
      </w:r>
      <w:r w:rsidR="009D5F82" w:rsidRPr="0042460F">
        <w:rPr>
          <w:rFonts w:eastAsia="宋体" w:cs="Times New Roman"/>
          <w:lang w:eastAsia="zh-CN"/>
        </w:rPr>
        <w:t>since i</w:t>
      </w:r>
      <w:r w:rsidR="00EC3638" w:rsidRPr="0042460F">
        <w:rPr>
          <w:rFonts w:eastAsia="宋体" w:cs="Times New Roman"/>
          <w:lang w:eastAsia="zh-CN"/>
        </w:rPr>
        <w:t xml:space="preserve">nhomogeneity in the </w:t>
      </w:r>
      <w:r w:rsidR="00DC3173" w:rsidRPr="0042460F">
        <w:rPr>
          <w:rFonts w:eastAsia="宋体" w:cs="Times New Roman"/>
          <w:lang w:eastAsia="zh-CN"/>
        </w:rPr>
        <w:t>fresh</w:t>
      </w:r>
      <w:r w:rsidR="00EC3638" w:rsidRPr="0042460F">
        <w:rPr>
          <w:rFonts w:eastAsia="宋体" w:cs="Times New Roman"/>
          <w:lang w:eastAsia="zh-CN"/>
        </w:rPr>
        <w:t xml:space="preserve"> perovskite films would accelerate degradation and phase segregation</w:t>
      </w:r>
      <w:r w:rsidR="00124C94" w:rsidRPr="0042460F">
        <w:rPr>
          <w:rFonts w:eastAsia="宋体" w:cs="Times New Roman"/>
          <w:lang w:eastAsia="zh-CN"/>
        </w:rPr>
        <w:t>.</w:t>
      </w:r>
      <w:r w:rsidR="00093AFF" w:rsidRPr="0042460F">
        <w:rPr>
          <w:rFonts w:eastAsia="宋体" w:cs="Times New Roman"/>
          <w:lang w:eastAsia="zh-CN"/>
        </w:rPr>
        <w:fldChar w:fldCharType="begin">
          <w:fldData xml:space="preserve">PEVuZE5vdGU+PENpdGU+PEF1dGhvcj5CYWk8L0F1dGhvcj48WWVhcj4yMDIyPC9ZZWFyPjxSZWNO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==
</w:fldData>
        </w:fldChar>
      </w:r>
      <w:r w:rsidR="00955901" w:rsidRPr="0042460F">
        <w:rPr>
          <w:rFonts w:eastAsia="宋体" w:cs="Times New Roman"/>
          <w:lang w:eastAsia="zh-CN"/>
        </w:rPr>
        <w:instrText xml:space="preserve"> ADDIN EN.CITE </w:instrText>
      </w:r>
      <w:r w:rsidR="00955901" w:rsidRPr="0042460F">
        <w:rPr>
          <w:rFonts w:eastAsia="宋体" w:cs="Times New Roman"/>
          <w:lang w:eastAsia="zh-CN"/>
        </w:rPr>
        <w:fldChar w:fldCharType="begin">
          <w:fldData xml:space="preserve">PEVuZE5vdGU+PENpdGU+PEF1dGhvcj5CYWk8L0F1dGhvcj48WWVhcj4yMDIyPC9ZZWFyPjxSZWNO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==
</w:fldData>
        </w:fldChar>
      </w:r>
      <w:r w:rsidR="00955901" w:rsidRPr="0042460F">
        <w:rPr>
          <w:rFonts w:eastAsia="宋体" w:cs="Times New Roman"/>
          <w:lang w:eastAsia="zh-CN"/>
        </w:rPr>
        <w:instrText xml:space="preserve"> ADDIN EN.CITE.DATA </w:instrText>
      </w:r>
      <w:r w:rsidR="00955901" w:rsidRPr="0042460F">
        <w:rPr>
          <w:rFonts w:eastAsia="宋体" w:cs="Times New Roman"/>
          <w:lang w:eastAsia="zh-CN"/>
        </w:rPr>
      </w:r>
      <w:r w:rsidR="00955901" w:rsidRPr="0042460F">
        <w:rPr>
          <w:rFonts w:eastAsia="宋体" w:cs="Times New Roman"/>
          <w:lang w:eastAsia="zh-CN"/>
        </w:rPr>
        <w:fldChar w:fldCharType="end"/>
      </w:r>
      <w:r w:rsidR="00093AFF" w:rsidRPr="0042460F">
        <w:rPr>
          <w:rFonts w:eastAsia="宋体" w:cs="Times New Roman"/>
          <w:lang w:eastAsia="zh-CN"/>
        </w:rPr>
      </w:r>
      <w:r w:rsidR="00093AFF" w:rsidRPr="0042460F">
        <w:rPr>
          <w:rFonts w:eastAsia="宋体" w:cs="Times New Roman"/>
          <w:lang w:eastAsia="zh-CN"/>
        </w:rPr>
        <w:fldChar w:fldCharType="separate"/>
      </w:r>
      <w:r w:rsidR="00955901" w:rsidRPr="0042460F">
        <w:rPr>
          <w:rFonts w:eastAsia="宋体" w:cs="Times New Roman"/>
          <w:noProof/>
          <w:vertAlign w:val="superscript"/>
          <w:lang w:eastAsia="zh-CN"/>
        </w:rPr>
        <w:t>31-33</w:t>
      </w:r>
      <w:r w:rsidR="00093AFF" w:rsidRPr="0042460F">
        <w:rPr>
          <w:rFonts w:eastAsia="宋体" w:cs="Times New Roman"/>
          <w:lang w:eastAsia="zh-CN"/>
        </w:rPr>
        <w:fldChar w:fldCharType="end"/>
      </w:r>
      <w:r w:rsidR="00EC3638" w:rsidRPr="0042460F">
        <w:rPr>
          <w:rFonts w:eastAsia="宋体" w:cs="Times New Roman"/>
          <w:lang w:eastAsia="zh-CN"/>
        </w:rPr>
        <w:t xml:space="preserve"> We reason that the stability of MHPs could be diagnosed at their initial state by </w:t>
      </w:r>
      <w:proofErr w:type="spellStart"/>
      <w:r w:rsidR="00D57C91" w:rsidRPr="0042460F">
        <w:rPr>
          <w:rFonts w:eastAsia="宋体" w:cs="Times New Roman"/>
          <w:lang w:eastAsia="zh-CN"/>
        </w:rPr>
        <w:t>analy</w:t>
      </w:r>
      <w:r w:rsidR="00300A57" w:rsidRPr="0042460F">
        <w:rPr>
          <w:rFonts w:eastAsia="宋体" w:cs="Times New Roman"/>
          <w:lang w:eastAsia="zh-CN"/>
        </w:rPr>
        <w:t>z</w:t>
      </w:r>
      <w:r w:rsidR="00D57C91" w:rsidRPr="0042460F">
        <w:rPr>
          <w:rFonts w:eastAsia="宋体" w:cs="Times New Roman"/>
          <w:lang w:eastAsia="zh-CN"/>
        </w:rPr>
        <w:t>ing</w:t>
      </w:r>
      <w:proofErr w:type="spellEnd"/>
      <w:r w:rsidR="00EC3638" w:rsidRPr="0042460F">
        <w:rPr>
          <w:rFonts w:eastAsia="宋体" w:cs="Times New Roman"/>
          <w:lang w:eastAsia="zh-CN"/>
        </w:rPr>
        <w:t xml:space="preserve"> optical spectra, such as photoluminescence (PL) and UV-vis absorption (Abs.) spectra, </w:t>
      </w:r>
      <w:r w:rsidR="00EF7DEE" w:rsidRPr="0042460F">
        <w:rPr>
          <w:rFonts w:eastAsia="宋体" w:cs="Times New Roman"/>
          <w:lang w:eastAsia="zh-CN"/>
        </w:rPr>
        <w:t xml:space="preserve">two of </w:t>
      </w:r>
      <w:r w:rsidR="00EC3638" w:rsidRPr="0042460F">
        <w:rPr>
          <w:rFonts w:eastAsia="宋体" w:cs="Times New Roman"/>
          <w:lang w:eastAsia="zh-CN"/>
        </w:rPr>
        <w:t xml:space="preserve">the most common characterizations. They contain abundant information about crystallinity, homogeneity, phase distribution, etc. within perovskite </w:t>
      </w:r>
      <w:r w:rsidR="00AE6DD4" w:rsidRPr="0042460F">
        <w:rPr>
          <w:rFonts w:eastAsia="宋体" w:cs="Times New Roman"/>
          <w:lang w:eastAsia="zh-CN"/>
        </w:rPr>
        <w:t>film</w:t>
      </w:r>
      <w:r w:rsidR="00124C94" w:rsidRPr="0042460F">
        <w:rPr>
          <w:rFonts w:eastAsia="宋体" w:cs="Times New Roman"/>
          <w:lang w:eastAsia="zh-CN"/>
        </w:rPr>
        <w:t>.</w:t>
      </w:r>
      <w:r w:rsidR="00AE6DD4" w:rsidRPr="0042460F">
        <w:rPr>
          <w:rFonts w:eastAsia="宋体" w:cs="Times New Roman"/>
          <w:lang w:eastAsia="zh-CN"/>
        </w:rPr>
        <w:fldChar w:fldCharType="begin">
          <w:fldData xml:space="preserve">PEVuZE5vdGU+PENpdGU+PEF1dGhvcj5IaWdnaW5zPC9BdXRob3I+PFllYXI+MjAyMTwvWWVhcj48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</w:fldData>
        </w:fldChar>
      </w:r>
      <w:r w:rsidR="00955901" w:rsidRPr="0042460F">
        <w:rPr>
          <w:rFonts w:eastAsia="宋体" w:cs="Times New Roman"/>
          <w:lang w:eastAsia="zh-CN"/>
        </w:rPr>
        <w:instrText xml:space="preserve"> ADDIN EN.CITE </w:instrText>
      </w:r>
      <w:r w:rsidR="00955901" w:rsidRPr="0042460F">
        <w:rPr>
          <w:rFonts w:eastAsia="宋体" w:cs="Times New Roman"/>
          <w:lang w:eastAsia="zh-CN"/>
        </w:rPr>
        <w:fldChar w:fldCharType="begin">
          <w:fldData xml:space="preserve">PEVuZE5vdGU+PENpdGU+PEF1dGhvcj5IaWdnaW5zPC9BdXRob3I+PFllYXI+MjAyMTwvWWVhcj48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</w:fldData>
        </w:fldChar>
      </w:r>
      <w:r w:rsidR="00955901" w:rsidRPr="0042460F">
        <w:rPr>
          <w:rFonts w:eastAsia="宋体" w:cs="Times New Roman"/>
          <w:lang w:eastAsia="zh-CN"/>
        </w:rPr>
        <w:instrText xml:space="preserve"> ADDIN EN.CITE.DATA </w:instrText>
      </w:r>
      <w:r w:rsidR="00955901" w:rsidRPr="0042460F">
        <w:rPr>
          <w:rFonts w:eastAsia="宋体" w:cs="Times New Roman"/>
          <w:lang w:eastAsia="zh-CN"/>
        </w:rPr>
      </w:r>
      <w:r w:rsidR="00955901" w:rsidRPr="0042460F">
        <w:rPr>
          <w:rFonts w:eastAsia="宋体" w:cs="Times New Roman"/>
          <w:lang w:eastAsia="zh-CN"/>
        </w:rPr>
        <w:fldChar w:fldCharType="end"/>
      </w:r>
      <w:r w:rsidR="00AE6DD4" w:rsidRPr="0042460F">
        <w:rPr>
          <w:rFonts w:eastAsia="宋体" w:cs="Times New Roman"/>
          <w:lang w:eastAsia="zh-CN"/>
        </w:rPr>
      </w:r>
      <w:r w:rsidR="00AE6DD4" w:rsidRPr="0042460F">
        <w:rPr>
          <w:rFonts w:eastAsia="宋体" w:cs="Times New Roman"/>
          <w:lang w:eastAsia="zh-CN"/>
        </w:rPr>
        <w:fldChar w:fldCharType="separate"/>
      </w:r>
      <w:r w:rsidR="00955901" w:rsidRPr="0042460F">
        <w:rPr>
          <w:rFonts w:eastAsia="宋体" w:cs="Times New Roman"/>
          <w:noProof/>
          <w:vertAlign w:val="superscript"/>
          <w:lang w:eastAsia="zh-CN"/>
        </w:rPr>
        <w:t>34-35</w:t>
      </w:r>
      <w:r w:rsidR="00AE6DD4" w:rsidRPr="0042460F">
        <w:rPr>
          <w:rFonts w:eastAsia="宋体" w:cs="Times New Roman"/>
          <w:lang w:eastAsia="zh-CN"/>
        </w:rPr>
        <w:fldChar w:fldCharType="end"/>
      </w:r>
      <w:r w:rsidR="00EC3638" w:rsidRPr="0042460F">
        <w:rPr>
          <w:rFonts w:eastAsia="宋体" w:cs="Times New Roman"/>
          <w:lang w:eastAsia="zh-CN"/>
        </w:rPr>
        <w:t xml:space="preserve"> </w:t>
      </w:r>
      <w:r w:rsidR="000078C8" w:rsidRPr="0042460F">
        <w:rPr>
          <w:rFonts w:eastAsia="宋体" w:cs="Times New Roman"/>
          <w:lang w:eastAsia="zh-CN"/>
        </w:rPr>
        <w:t xml:space="preserve">Srivastava et al. </w:t>
      </w:r>
      <w:r w:rsidR="00733F10" w:rsidRPr="0042460F">
        <w:rPr>
          <w:rFonts w:eastAsia="宋体" w:cs="Times New Roman"/>
          <w:lang w:eastAsia="zh-CN"/>
        </w:rPr>
        <w:t xml:space="preserve">fed the PL data into </w:t>
      </w:r>
      <w:r w:rsidR="00532536" w:rsidRPr="0042460F">
        <w:rPr>
          <w:rFonts w:eastAsia="宋体" w:cs="Times New Roman"/>
          <w:lang w:eastAsia="zh-CN"/>
        </w:rPr>
        <w:t xml:space="preserve">machine learning to </w:t>
      </w:r>
      <w:r w:rsidR="0035093C" w:rsidRPr="0042460F">
        <w:rPr>
          <w:rFonts w:eastAsia="宋体" w:cs="Times New Roman"/>
          <w:lang w:eastAsia="zh-CN"/>
        </w:rPr>
        <w:t xml:space="preserve">derive the </w:t>
      </w:r>
      <w:r w:rsidR="00335BDC" w:rsidRPr="0042460F">
        <w:rPr>
          <w:rFonts w:eastAsia="宋体" w:cs="Times New Roman"/>
          <w:lang w:eastAsia="zh-CN"/>
        </w:rPr>
        <w:t xml:space="preserve">evolution </w:t>
      </w:r>
      <w:r w:rsidR="0035093C" w:rsidRPr="0042460F">
        <w:rPr>
          <w:rFonts w:eastAsia="宋体" w:cs="Times New Roman"/>
          <w:lang w:eastAsia="zh-CN"/>
        </w:rPr>
        <w:t>of optical properties over time</w:t>
      </w:r>
      <w:r w:rsidR="00124C94" w:rsidRPr="0042460F">
        <w:rPr>
          <w:rFonts w:eastAsia="宋体" w:cs="Times New Roman"/>
          <w:lang w:eastAsia="zh-CN"/>
        </w:rPr>
        <w:t>.</w:t>
      </w:r>
      <w:r w:rsidR="00FB0FC0" w:rsidRPr="0042460F">
        <w:rPr>
          <w:rFonts w:eastAsia="宋体" w:cs="Times New Roman"/>
          <w:lang w:eastAsia="zh-CN"/>
        </w:rPr>
        <w:fldChar w:fldCharType="begin">
          <w:fldData xml:space="preserve">PEVuZE5vdGU+PENpdGU+PEF1dGhvcj5IaWdnaW5zPC9BdXRob3I+PFllYXI+MjAyMDwvWWVhcj48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</w:fldData>
        </w:fldChar>
      </w:r>
      <w:r w:rsidR="00955901" w:rsidRPr="0042460F">
        <w:rPr>
          <w:rFonts w:eastAsia="宋体" w:cs="Times New Roman"/>
          <w:lang w:eastAsia="zh-CN"/>
        </w:rPr>
        <w:instrText xml:space="preserve"> ADDIN EN.CITE </w:instrText>
      </w:r>
      <w:r w:rsidR="00955901" w:rsidRPr="0042460F">
        <w:rPr>
          <w:rFonts w:eastAsia="宋体" w:cs="Times New Roman"/>
          <w:lang w:eastAsia="zh-CN"/>
        </w:rPr>
        <w:fldChar w:fldCharType="begin">
          <w:fldData xml:space="preserve">PEVuZE5vdGU+PENpdGU+PEF1dGhvcj5IaWdnaW5zPC9BdXRob3I+PFllYXI+MjAyMDwvWWVhcj48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</w:fldData>
        </w:fldChar>
      </w:r>
      <w:r w:rsidR="00955901" w:rsidRPr="0042460F">
        <w:rPr>
          <w:rFonts w:eastAsia="宋体" w:cs="Times New Roman"/>
          <w:lang w:eastAsia="zh-CN"/>
        </w:rPr>
        <w:instrText xml:space="preserve"> ADDIN EN.CITE.DATA </w:instrText>
      </w:r>
      <w:r w:rsidR="00955901" w:rsidRPr="0042460F">
        <w:rPr>
          <w:rFonts w:eastAsia="宋体" w:cs="Times New Roman"/>
          <w:lang w:eastAsia="zh-CN"/>
        </w:rPr>
      </w:r>
      <w:r w:rsidR="00955901" w:rsidRPr="0042460F">
        <w:rPr>
          <w:rFonts w:eastAsia="宋体" w:cs="Times New Roman"/>
          <w:lang w:eastAsia="zh-CN"/>
        </w:rPr>
        <w:fldChar w:fldCharType="end"/>
      </w:r>
      <w:r w:rsidR="00FB0FC0" w:rsidRPr="0042460F">
        <w:rPr>
          <w:rFonts w:eastAsia="宋体" w:cs="Times New Roman"/>
          <w:lang w:eastAsia="zh-CN"/>
        </w:rPr>
      </w:r>
      <w:r w:rsidR="00FB0FC0" w:rsidRPr="0042460F">
        <w:rPr>
          <w:rFonts w:eastAsia="宋体" w:cs="Times New Roman"/>
          <w:lang w:eastAsia="zh-CN"/>
        </w:rPr>
        <w:fldChar w:fldCharType="separate"/>
      </w:r>
      <w:r w:rsidR="00955901" w:rsidRPr="0042460F">
        <w:rPr>
          <w:rFonts w:eastAsia="宋体" w:cs="Times New Roman"/>
          <w:noProof/>
          <w:vertAlign w:val="superscript"/>
          <w:lang w:eastAsia="zh-CN"/>
        </w:rPr>
        <w:t>36-37</w:t>
      </w:r>
      <w:r w:rsidR="00FB0FC0" w:rsidRPr="0042460F">
        <w:rPr>
          <w:rFonts w:eastAsia="宋体" w:cs="Times New Roman"/>
          <w:lang w:eastAsia="zh-CN"/>
        </w:rPr>
        <w:fldChar w:fldCharType="end"/>
      </w:r>
      <w:r w:rsidR="00B95A2C" w:rsidRPr="0042460F">
        <w:rPr>
          <w:rFonts w:eastAsia="宋体" w:cs="Times New Roman"/>
          <w:lang w:eastAsia="zh-CN"/>
        </w:rPr>
        <w:t xml:space="preserve"> </w:t>
      </w:r>
      <w:r w:rsidR="0035093C" w:rsidRPr="0042460F">
        <w:rPr>
          <w:rFonts w:eastAsia="宋体" w:cs="Times New Roman"/>
          <w:lang w:eastAsia="zh-CN"/>
        </w:rPr>
        <w:t xml:space="preserve">We further expect that </w:t>
      </w:r>
      <w:r w:rsidR="00EC3638" w:rsidRPr="0042460F">
        <w:rPr>
          <w:rFonts w:eastAsia="宋体" w:cs="Times New Roman"/>
          <w:lang w:eastAsia="zh-CN"/>
        </w:rPr>
        <w:t>combining initial PL/Abs. spectra of</w:t>
      </w:r>
      <w:r w:rsidR="00EC3638" w:rsidRPr="0042460F">
        <w:rPr>
          <w:rFonts w:eastAsia="MS Mincho" w:cs="Times New Roman"/>
          <w:lang w:eastAsia="en-US"/>
        </w:rPr>
        <w:t xml:space="preserve"> </w:t>
      </w:r>
      <w:r w:rsidR="009D5F82" w:rsidRPr="0042460F">
        <w:rPr>
          <w:rFonts w:eastAsia="宋体" w:cs="Times New Roman"/>
          <w:lang w:eastAsia="zh-CN"/>
        </w:rPr>
        <w:t>pristine perovskite</w:t>
      </w:r>
      <w:r w:rsidR="00EC3638" w:rsidRPr="0042460F">
        <w:rPr>
          <w:rFonts w:eastAsia="宋体" w:cs="Times New Roman"/>
          <w:lang w:eastAsia="zh-CN"/>
        </w:rPr>
        <w:t xml:space="preserve"> films with </w:t>
      </w:r>
      <w:r w:rsidR="009D5F82" w:rsidRPr="0042460F">
        <w:rPr>
          <w:rFonts w:eastAsia="宋体" w:cs="Times New Roman"/>
          <w:lang w:eastAsia="zh-CN"/>
        </w:rPr>
        <w:t>machine learning</w:t>
      </w:r>
      <w:r w:rsidR="00EC3638" w:rsidRPr="0042460F">
        <w:rPr>
          <w:rFonts w:eastAsia="宋体" w:cs="Times New Roman"/>
          <w:lang w:eastAsia="zh-CN"/>
        </w:rPr>
        <w:t xml:space="preserve"> would be a feasible way to diagnose the long-term stability of MHP films.</w:t>
      </w:r>
      <w:r w:rsidR="0024579D" w:rsidRPr="0042460F">
        <w:rPr>
          <w:rFonts w:eastAsia="宋体" w:cs="Times New Roman" w:hint="eastAsia"/>
          <w:lang w:eastAsia="zh-CN"/>
        </w:rPr>
        <w:t xml:space="preserve"> </w:t>
      </w:r>
    </w:p>
    <w:p w14:paraId="2FF5B854" w14:textId="79AF633F" w:rsidR="00F27995" w:rsidRPr="0042460F" w:rsidRDefault="00EC3638" w:rsidP="00F27995">
      <w:pPr>
        <w:spacing w:line="480" w:lineRule="auto"/>
        <w:ind w:firstLineChars="100" w:firstLine="240"/>
        <w:jc w:val="both"/>
        <w:rPr>
          <w:rFonts w:eastAsia="宋体" w:cs="Times New Roman"/>
          <w:lang w:eastAsia="zh-CN"/>
        </w:rPr>
      </w:pPr>
      <w:r w:rsidRPr="0042460F">
        <w:rPr>
          <w:rFonts w:eastAsia="宋体" w:cs="Times New Roman"/>
          <w:lang w:eastAsia="zh-CN"/>
        </w:rPr>
        <w:t>In this work, we introduce a custom-developed Gaussian-</w:t>
      </w:r>
      <w:r w:rsidR="0079011C" w:rsidRPr="0042460F">
        <w:rPr>
          <w:rFonts w:eastAsia="宋体" w:cs="Times New Roman"/>
          <w:lang w:eastAsia="zh-CN"/>
        </w:rPr>
        <w:t>m</w:t>
      </w:r>
      <w:r w:rsidRPr="0042460F">
        <w:rPr>
          <w:rFonts w:eastAsia="宋体" w:cs="Times New Roman"/>
          <w:lang w:eastAsia="zh-CN"/>
        </w:rPr>
        <w:t>ixture-</w:t>
      </w:r>
      <w:r w:rsidR="0079011C" w:rsidRPr="0042460F">
        <w:rPr>
          <w:rFonts w:eastAsia="宋体" w:cs="Times New Roman"/>
          <w:lang w:eastAsia="zh-CN"/>
        </w:rPr>
        <w:t>m</w:t>
      </w:r>
      <w:r w:rsidRPr="0042460F">
        <w:rPr>
          <w:rFonts w:eastAsia="宋体" w:cs="Times New Roman"/>
          <w:lang w:eastAsia="zh-CN"/>
        </w:rPr>
        <w:t xml:space="preserve">odel (GMM) algorithm coupled with an integrated voting machine learning model (IV-ML) to realize early diagnosis of stability without any </w:t>
      </w:r>
      <w:r w:rsidR="003E0C45" w:rsidRPr="0042460F">
        <w:rPr>
          <w:rFonts w:eastAsia="宋体" w:cs="Times New Roman"/>
          <w:lang w:eastAsia="zh-CN"/>
        </w:rPr>
        <w:t>aging</w:t>
      </w:r>
      <w:r w:rsidRPr="0042460F">
        <w:rPr>
          <w:rFonts w:eastAsia="宋体" w:cs="Times New Roman"/>
          <w:lang w:eastAsia="zh-CN"/>
        </w:rPr>
        <w:t xml:space="preserve"> process. A prediction accuracy exceeding 86% is achieved by the IV-ML machine learning framework. The well-trained framework</w:t>
      </w:r>
      <w:r w:rsidR="007821D1" w:rsidRPr="0042460F">
        <w:rPr>
          <w:rFonts w:eastAsia="宋体" w:cs="Times New Roman"/>
          <w:lang w:eastAsia="zh-CN"/>
        </w:rPr>
        <w:t xml:space="preserve"> </w:t>
      </w:r>
      <w:r w:rsidR="00BC4F70" w:rsidRPr="0042460F">
        <w:rPr>
          <w:rFonts w:eastAsia="宋体" w:cs="Times New Roman"/>
          <w:lang w:eastAsia="zh-CN"/>
        </w:rPr>
        <w:t>is</w:t>
      </w:r>
      <w:r w:rsidRPr="0042460F">
        <w:rPr>
          <w:rFonts w:eastAsia="宋体" w:cs="Times New Roman"/>
          <w:lang w:eastAsia="zh-CN"/>
        </w:rPr>
        <w:t xml:space="preserve"> also applie</w:t>
      </w:r>
      <w:r w:rsidR="007821D1" w:rsidRPr="0042460F">
        <w:rPr>
          <w:rFonts w:eastAsia="宋体" w:cs="Times New Roman"/>
          <w:lang w:eastAsia="zh-CN"/>
        </w:rPr>
        <w:t>d</w:t>
      </w:r>
      <w:r w:rsidRPr="0042460F">
        <w:rPr>
          <w:rFonts w:eastAsia="宋体" w:cs="Times New Roman"/>
          <w:lang w:eastAsia="zh-CN"/>
        </w:rPr>
        <w:t xml:space="preserve"> to </w:t>
      </w:r>
      <w:r w:rsidR="007821D1" w:rsidRPr="0042460F">
        <w:rPr>
          <w:rFonts w:eastAsia="宋体" w:cs="Times New Roman"/>
          <w:lang w:eastAsia="zh-CN"/>
        </w:rPr>
        <w:t>evaluate the stability of</w:t>
      </w:r>
      <w:r w:rsidRPr="0042460F">
        <w:rPr>
          <w:rFonts w:eastAsia="宋体" w:cs="Times New Roman"/>
          <w:lang w:eastAsia="zh-CN"/>
        </w:rPr>
        <w:t xml:space="preserve"> other</w:t>
      </w:r>
      <w:r w:rsidR="00220255" w:rsidRPr="0042460F">
        <w:rPr>
          <w:rFonts w:eastAsia="宋体" w:cs="Times New Roman"/>
          <w:lang w:eastAsia="zh-CN"/>
        </w:rPr>
        <w:t xml:space="preserve"> 255</w:t>
      </w:r>
      <w:r w:rsidRPr="0042460F">
        <w:rPr>
          <w:rFonts w:eastAsia="宋体" w:cs="Times New Roman"/>
          <w:lang w:eastAsia="zh-CN"/>
        </w:rPr>
        <w:t xml:space="preserve"> MHP films with </w:t>
      </w:r>
      <w:r w:rsidR="003557ED" w:rsidRPr="0042460F">
        <w:rPr>
          <w:rFonts w:eastAsia="宋体" w:cs="Times New Roman"/>
          <w:lang w:eastAsia="zh-CN"/>
        </w:rPr>
        <w:t>different</w:t>
      </w:r>
      <w:r w:rsidRPr="0042460F">
        <w:rPr>
          <w:rFonts w:eastAsia="宋体" w:cs="Times New Roman"/>
          <w:lang w:eastAsia="zh-CN"/>
        </w:rPr>
        <w:t xml:space="preserve"> processing </w:t>
      </w:r>
      <w:r w:rsidR="00A33510" w:rsidRPr="0042460F">
        <w:rPr>
          <w:rFonts w:eastAsia="宋体" w:cs="Times New Roman"/>
          <w:lang w:eastAsia="zh-CN"/>
        </w:rPr>
        <w:t>conditions</w:t>
      </w:r>
      <w:r w:rsidRPr="0042460F">
        <w:rPr>
          <w:rFonts w:eastAsia="宋体" w:cs="Times New Roman"/>
          <w:lang w:eastAsia="zh-CN"/>
        </w:rPr>
        <w:t xml:space="preserve">. </w:t>
      </w:r>
      <w:r w:rsidR="0034529A" w:rsidRPr="0042460F">
        <w:rPr>
          <w:rFonts w:eastAsia="宋体" w:cs="Times New Roman"/>
          <w:lang w:eastAsia="zh-CN"/>
        </w:rPr>
        <w:t>Finally, w</w:t>
      </w:r>
      <w:r w:rsidRPr="0042460F">
        <w:rPr>
          <w:rFonts w:eastAsia="宋体" w:cs="Times New Roman"/>
          <w:lang w:eastAsia="zh-CN"/>
        </w:rPr>
        <w:t>e demonstrat</w:t>
      </w:r>
      <w:r w:rsidR="0034529A" w:rsidRPr="0042460F">
        <w:rPr>
          <w:rFonts w:eastAsia="宋体" w:cs="Times New Roman"/>
          <w:lang w:eastAsia="zh-CN"/>
        </w:rPr>
        <w:t>e</w:t>
      </w:r>
      <w:r w:rsidRPr="0042460F">
        <w:rPr>
          <w:rFonts w:eastAsia="宋体" w:cs="Times New Roman"/>
          <w:lang w:eastAsia="zh-CN"/>
        </w:rPr>
        <w:t xml:space="preserve"> the application of early diagnosis in perovskite solar cells. The optimum perovskite films enable stable solar cells </w:t>
      </w:r>
      <w:r w:rsidR="0079011C" w:rsidRPr="0042460F">
        <w:rPr>
          <w:rFonts w:eastAsia="宋体" w:cs="Times New Roman"/>
          <w:lang w:eastAsia="zh-CN"/>
        </w:rPr>
        <w:t>to</w:t>
      </w:r>
      <w:r w:rsidRPr="0042460F">
        <w:rPr>
          <w:rFonts w:eastAsia="宋体" w:cs="Times New Roman"/>
          <w:lang w:eastAsia="zh-CN"/>
        </w:rPr>
        <w:t xml:space="preserve"> retain over 95% of their initial efficiency after 300 hours of continuous working at 65℃ under light illumination.</w:t>
      </w:r>
    </w:p>
    <w:p w14:paraId="611A2F6D" w14:textId="1E06619D" w:rsidR="00F27995" w:rsidRPr="0042460F" w:rsidRDefault="003A01E4" w:rsidP="00F27995">
      <w:pPr>
        <w:spacing w:line="480" w:lineRule="auto"/>
        <w:ind w:firstLineChars="100" w:firstLine="240"/>
        <w:jc w:val="both"/>
        <w:rPr>
          <w:rFonts w:eastAsia="宋体" w:cs="Times New Roman"/>
          <w:lang w:eastAsia="zh-CN"/>
        </w:rPr>
      </w:pPr>
      <w:r w:rsidRPr="0042460F">
        <w:rPr>
          <w:rFonts w:eastAsia="宋体" w:cs="Times New Roman"/>
          <w:iCs/>
          <w:lang w:eastAsia="zh-CN"/>
        </w:rPr>
        <w:t>To establish and train the machine-learning toolkit for early diagnosis of film stability</w:t>
      </w:r>
      <w:r w:rsidRPr="0042460F">
        <w:rPr>
          <w:rFonts w:eastAsia="宋体" w:cs="Times New Roman"/>
          <w:lang w:eastAsia="zh-CN"/>
        </w:rPr>
        <w:t>, we first carried out</w:t>
      </w:r>
      <w:r w:rsidRPr="0042460F">
        <w:rPr>
          <w:rFonts w:eastAsia="宋体" w:cs="Times New Roman"/>
          <w:iCs/>
          <w:lang w:eastAsia="zh-CN"/>
        </w:rPr>
        <w:t xml:space="preserve"> Experiment I.</w:t>
      </w:r>
      <w:r w:rsidRPr="0042460F">
        <w:rPr>
          <w:rFonts w:eastAsia="宋体" w:cs="Times New Roman"/>
          <w:lang w:eastAsia="zh-CN"/>
        </w:rPr>
        <w:t xml:space="preserve"> First, 160 perovskite films with different compositions </w:t>
      </w:r>
      <w:r w:rsidR="00EC4E9E" w:rsidRPr="0042460F">
        <w:rPr>
          <w:rFonts w:eastAsia="宋体" w:cs="Times New Roman" w:hint="eastAsia"/>
          <w:lang w:eastAsia="zh-CN"/>
        </w:rPr>
        <w:t>were</w:t>
      </w:r>
      <w:r w:rsidRPr="0042460F">
        <w:rPr>
          <w:rFonts w:eastAsia="宋体" w:cs="Times New Roman"/>
          <w:lang w:eastAsia="zh-CN"/>
        </w:rPr>
        <w:t xml:space="preserve"> fabricated through an automatic platform</w:t>
      </w:r>
      <w:r w:rsidR="00124C94" w:rsidRPr="0042460F">
        <w:rPr>
          <w:rFonts w:eastAsia="宋体" w:cs="Times New Roman"/>
          <w:lang w:eastAsia="zh-CN"/>
        </w:rPr>
        <w:t>.</w:t>
      </w:r>
      <w:r w:rsidR="00EC68F6" w:rsidRPr="0042460F">
        <w:rPr>
          <w:rFonts w:eastAsia="宋体" w:cs="Times New Roman"/>
          <w:lang w:eastAsia="zh-CN"/>
        </w:rPr>
        <w:fldChar w:fldCharType="begin">
          <w:fldData xml:space="preserve">PEVuZE5vdGU+PENpdGU+PEF1dGhvcj5aaGFuZzwvQXV0aG9yPjxZZWFyPjIwMjM8L1llYXI+PFJl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</w:fldData>
        </w:fldChar>
      </w:r>
      <w:r w:rsidR="00955901" w:rsidRPr="0042460F">
        <w:rPr>
          <w:rFonts w:eastAsia="宋体" w:cs="Times New Roman"/>
          <w:lang w:eastAsia="zh-CN"/>
        </w:rPr>
        <w:instrText xml:space="preserve"> ADDIN EN.CITE </w:instrText>
      </w:r>
      <w:r w:rsidR="00955901" w:rsidRPr="0042460F">
        <w:rPr>
          <w:rFonts w:eastAsia="宋体" w:cs="Times New Roman"/>
          <w:lang w:eastAsia="zh-CN"/>
        </w:rPr>
        <w:fldChar w:fldCharType="begin">
          <w:fldData xml:space="preserve">PEVuZE5vdGU+PENpdGU+PEF1dGhvcj5aaGFuZzwvQXV0aG9yPjxZZWFyPjIwMjM8L1llYXI+PFJl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</w:fldData>
        </w:fldChar>
      </w:r>
      <w:r w:rsidR="00955901" w:rsidRPr="0042460F">
        <w:rPr>
          <w:rFonts w:eastAsia="宋体" w:cs="Times New Roman"/>
          <w:lang w:eastAsia="zh-CN"/>
        </w:rPr>
        <w:instrText xml:space="preserve"> ADDIN EN.CITE.DATA </w:instrText>
      </w:r>
      <w:r w:rsidR="00955901" w:rsidRPr="0042460F">
        <w:rPr>
          <w:rFonts w:eastAsia="宋体" w:cs="Times New Roman"/>
          <w:lang w:eastAsia="zh-CN"/>
        </w:rPr>
      </w:r>
      <w:r w:rsidR="00955901" w:rsidRPr="0042460F">
        <w:rPr>
          <w:rFonts w:eastAsia="宋体" w:cs="Times New Roman"/>
          <w:lang w:eastAsia="zh-CN"/>
        </w:rPr>
        <w:fldChar w:fldCharType="end"/>
      </w:r>
      <w:r w:rsidR="00EC68F6" w:rsidRPr="0042460F">
        <w:rPr>
          <w:rFonts w:eastAsia="宋体" w:cs="Times New Roman"/>
          <w:lang w:eastAsia="zh-CN"/>
        </w:rPr>
      </w:r>
      <w:r w:rsidR="00EC68F6" w:rsidRPr="0042460F">
        <w:rPr>
          <w:rFonts w:eastAsia="宋体" w:cs="Times New Roman"/>
          <w:lang w:eastAsia="zh-CN"/>
        </w:rPr>
        <w:fldChar w:fldCharType="separate"/>
      </w:r>
      <w:r w:rsidR="00955901" w:rsidRPr="0042460F">
        <w:rPr>
          <w:rFonts w:eastAsia="宋体" w:cs="Times New Roman"/>
          <w:noProof/>
          <w:vertAlign w:val="superscript"/>
          <w:lang w:eastAsia="zh-CN"/>
        </w:rPr>
        <w:t>38</w:t>
      </w:r>
      <w:r w:rsidR="00EC68F6" w:rsidRPr="0042460F">
        <w:rPr>
          <w:rFonts w:eastAsia="宋体" w:cs="Times New Roman"/>
          <w:lang w:eastAsia="zh-CN"/>
        </w:rPr>
        <w:fldChar w:fldCharType="end"/>
      </w:r>
      <w:r w:rsidR="00EC68F6" w:rsidRPr="0042460F">
        <w:rPr>
          <w:rFonts w:eastAsia="宋体" w:cs="Times New Roman"/>
          <w:lang w:eastAsia="zh-CN"/>
        </w:rPr>
        <w:t xml:space="preserve"> </w:t>
      </w:r>
      <w:r w:rsidR="00EC3638" w:rsidRPr="0042460F">
        <w:rPr>
          <w:rFonts w:eastAsia="宋体" w:cs="Times New Roman"/>
          <w:lang w:eastAsia="zh-CN"/>
        </w:rPr>
        <w:t>Subsequently, these films</w:t>
      </w:r>
      <w:r w:rsidR="007821D1" w:rsidRPr="0042460F">
        <w:rPr>
          <w:rFonts w:eastAsia="宋体" w:cs="Times New Roman"/>
          <w:lang w:eastAsia="zh-CN"/>
        </w:rPr>
        <w:t xml:space="preserve"> are exposed</w:t>
      </w:r>
      <w:r w:rsidR="00EC3638" w:rsidRPr="0042460F">
        <w:rPr>
          <w:rFonts w:eastAsia="宋体" w:cs="Times New Roman"/>
          <w:lang w:eastAsia="zh-CN"/>
        </w:rPr>
        <w:t xml:space="preserve"> under light illumination over 1700</w:t>
      </w:r>
      <w:r w:rsidR="00EC4E9E" w:rsidRPr="0042460F">
        <w:rPr>
          <w:rFonts w:eastAsia="宋体" w:cs="Times New Roman"/>
          <w:lang w:eastAsia="zh-CN"/>
        </w:rPr>
        <w:t xml:space="preserve"> </w:t>
      </w:r>
      <w:r w:rsidR="00EC3638" w:rsidRPr="0042460F">
        <w:rPr>
          <w:rFonts w:eastAsia="宋体" w:cs="Times New Roman"/>
          <w:lang w:eastAsia="zh-CN"/>
        </w:rPr>
        <w:t>h</w:t>
      </w:r>
      <w:r w:rsidR="00427030" w:rsidRPr="0042460F">
        <w:rPr>
          <w:rFonts w:eastAsia="宋体" w:cs="Times New Roman"/>
          <w:lang w:eastAsia="zh-CN"/>
        </w:rPr>
        <w:t>ours</w:t>
      </w:r>
      <w:r w:rsidR="00EC3638" w:rsidRPr="0042460F">
        <w:rPr>
          <w:rFonts w:eastAsia="宋体" w:cs="Times New Roman"/>
          <w:lang w:eastAsia="zh-CN"/>
        </w:rPr>
        <w:t xml:space="preserve"> to </w:t>
      </w:r>
      <w:r w:rsidR="007821D1" w:rsidRPr="0042460F">
        <w:rPr>
          <w:rFonts w:eastAsia="宋体" w:cs="Times New Roman"/>
          <w:lang w:eastAsia="zh-CN"/>
        </w:rPr>
        <w:t>evaluate</w:t>
      </w:r>
      <w:r w:rsidR="00EC3638" w:rsidRPr="0042460F">
        <w:rPr>
          <w:rFonts w:eastAsia="宋体" w:cs="Times New Roman"/>
          <w:lang w:eastAsia="zh-CN"/>
        </w:rPr>
        <w:t xml:space="preserve"> their lifetime, as shown in </w:t>
      </w:r>
      <w:r w:rsidR="00EC3638" w:rsidRPr="0042460F">
        <w:rPr>
          <w:rFonts w:eastAsia="宋体" w:cs="Times New Roman"/>
          <w:b/>
          <w:bCs/>
          <w:lang w:eastAsia="zh-CN"/>
        </w:rPr>
        <w:t>Figure 1</w:t>
      </w:r>
      <w:r w:rsidR="00AE6DD4" w:rsidRPr="0042460F">
        <w:rPr>
          <w:rFonts w:eastAsia="宋体" w:cs="Times New Roman"/>
          <w:b/>
          <w:bCs/>
          <w:lang w:eastAsia="zh-CN"/>
        </w:rPr>
        <w:t>a</w:t>
      </w:r>
      <w:r w:rsidR="00EC3638" w:rsidRPr="0042460F">
        <w:rPr>
          <w:rFonts w:eastAsia="宋体" w:cs="Times New Roman"/>
          <w:lang w:eastAsia="zh-CN"/>
        </w:rPr>
        <w:t xml:space="preserve">. </w:t>
      </w:r>
      <w:bookmarkStart w:id="25" w:name="_Hlk155818705"/>
      <w:r w:rsidR="002103B3" w:rsidRPr="002103B3">
        <w:rPr>
          <w:rFonts w:eastAsia="宋体" w:cs="Times New Roman"/>
          <w:i/>
          <w:iCs/>
          <w:lang w:eastAsia="zh-CN"/>
        </w:rPr>
        <w:t>T</w:t>
      </w:r>
      <w:r w:rsidR="002103B3" w:rsidRPr="002103B3">
        <w:rPr>
          <w:rFonts w:eastAsia="宋体" w:cs="Times New Roman"/>
          <w:i/>
          <w:iCs/>
          <w:vertAlign w:val="subscript"/>
          <w:lang w:eastAsia="zh-CN"/>
        </w:rPr>
        <w:t xml:space="preserve">80 </w:t>
      </w:r>
      <w:r w:rsidR="002103B3" w:rsidRPr="002103B3">
        <w:rPr>
          <w:rFonts w:eastAsia="宋体" w:cs="Times New Roman"/>
          <w:lang w:eastAsia="zh-CN"/>
        </w:rPr>
        <w:t>lifetime is employed</w:t>
      </w:r>
      <w:r w:rsidR="002103B3" w:rsidRPr="002103B3">
        <w:rPr>
          <w:rFonts w:eastAsia="宋体" w:cs="Times New Roman"/>
          <w:i/>
          <w:iCs/>
          <w:lang w:eastAsia="zh-CN"/>
        </w:rPr>
        <w:t xml:space="preserve"> </w:t>
      </w:r>
      <w:r w:rsidR="002103B3" w:rsidRPr="002103B3">
        <w:rPr>
          <w:rFonts w:eastAsia="宋体" w:cs="Times New Roman"/>
          <w:lang w:eastAsia="zh-CN"/>
        </w:rPr>
        <w:t>to evaluate the stability that represents the time</w:t>
      </w:r>
      <w:r w:rsidR="002103B3" w:rsidRPr="002103B3">
        <w:rPr>
          <w:rFonts w:eastAsia="宋体" w:cs="Times New Roman" w:hint="eastAsia"/>
          <w:lang w:eastAsia="zh-CN"/>
        </w:rPr>
        <w:t xml:space="preserve"> </w:t>
      </w:r>
      <w:r w:rsidR="002103B3" w:rsidRPr="002103B3">
        <w:rPr>
          <w:rFonts w:eastAsia="宋体" w:cs="Times New Roman"/>
          <w:lang w:eastAsia="zh-CN"/>
        </w:rPr>
        <w:t>required to decay to 80% of  initial absorbance value, considering the decline in absorbance exhibited by perovskite films during the decomposition process. The selection criterion for wavelength is defined as the range between the bandgap of PbI</w:t>
      </w:r>
      <w:r w:rsidR="002103B3" w:rsidRPr="002103B3">
        <w:rPr>
          <w:rFonts w:eastAsia="宋体" w:cs="Times New Roman"/>
          <w:vertAlign w:val="subscript"/>
          <w:lang w:eastAsia="zh-CN"/>
        </w:rPr>
        <w:t>2</w:t>
      </w:r>
      <w:r w:rsidR="002103B3" w:rsidRPr="002103B3">
        <w:rPr>
          <w:rFonts w:eastAsia="宋体" w:cs="Times New Roman"/>
          <w:lang w:eastAsia="zh-CN"/>
        </w:rPr>
        <w:t xml:space="preserve"> and the bandgap of the perovskite, typically falling in the range of 650-700 nm. </w:t>
      </w:r>
      <w:bookmarkStart w:id="26" w:name="_Hlk155977217"/>
      <w:r w:rsidR="002103B3" w:rsidRPr="002103B3">
        <w:rPr>
          <w:rFonts w:eastAsia="宋体" w:cs="Times New Roman"/>
          <w:lang w:eastAsia="zh-CN"/>
        </w:rPr>
        <w:t xml:space="preserve">We have employed </w:t>
      </w:r>
      <w:r w:rsidR="002103B3" w:rsidRPr="002103B3">
        <w:rPr>
          <w:rFonts w:eastAsia="宋体" w:cs="Times New Roman"/>
          <w:lang w:eastAsia="zh-CN"/>
        </w:rPr>
        <w:lastRenderedPageBreak/>
        <w:t xml:space="preserve">a linear fitting method to determine an estimated </w:t>
      </w:r>
      <w:r w:rsidR="002103B3" w:rsidRPr="002103B3">
        <w:rPr>
          <w:rFonts w:eastAsia="宋体" w:cs="Times New Roman"/>
          <w:i/>
          <w:iCs/>
          <w:lang w:eastAsia="zh-CN"/>
        </w:rPr>
        <w:t>T</w:t>
      </w:r>
      <w:r w:rsidR="002103B3" w:rsidRPr="002103B3">
        <w:rPr>
          <w:rFonts w:eastAsia="宋体" w:cs="Times New Roman"/>
          <w:i/>
          <w:iCs/>
          <w:vertAlign w:val="subscript"/>
          <w:lang w:eastAsia="zh-CN"/>
        </w:rPr>
        <w:t>80</w:t>
      </w:r>
      <w:r w:rsidR="002103B3" w:rsidRPr="002103B3">
        <w:rPr>
          <w:rFonts w:eastAsia="宋体" w:cs="Times New Roman"/>
          <w:lang w:eastAsia="zh-CN"/>
        </w:rPr>
        <w:t xml:space="preserve"> value.</w:t>
      </w:r>
      <w:bookmarkEnd w:id="26"/>
      <w:r w:rsidR="00272FB9" w:rsidRPr="002103B3">
        <w:rPr>
          <w:rFonts w:eastAsia="宋体" w:cs="Times New Roman"/>
          <w:vertAlign w:val="subscript"/>
          <w:lang w:eastAsia="zh-CN"/>
        </w:rPr>
        <w:fldChar w:fldCharType="begin">
          <w:fldData xml:space="preserve">PEVuZE5vdGU+PENpdGU+PEF1dGhvcj5aaGFvPC9BdXRob3I+PFllYXI+MjAyMTwvWWVhcj48UmVj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</w:fldData>
        </w:fldChar>
      </w:r>
      <w:r w:rsidR="00955901" w:rsidRPr="002103B3">
        <w:rPr>
          <w:rFonts w:eastAsia="宋体" w:cs="Times New Roman"/>
          <w:vertAlign w:val="subscript"/>
          <w:lang w:eastAsia="zh-CN"/>
        </w:rPr>
        <w:instrText xml:space="preserve"> ADDIN EN.CITE </w:instrText>
      </w:r>
      <w:r w:rsidR="00955901" w:rsidRPr="002103B3">
        <w:rPr>
          <w:rFonts w:eastAsia="宋体" w:cs="Times New Roman"/>
          <w:vertAlign w:val="subscript"/>
          <w:lang w:eastAsia="zh-CN"/>
        </w:rPr>
        <w:fldChar w:fldCharType="begin">
          <w:fldData xml:space="preserve">PEVuZE5vdGU+PENpdGU+PEF1dGhvcj5aaGFvPC9BdXRob3I+PFllYXI+MjAyMTwvWWVhcj48UmVj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</w:fldData>
        </w:fldChar>
      </w:r>
      <w:r w:rsidR="00955901" w:rsidRPr="002103B3">
        <w:rPr>
          <w:rFonts w:eastAsia="宋体" w:cs="Times New Roman"/>
          <w:vertAlign w:val="subscript"/>
          <w:lang w:eastAsia="zh-CN"/>
        </w:rPr>
        <w:instrText xml:space="preserve"> ADDIN EN.CITE.DATA </w:instrText>
      </w:r>
      <w:r w:rsidR="00955901" w:rsidRPr="002103B3">
        <w:rPr>
          <w:rFonts w:eastAsia="宋体" w:cs="Times New Roman"/>
          <w:vertAlign w:val="subscript"/>
          <w:lang w:eastAsia="zh-CN"/>
        </w:rPr>
      </w:r>
      <w:r w:rsidR="00955901" w:rsidRPr="002103B3">
        <w:rPr>
          <w:rFonts w:eastAsia="宋体" w:cs="Times New Roman"/>
          <w:vertAlign w:val="subscript"/>
          <w:lang w:eastAsia="zh-CN"/>
        </w:rPr>
        <w:fldChar w:fldCharType="end"/>
      </w:r>
      <w:r w:rsidR="00272FB9" w:rsidRPr="002103B3">
        <w:rPr>
          <w:rFonts w:eastAsia="宋体" w:cs="Times New Roman"/>
          <w:vertAlign w:val="subscript"/>
          <w:lang w:eastAsia="zh-CN"/>
        </w:rPr>
      </w:r>
      <w:r w:rsidR="00272FB9" w:rsidRPr="002103B3">
        <w:rPr>
          <w:rFonts w:eastAsia="宋体" w:cs="Times New Roman"/>
          <w:vertAlign w:val="subscript"/>
          <w:lang w:eastAsia="zh-CN"/>
        </w:rPr>
        <w:fldChar w:fldCharType="separate"/>
      </w:r>
      <w:r w:rsidR="00955901" w:rsidRPr="002103B3">
        <w:rPr>
          <w:rFonts w:eastAsia="宋体" w:cs="Times New Roman"/>
          <w:noProof/>
          <w:vertAlign w:val="superscript"/>
          <w:lang w:eastAsia="zh-CN"/>
        </w:rPr>
        <w:t>29</w:t>
      </w:r>
      <w:r w:rsidR="00272FB9" w:rsidRPr="002103B3">
        <w:rPr>
          <w:rFonts w:eastAsia="宋体" w:cs="Times New Roman"/>
          <w:vertAlign w:val="subscript"/>
          <w:lang w:eastAsia="zh-CN"/>
        </w:rPr>
        <w:fldChar w:fldCharType="end"/>
      </w:r>
      <w:r w:rsidR="00FF6FBF" w:rsidRPr="002103B3">
        <w:rPr>
          <w:rFonts w:eastAsia="宋体" w:cs="Times New Roman"/>
          <w:lang w:eastAsia="zh-CN"/>
        </w:rPr>
        <w:t xml:space="preserve"> All </w:t>
      </w:r>
      <w:r w:rsidR="00FF6FBF" w:rsidRPr="002103B3">
        <w:rPr>
          <w:rFonts w:eastAsia="宋体" w:cs="Times New Roman"/>
          <w:i/>
          <w:lang w:eastAsia="zh-CN"/>
        </w:rPr>
        <w:t>T</w:t>
      </w:r>
      <w:r w:rsidR="00FF6FBF" w:rsidRPr="0042460F">
        <w:rPr>
          <w:rFonts w:eastAsia="宋体" w:cs="Times New Roman"/>
          <w:vertAlign w:val="subscript"/>
          <w:lang w:eastAsia="zh-CN"/>
        </w:rPr>
        <w:t>80</w:t>
      </w:r>
      <w:r w:rsidR="00FF6FBF" w:rsidRPr="0042460F">
        <w:rPr>
          <w:rFonts w:eastAsia="宋体" w:cs="Times New Roman"/>
          <w:lang w:eastAsia="zh-CN"/>
        </w:rPr>
        <w:t xml:space="preserve"> values are classified and summarized in </w:t>
      </w:r>
      <w:r w:rsidR="00FF6FBF" w:rsidRPr="0042460F">
        <w:rPr>
          <w:rFonts w:eastAsia="宋体" w:cs="Times New Roman"/>
          <w:b/>
          <w:bCs/>
          <w:lang w:eastAsia="zh-CN"/>
        </w:rPr>
        <w:t>Figure S3</w:t>
      </w:r>
      <w:r w:rsidR="00FF6FBF" w:rsidRPr="0042460F">
        <w:rPr>
          <w:rFonts w:eastAsia="宋体" w:cs="Times New Roman"/>
          <w:lang w:eastAsia="zh-CN"/>
        </w:rPr>
        <w:t>.</w:t>
      </w:r>
      <w:r w:rsidR="001978DC" w:rsidRPr="0042460F">
        <w:rPr>
          <w:rFonts w:eastAsia="宋体" w:cs="Times New Roman"/>
          <w:lang w:eastAsia="zh-CN"/>
        </w:rPr>
        <w:t xml:space="preserve"> </w:t>
      </w:r>
      <w:bookmarkEnd w:id="25"/>
      <w:r w:rsidR="00EC3638" w:rsidRPr="0042460F">
        <w:rPr>
          <w:rFonts w:eastAsia="宋体" w:cs="Times New Roman"/>
          <w:lang w:eastAsia="zh-CN"/>
        </w:rPr>
        <w:t>Note that the composition is quoted from the nominal composition in perovskite-precursor solutions</w:t>
      </w:r>
      <w:r w:rsidR="0092513E" w:rsidRPr="0042460F">
        <w:rPr>
          <w:rFonts w:eastAsia="宋体" w:cs="Times New Roman"/>
          <w:lang w:eastAsia="zh-CN"/>
        </w:rPr>
        <w:t xml:space="preserve"> </w:t>
      </w:r>
      <w:bookmarkStart w:id="27" w:name="_Hlk155429130"/>
      <w:r w:rsidR="0092513E" w:rsidRPr="0042460F">
        <w:rPr>
          <w:rFonts w:eastAsia="宋体" w:cs="Times New Roman"/>
          <w:lang w:eastAsia="zh-CN"/>
        </w:rPr>
        <w:t>(</w:t>
      </w:r>
      <w:r w:rsidR="00DD7755" w:rsidRPr="0042460F">
        <w:rPr>
          <w:rFonts w:eastAsia="宋体" w:cs="Times New Roman" w:hint="eastAsia"/>
          <w:lang w:eastAsia="zh-CN"/>
        </w:rPr>
        <w:t>a</w:t>
      </w:r>
      <w:r w:rsidR="00DD7755" w:rsidRPr="0042460F">
        <w:rPr>
          <w:rFonts w:eastAsia="宋体" w:cs="Times New Roman"/>
          <w:lang w:eastAsia="zh-CN"/>
        </w:rPr>
        <w:t xml:space="preserve">ll </w:t>
      </w:r>
      <w:r w:rsidR="003E0C45" w:rsidRPr="0042460F">
        <w:rPr>
          <w:rFonts w:eastAsia="宋体" w:cs="Times New Roman"/>
          <w:lang w:eastAsia="zh-CN"/>
        </w:rPr>
        <w:t>sample</w:t>
      </w:r>
      <w:r w:rsidR="00DD7755" w:rsidRPr="0042460F">
        <w:rPr>
          <w:rFonts w:eastAsia="宋体" w:cs="Times New Roman"/>
          <w:lang w:eastAsia="zh-CN"/>
        </w:rPr>
        <w:t xml:space="preserve"> </w:t>
      </w:r>
      <w:r w:rsidR="003E0C45" w:rsidRPr="0042460F">
        <w:rPr>
          <w:rFonts w:eastAsia="宋体" w:cs="Times New Roman"/>
          <w:lang w:eastAsia="zh-CN"/>
        </w:rPr>
        <w:t>compositions</w:t>
      </w:r>
      <w:r w:rsidR="00DD7755" w:rsidRPr="0042460F">
        <w:rPr>
          <w:rFonts w:eastAsia="宋体" w:cs="Times New Roman"/>
          <w:lang w:eastAsia="zh-CN"/>
        </w:rPr>
        <w:t xml:space="preserve"> are summarized in </w:t>
      </w:r>
      <w:r w:rsidR="0092513E" w:rsidRPr="0042460F">
        <w:rPr>
          <w:rFonts w:eastAsia="宋体" w:cs="Times New Roman"/>
          <w:b/>
          <w:bCs/>
          <w:lang w:eastAsia="zh-CN"/>
        </w:rPr>
        <w:t>Figure S3</w:t>
      </w:r>
      <w:r w:rsidR="0092513E" w:rsidRPr="0042460F">
        <w:rPr>
          <w:rFonts w:eastAsia="宋体" w:cs="Times New Roman"/>
          <w:lang w:eastAsia="zh-CN"/>
        </w:rPr>
        <w:t>)</w:t>
      </w:r>
      <w:bookmarkEnd w:id="27"/>
      <w:r w:rsidR="00EC3638" w:rsidRPr="0042460F">
        <w:rPr>
          <w:rFonts w:eastAsia="宋体" w:cs="Times New Roman"/>
          <w:lang w:eastAsia="zh-CN"/>
        </w:rPr>
        <w:t xml:space="preserve">. </w:t>
      </w:r>
      <w:bookmarkStart w:id="28" w:name="_Hlk155889182"/>
      <w:bookmarkStart w:id="29" w:name="OLE_LINK35"/>
    </w:p>
    <w:p w14:paraId="0004D455" w14:textId="77B12C28" w:rsidR="00EB27B3" w:rsidRPr="0042460F" w:rsidRDefault="00EB27B3" w:rsidP="00F27995">
      <w:pPr>
        <w:spacing w:line="480" w:lineRule="auto"/>
        <w:ind w:firstLineChars="100" w:firstLine="240"/>
        <w:jc w:val="both"/>
        <w:rPr>
          <w:rFonts w:eastAsia="宋体" w:cs="Times New Roman"/>
          <w:lang w:eastAsia="zh-CN"/>
        </w:rPr>
      </w:pPr>
      <w:bookmarkStart w:id="30" w:name="_Hlk155974929"/>
      <w:r w:rsidRPr="0042460F">
        <w:rPr>
          <w:rFonts w:eastAsia="宋体" w:cs="Times New Roman"/>
          <w:lang w:eastAsia="zh-CN"/>
        </w:rPr>
        <w:t xml:space="preserve">Distinct characteristics have been observed in the initial PL and Abs. spectra of unstable compositions compared to stable compositions, including broadened PL peaks, multiple PL peaks, and long absorption tails, as demonstrated in </w:t>
      </w:r>
      <w:r w:rsidRPr="0042460F">
        <w:rPr>
          <w:rFonts w:eastAsia="宋体" w:cs="Times New Roman"/>
          <w:b/>
          <w:bCs/>
          <w:lang w:eastAsia="zh-CN"/>
        </w:rPr>
        <w:t>Figure 1b-g</w:t>
      </w:r>
      <w:r w:rsidRPr="0042460F">
        <w:rPr>
          <w:rFonts w:eastAsia="宋体" w:cs="Times New Roman"/>
          <w:lang w:eastAsia="zh-CN"/>
        </w:rPr>
        <w:t xml:space="preserve"> and Figure </w:t>
      </w:r>
      <w:r w:rsidRPr="0042460F">
        <w:rPr>
          <w:rFonts w:eastAsia="宋体" w:cs="Times New Roman"/>
          <w:b/>
          <w:bCs/>
          <w:lang w:eastAsia="zh-CN"/>
        </w:rPr>
        <w:t>S4-S5</w:t>
      </w:r>
      <w:r w:rsidRPr="0042460F">
        <w:rPr>
          <w:rFonts w:eastAsia="宋体" w:cs="Times New Roman"/>
          <w:lang w:eastAsia="zh-CN"/>
        </w:rPr>
        <w:t>. These features, observed in unstable samples, are attributed to the inhomogeneity in fresh perovskite films, such as phase impurity, which are closely linked to the stability of perovskite films.</w:t>
      </w:r>
      <w:bookmarkStart w:id="31" w:name="_Hlk155976430"/>
      <w:r w:rsidR="00343438" w:rsidRPr="0042460F">
        <w:rPr>
          <w:rFonts w:eastAsia="宋体" w:cs="Times New Roman"/>
          <w:lang w:eastAsia="zh-CN"/>
        </w:rPr>
        <w:fldChar w:fldCharType="begin">
          <w:fldData xml:space="preserve">PEVuZE5vdGU+PENpdGU+PEF1dGhvcj5NYW88L0F1dGhvcj48WWVhcj4yMDIxPC9ZZWFyPjxSZWNO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</w:fldData>
        </w:fldChar>
      </w:r>
      <w:r w:rsidR="00955901" w:rsidRPr="0042460F">
        <w:rPr>
          <w:rFonts w:eastAsia="宋体" w:cs="Times New Roman"/>
          <w:lang w:eastAsia="zh-CN"/>
        </w:rPr>
        <w:instrText xml:space="preserve"> ADDIN EN.CITE </w:instrText>
      </w:r>
      <w:r w:rsidR="00955901" w:rsidRPr="0042460F">
        <w:rPr>
          <w:rFonts w:eastAsia="宋体" w:cs="Times New Roman"/>
          <w:lang w:eastAsia="zh-CN"/>
        </w:rPr>
        <w:fldChar w:fldCharType="begin">
          <w:fldData xml:space="preserve">PEVuZE5vdGU+PENpdGU+PEF1dGhvcj5NYW88L0F1dGhvcj48WWVhcj4yMDIxPC9ZZWFyPjxSZWNO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</w:fldData>
        </w:fldChar>
      </w:r>
      <w:r w:rsidR="00955901" w:rsidRPr="0042460F">
        <w:rPr>
          <w:rFonts w:eastAsia="宋体" w:cs="Times New Roman"/>
          <w:lang w:eastAsia="zh-CN"/>
        </w:rPr>
        <w:instrText xml:space="preserve"> ADDIN EN.CITE.DATA </w:instrText>
      </w:r>
      <w:r w:rsidR="00955901" w:rsidRPr="0042460F">
        <w:rPr>
          <w:rFonts w:eastAsia="宋体" w:cs="Times New Roman"/>
          <w:lang w:eastAsia="zh-CN"/>
        </w:rPr>
      </w:r>
      <w:r w:rsidR="00955901" w:rsidRPr="0042460F">
        <w:rPr>
          <w:rFonts w:eastAsia="宋体" w:cs="Times New Roman"/>
          <w:lang w:eastAsia="zh-CN"/>
        </w:rPr>
        <w:fldChar w:fldCharType="end"/>
      </w:r>
      <w:r w:rsidR="00343438" w:rsidRPr="0042460F">
        <w:rPr>
          <w:rFonts w:eastAsia="宋体" w:cs="Times New Roman"/>
          <w:lang w:eastAsia="zh-CN"/>
        </w:rPr>
      </w:r>
      <w:r w:rsidR="00343438" w:rsidRPr="0042460F">
        <w:rPr>
          <w:rFonts w:eastAsia="宋体" w:cs="Times New Roman"/>
          <w:lang w:eastAsia="zh-CN"/>
        </w:rPr>
        <w:fldChar w:fldCharType="separate"/>
      </w:r>
      <w:r w:rsidR="00955901" w:rsidRPr="0042460F">
        <w:rPr>
          <w:rFonts w:eastAsia="宋体" w:cs="Times New Roman"/>
          <w:noProof/>
          <w:vertAlign w:val="superscript"/>
          <w:lang w:eastAsia="zh-CN"/>
        </w:rPr>
        <w:t>39-40</w:t>
      </w:r>
      <w:r w:rsidR="00343438" w:rsidRPr="0042460F">
        <w:rPr>
          <w:rFonts w:eastAsia="宋体" w:cs="Times New Roman"/>
          <w:lang w:eastAsia="zh-CN"/>
        </w:rPr>
        <w:fldChar w:fldCharType="end"/>
      </w:r>
      <w:bookmarkEnd w:id="31"/>
      <w:r w:rsidR="000763BB" w:rsidRPr="0042460F">
        <w:rPr>
          <w:rFonts w:eastAsia="宋体" w:cs="Times New Roman"/>
          <w:lang w:eastAsia="zh-CN"/>
        </w:rPr>
        <w:t xml:space="preserve"> </w:t>
      </w:r>
      <w:bookmarkEnd w:id="28"/>
      <w:bookmarkEnd w:id="30"/>
      <w:r w:rsidRPr="0042460F">
        <w:rPr>
          <w:rFonts w:eastAsia="宋体" w:cs="Times New Roman"/>
          <w:lang w:eastAsia="zh-CN"/>
        </w:rPr>
        <w:t xml:space="preserve">In case of No.58 sample </w:t>
      </w:r>
      <w:r w:rsidR="009C09FB" w:rsidRPr="0042460F">
        <w:rPr>
          <w:rFonts w:eastAsia="宋体" w:cs="Times New Roman"/>
          <w:lang w:eastAsia="zh-CN"/>
        </w:rPr>
        <w:t>(with a composition of</w:t>
      </w:r>
      <w:r w:rsidR="000763BB" w:rsidRPr="0042460F">
        <w:rPr>
          <w:rFonts w:eastAsia="宋体" w:cs="Times New Roman"/>
          <w:lang w:eastAsia="zh-CN"/>
        </w:rPr>
        <w:t xml:space="preserve"> Cs</w:t>
      </w:r>
      <w:r w:rsidR="000763BB" w:rsidRPr="0042460F">
        <w:rPr>
          <w:rFonts w:eastAsia="宋体" w:cs="Times New Roman"/>
          <w:vertAlign w:val="subscript"/>
          <w:lang w:eastAsia="zh-CN"/>
        </w:rPr>
        <w:t>0.3</w:t>
      </w:r>
      <w:r w:rsidR="000763BB" w:rsidRPr="0042460F">
        <w:rPr>
          <w:rFonts w:eastAsia="宋体" w:cs="Times New Roman"/>
          <w:lang w:eastAsia="zh-CN"/>
        </w:rPr>
        <w:t>FA</w:t>
      </w:r>
      <w:r w:rsidR="000763BB" w:rsidRPr="0042460F">
        <w:rPr>
          <w:rFonts w:eastAsia="宋体" w:cs="Times New Roman"/>
          <w:vertAlign w:val="subscript"/>
          <w:lang w:eastAsia="zh-CN"/>
        </w:rPr>
        <w:t>0.7</w:t>
      </w:r>
      <w:r w:rsidR="000763BB" w:rsidRPr="0042460F">
        <w:rPr>
          <w:rFonts w:eastAsia="宋体" w:cs="Times New Roman"/>
          <w:lang w:eastAsia="zh-CN"/>
        </w:rPr>
        <w:t>Pb(I</w:t>
      </w:r>
      <w:r w:rsidR="000763BB" w:rsidRPr="0042460F">
        <w:rPr>
          <w:rFonts w:eastAsia="宋体" w:cs="Times New Roman"/>
          <w:vertAlign w:val="subscript"/>
          <w:lang w:eastAsia="zh-CN"/>
        </w:rPr>
        <w:t>0.85</w:t>
      </w:r>
      <w:r w:rsidR="000763BB" w:rsidRPr="0042460F">
        <w:rPr>
          <w:rFonts w:eastAsia="宋体" w:cs="Times New Roman"/>
          <w:lang w:eastAsia="zh-CN"/>
        </w:rPr>
        <w:t>Br</w:t>
      </w:r>
      <w:r w:rsidR="000763BB" w:rsidRPr="0042460F">
        <w:rPr>
          <w:rFonts w:eastAsia="宋体" w:cs="Times New Roman"/>
          <w:vertAlign w:val="subscript"/>
          <w:lang w:eastAsia="zh-CN"/>
        </w:rPr>
        <w:t>0.15</w:t>
      </w:r>
      <w:r w:rsidR="000763BB" w:rsidRPr="0042460F">
        <w:rPr>
          <w:rFonts w:eastAsia="宋体" w:cs="Times New Roman"/>
          <w:lang w:eastAsia="zh-CN"/>
        </w:rPr>
        <w:t>)</w:t>
      </w:r>
      <w:r w:rsidR="000763BB" w:rsidRPr="0042460F">
        <w:rPr>
          <w:rFonts w:eastAsia="宋体" w:cs="Times New Roman"/>
          <w:vertAlign w:val="subscript"/>
          <w:lang w:eastAsia="zh-CN"/>
        </w:rPr>
        <w:t>3</w:t>
      </w:r>
      <w:r w:rsidR="009C09FB" w:rsidRPr="0042460F">
        <w:rPr>
          <w:rFonts w:eastAsia="宋体" w:cs="Times New Roman"/>
          <w:lang w:eastAsia="zh-CN"/>
        </w:rPr>
        <w:t>)</w:t>
      </w:r>
      <w:r w:rsidRPr="0042460F">
        <w:rPr>
          <w:rFonts w:eastAsia="宋体" w:cs="Times New Roman"/>
          <w:lang w:eastAsia="zh-CN"/>
        </w:rPr>
        <w:t xml:space="preserve">, a subpeak at 762 nm is observed in the PL spectra (Figure 1b), which indicates the presence of phase impurity in No.58 sample. After exposing the sample to over 1700 hours of light illumination, the subpeak undergoes a redshift while its peak intensity decreases by </w:t>
      </w:r>
      <w:r w:rsidR="007A44E7" w:rsidRPr="007A44E7">
        <w:rPr>
          <w:rFonts w:eastAsia="宋体" w:cs="Times New Roman"/>
          <w:lang w:eastAsia="zh-CN"/>
        </w:rPr>
        <w:t xml:space="preserve">seventy five </w:t>
      </w:r>
      <w:r w:rsidRPr="0042460F">
        <w:rPr>
          <w:rFonts w:eastAsia="宋体" w:cs="Times New Roman"/>
          <w:lang w:eastAsia="zh-CN"/>
        </w:rPr>
        <w:t>percent (</w:t>
      </w:r>
      <w:r w:rsidRPr="0042460F">
        <w:rPr>
          <w:rFonts w:eastAsia="宋体" w:cs="Times New Roman"/>
          <w:b/>
          <w:bCs/>
          <w:lang w:eastAsia="zh-CN"/>
        </w:rPr>
        <w:t>Figure 1d</w:t>
      </w:r>
      <w:r w:rsidRPr="0042460F">
        <w:rPr>
          <w:rFonts w:eastAsia="宋体" w:cs="Times New Roman"/>
          <w:lang w:eastAsia="zh-CN"/>
        </w:rPr>
        <w:t>). Similarly, the absorbance values decrease over time (</w:t>
      </w:r>
      <w:r w:rsidRPr="0042460F">
        <w:rPr>
          <w:rFonts w:eastAsia="宋体" w:cs="Times New Roman"/>
          <w:b/>
          <w:bCs/>
          <w:lang w:eastAsia="zh-CN"/>
        </w:rPr>
        <w:t>Figure 1c</w:t>
      </w:r>
      <w:r w:rsidRPr="0042460F">
        <w:rPr>
          <w:rFonts w:eastAsia="宋体" w:cs="Times New Roman"/>
          <w:lang w:eastAsia="zh-CN"/>
        </w:rPr>
        <w:t xml:space="preserve">). </w:t>
      </w:r>
      <w:bookmarkStart w:id="32" w:name="_Hlk155427866"/>
      <w:bookmarkStart w:id="33" w:name="_Hlk155427882"/>
      <w:r w:rsidRPr="0042460F">
        <w:rPr>
          <w:rFonts w:eastAsia="宋体" w:cs="Times New Roman"/>
          <w:lang w:eastAsia="zh-CN"/>
        </w:rPr>
        <w:t>In stark contrast to No.58, No.136 sample with a composition of Rb</w:t>
      </w:r>
      <w:r w:rsidRPr="00E83953">
        <w:rPr>
          <w:rFonts w:eastAsia="宋体" w:cs="Times New Roman"/>
          <w:vertAlign w:val="subscript"/>
          <w:lang w:eastAsia="zh-CN"/>
        </w:rPr>
        <w:t>0.05</w:t>
      </w:r>
      <w:r w:rsidRPr="0042460F">
        <w:rPr>
          <w:rFonts w:eastAsia="宋体" w:cs="Times New Roman"/>
          <w:lang w:eastAsia="zh-CN"/>
        </w:rPr>
        <w:t>Cs</w:t>
      </w:r>
      <w:r w:rsidRPr="00E83953">
        <w:rPr>
          <w:rFonts w:eastAsia="宋体" w:cs="Times New Roman"/>
          <w:vertAlign w:val="subscript"/>
          <w:lang w:eastAsia="zh-CN"/>
        </w:rPr>
        <w:t>0.05</w:t>
      </w:r>
      <w:r w:rsidRPr="0042460F">
        <w:rPr>
          <w:rFonts w:eastAsia="宋体" w:cs="Times New Roman"/>
          <w:lang w:eastAsia="zh-CN"/>
        </w:rPr>
        <w:t>MA</w:t>
      </w:r>
      <w:r w:rsidRPr="00E83953">
        <w:rPr>
          <w:rFonts w:eastAsia="宋体" w:cs="Times New Roman"/>
          <w:vertAlign w:val="subscript"/>
          <w:lang w:eastAsia="zh-CN"/>
        </w:rPr>
        <w:t>0.1</w:t>
      </w:r>
      <w:r w:rsidRPr="0042460F">
        <w:rPr>
          <w:rFonts w:eastAsia="宋体" w:cs="Times New Roman"/>
          <w:lang w:eastAsia="zh-CN"/>
        </w:rPr>
        <w:t>FA</w:t>
      </w:r>
      <w:r w:rsidRPr="00E83953">
        <w:rPr>
          <w:rFonts w:eastAsia="宋体" w:cs="Times New Roman"/>
          <w:vertAlign w:val="subscript"/>
          <w:lang w:eastAsia="zh-CN"/>
        </w:rPr>
        <w:t>0.8</w:t>
      </w:r>
      <w:r w:rsidRPr="0042460F">
        <w:rPr>
          <w:rFonts w:eastAsia="宋体" w:cs="Times New Roman"/>
          <w:lang w:eastAsia="zh-CN"/>
        </w:rPr>
        <w:t>PbI</w:t>
      </w:r>
      <w:r w:rsidRPr="00E83953">
        <w:rPr>
          <w:rFonts w:eastAsia="宋体" w:cs="Times New Roman"/>
          <w:vertAlign w:val="subscript"/>
          <w:lang w:eastAsia="zh-CN"/>
        </w:rPr>
        <w:t>3</w:t>
      </w:r>
      <w:r w:rsidRPr="0042460F">
        <w:rPr>
          <w:rFonts w:eastAsia="宋体" w:cs="Times New Roman"/>
          <w:lang w:eastAsia="zh-CN"/>
        </w:rPr>
        <w:t xml:space="preserve"> only shows a single peak in the PL spectra and a steep slope in the Abs. spectra. Both the PL and Abs. spectra demonstrate a minor change after 1700 hours of aging (</w:t>
      </w:r>
      <w:r w:rsidRPr="0042460F">
        <w:rPr>
          <w:rFonts w:eastAsia="宋体" w:cs="Times New Roman"/>
          <w:b/>
          <w:bCs/>
          <w:lang w:eastAsia="zh-CN"/>
        </w:rPr>
        <w:t>Figure 1e-g</w:t>
      </w:r>
      <w:r w:rsidRPr="0042460F">
        <w:rPr>
          <w:rFonts w:eastAsia="宋体" w:cs="Times New Roman"/>
          <w:lang w:eastAsia="zh-CN"/>
        </w:rPr>
        <w:t>). Generally, incorporating mixed cations can homogenize the distribution of bromide and iodide anions during the crystallization process,</w:t>
      </w:r>
      <w:bookmarkStart w:id="34" w:name="_Hlk155975065"/>
      <w:r w:rsidR="00AE6DD4" w:rsidRPr="0042460F">
        <w:rPr>
          <w:rFonts w:eastAsia="宋体" w:cs="Times New Roman"/>
          <w:lang w:eastAsia="zh-CN"/>
        </w:rPr>
        <w:fldChar w:fldCharType="begin"/>
      </w:r>
      <w:r w:rsidR="00955901" w:rsidRPr="0042460F">
        <w:rPr>
          <w:rFonts w:eastAsia="宋体" w:cs="Times New Roman"/>
          <w:lang w:eastAsia="zh-CN"/>
        </w:rPr>
        <w:instrText xml:space="preserve"> ADDIN EN.CITE &lt;EndNote&gt;&lt;Cite&gt;&lt;Author&gt;Correa-Baena&lt;/Author&gt;&lt;Year&gt;2019&lt;/Year&gt;&lt;RecNum&gt;179&lt;/RecNum&gt;&lt;DisplayText&gt;&lt;style face="superscript"&gt;41&lt;/style&gt;&lt;/DisplayText&gt;&lt;record&gt;&lt;rec-number&gt;179&lt;/rec-number&gt;&lt;foreign-keys&gt;&lt;key app="EN" db-id="vsxfzwaafsexf4e2998xwe2oaw22tv5wtp2x" timestamp="1698377106"&gt;179&lt;/key&gt;&lt;/foreign-keys&gt;&lt;ref-type name="Journal Article"&gt;17&lt;/ref-type&gt;&lt;contributors&gt;&lt;authors&gt;&lt;author&gt;Correa-Baena, Juan-Pablo&lt;/author&gt;&lt;author&gt;Luo, Yanqi&lt;/author&gt;&lt;author&gt;Brenner, Thomas M.&lt;/author&gt;&lt;author&gt;Snaider, Jordan&lt;/author&gt;&lt;author&gt;Sun, Shijing&lt;/author&gt;&lt;author&gt;Li, Xueying&lt;/author&gt;&lt;author&gt;Jensen, Mallory A.&lt;/author&gt;&lt;author&gt;Hartono, Noor Titan Putri&lt;/author&gt;&lt;author&gt;Nienhaus, Lea&lt;/author&gt;&lt;author&gt;Wieghold, Sarah&lt;/author&gt;&lt;author&gt;Poindexter, Jeremy R.&lt;/author&gt;&lt;author&gt;Wang, Shen&lt;/author&gt;&lt;author&gt;Meng, Ying Shirley&lt;/author&gt;&lt;author&gt;Wang, Ti&lt;/author&gt;&lt;author&gt;Lai, Barry&lt;/author&gt;&lt;author&gt;Holt, Martin V.&lt;/author&gt;&lt;author&gt;Cai, Zhonghou&lt;/author&gt;&lt;author&gt;Bawendi, Moungi G.&lt;/author&gt;&lt;author&gt;Huang, Libai&lt;/author&gt;&lt;author&gt;Buonassisi, Tonio&lt;/author&gt;&lt;author&gt;Fenning, David P.&lt;/author&gt;&lt;/authors&gt;&lt;/contributors&gt;&lt;titles&gt;&lt;title&gt;Homogenized halides and alkali cation segregation in alloyed organic-inorganic perovskites&lt;/title&gt;&lt;secondary-title&gt;Science&lt;/secondary-title&gt;&lt;/titles&gt;&lt;periodical&gt;&lt;full-title&gt;Science&lt;/full-title&gt;&lt;/periodical&gt;&lt;pages&gt;627-631&lt;/pages&gt;&lt;volume&gt;363&lt;/volume&gt;&lt;number&gt;6427&lt;/number&gt;&lt;dates&gt;&lt;year&gt;2019&lt;/year&gt;&lt;pub-dates&gt;&lt;date&gt;2019/02/08&lt;/date&gt;&lt;/pub-dates&gt;&lt;/dates&gt;&lt;publisher&gt;American Association for the Advancement of Science&lt;/publisher&gt;&lt;urls&gt;&lt;related-urls&gt;&lt;url&gt;https://doi.org/10.1126/science.aah5065&lt;/url&gt;&lt;/related-urls&gt;&lt;/urls&gt;&lt;electronic-resource-num&gt;10.1126/science.aah5065&lt;/electronic-resource-num&gt;&lt;access-date&gt;2023/10/26&lt;/access-date&gt;&lt;/record&gt;&lt;/Cite&gt;&lt;/EndNote&gt;</w:instrText>
      </w:r>
      <w:r w:rsidR="00AE6DD4" w:rsidRPr="0042460F">
        <w:rPr>
          <w:rFonts w:eastAsia="宋体" w:cs="Times New Roman"/>
          <w:lang w:eastAsia="zh-CN"/>
        </w:rPr>
        <w:fldChar w:fldCharType="separate"/>
      </w:r>
      <w:r w:rsidR="00955901" w:rsidRPr="0042460F">
        <w:rPr>
          <w:rFonts w:eastAsia="宋体" w:cs="Times New Roman"/>
          <w:noProof/>
          <w:vertAlign w:val="superscript"/>
          <w:lang w:eastAsia="zh-CN"/>
        </w:rPr>
        <w:t>41</w:t>
      </w:r>
      <w:r w:rsidR="00AE6DD4" w:rsidRPr="0042460F">
        <w:rPr>
          <w:rFonts w:eastAsia="宋体" w:cs="Times New Roman"/>
          <w:lang w:eastAsia="zh-CN"/>
        </w:rPr>
        <w:fldChar w:fldCharType="end"/>
      </w:r>
      <w:bookmarkEnd w:id="34"/>
      <w:r w:rsidR="00520623" w:rsidRPr="0042460F">
        <w:rPr>
          <w:rFonts w:eastAsia="宋体" w:cs="Times New Roman"/>
          <w:lang w:eastAsia="zh-CN"/>
        </w:rPr>
        <w:t xml:space="preserve"> </w:t>
      </w:r>
      <w:bookmarkEnd w:id="32"/>
      <w:r w:rsidRPr="0042460F">
        <w:rPr>
          <w:rFonts w:eastAsia="宋体" w:cs="Times New Roman"/>
          <w:lang w:eastAsia="zh-CN"/>
        </w:rPr>
        <w:t>while mixed halides can modify the intermediate phase in growing perovskite films</w:t>
      </w:r>
      <w:r w:rsidR="00124C94" w:rsidRPr="0042460F">
        <w:rPr>
          <w:rFonts w:eastAsia="宋体" w:cs="Times New Roman"/>
          <w:lang w:eastAsia="zh-CN"/>
        </w:rPr>
        <w:t>.</w:t>
      </w:r>
      <w:r w:rsidR="00CB3A64" w:rsidRPr="0042460F">
        <w:rPr>
          <w:rFonts w:eastAsia="宋体" w:cs="Times New Roman"/>
          <w:lang w:eastAsia="zh-CN"/>
        </w:rPr>
        <w:fldChar w:fldCharType="begin"/>
      </w:r>
      <w:r w:rsidR="00955901" w:rsidRPr="0042460F">
        <w:rPr>
          <w:rFonts w:eastAsia="宋体" w:cs="Times New Roman"/>
          <w:lang w:eastAsia="zh-CN"/>
        </w:rPr>
        <w:instrText xml:space="preserve"> ADDIN EN.CITE &lt;EndNote&gt;&lt;Cite&gt;&lt;Author&gt;Kim&lt;/Author&gt;&lt;Year&gt;2019&lt;/Year&gt;&lt;RecNum&gt;182&lt;/RecNum&gt;&lt;DisplayText&gt;&lt;style face="superscript"&gt;42&lt;/style&gt;&lt;/DisplayText&gt;&lt;record&gt;&lt;rec-number&gt;182&lt;/rec-number&gt;&lt;foreign-keys&gt;&lt;key app="EN" db-id="vsxfzwaafsexf4e2998xwe2oaw22tv5wtp2x" timestamp="1698378404"&gt;182&lt;/key&gt;&lt;key app="ENWeb" db-id=""&gt;0&lt;/key&gt;&lt;/foreign-keys&gt;&lt;ref-type name="Journal Article"&gt;17&lt;/ref-type&gt;&lt;contributors&gt;&lt;authors&gt;&lt;author&gt;Kim, Minjin&lt;/author&gt;&lt;author&gt;Kim, Gi-Hwan&lt;/author&gt;&lt;author&gt;Lee, Tae Kyung&lt;/author&gt;&lt;author&gt;Choi, In Woo&lt;/author&gt;&lt;author&gt;Choi, Hye Won&lt;/author&gt;&lt;author&gt;Jo, Yimhyun&lt;/author&gt;&lt;author&gt;Yoon, Yung Jin&lt;/author&gt;&lt;author&gt;Kim, Jae Won&lt;/author&gt;&lt;author&gt;Lee, Jiyun&lt;/author&gt;&lt;author&gt;Huh, Daihong&lt;/author&gt;&lt;author&gt;Lee, Heon&lt;/author&gt;&lt;author&gt;Kwak, Sang Kyu&lt;/author&gt;&lt;author&gt;Kim, Jin Young&lt;/author&gt;&lt;author&gt;Kim, Dong Suk&lt;/author&gt;&lt;/authors&gt;&lt;/contributors&gt;&lt;titles&gt;&lt;title&gt;Methylammonium Chloride Induces Intermediate Phase Stabilization for Efficient Perovskite Solar Cells&lt;/title&gt;&lt;secondary-title&gt;Joule&lt;/secondary-title&gt;&lt;/titles&gt;&lt;periodical&gt;&lt;full-title&gt;Joule&lt;/full-title&gt;&lt;/periodical&gt;&lt;pages&gt;2179-2192&lt;/pages&gt;&lt;volume&gt;3&lt;/volume&gt;&lt;number&gt;9&lt;/number&gt;&lt;section&gt;2179&lt;/section&gt;&lt;dates&gt;&lt;year&gt;2019&lt;/year&gt;&lt;/dates&gt;&lt;isbn&gt;25424351&lt;/isbn&gt;&lt;urls&gt;&lt;/urls&gt;&lt;electronic-resource-num&gt;10.1016/j.joule.2019.06.014&lt;/electronic-resource-num&gt;&lt;/record&gt;&lt;/Cite&gt;&lt;/EndNote&gt;</w:instrText>
      </w:r>
      <w:r w:rsidR="00CB3A64" w:rsidRPr="0042460F">
        <w:rPr>
          <w:rFonts w:eastAsia="宋体" w:cs="Times New Roman"/>
          <w:lang w:eastAsia="zh-CN"/>
        </w:rPr>
        <w:fldChar w:fldCharType="separate"/>
      </w:r>
      <w:r w:rsidR="00955901" w:rsidRPr="0042460F">
        <w:rPr>
          <w:rFonts w:eastAsia="宋体" w:cs="Times New Roman"/>
          <w:noProof/>
          <w:vertAlign w:val="superscript"/>
          <w:lang w:eastAsia="zh-CN"/>
        </w:rPr>
        <w:t>42</w:t>
      </w:r>
      <w:r w:rsidR="00CB3A64" w:rsidRPr="0042460F">
        <w:rPr>
          <w:rFonts w:eastAsia="宋体" w:cs="Times New Roman"/>
          <w:lang w:eastAsia="zh-CN"/>
        </w:rPr>
        <w:fldChar w:fldCharType="end"/>
      </w:r>
      <w:bookmarkEnd w:id="33"/>
      <w:r w:rsidR="002B299F" w:rsidRPr="0042460F">
        <w:t xml:space="preserve"> </w:t>
      </w:r>
      <w:bookmarkStart w:id="35" w:name="_Hlk155468992"/>
      <w:bookmarkStart w:id="36" w:name="_Hlk155429354"/>
      <w:r w:rsidRPr="0042460F">
        <w:rPr>
          <w:rFonts w:eastAsia="宋体" w:cs="Times New Roman"/>
          <w:lang w:eastAsia="zh-CN"/>
        </w:rPr>
        <w:t>An over-mixing will result in inhomogeneous films, causing excess defects and strain</w:t>
      </w:r>
      <w:r w:rsidR="00124C94" w:rsidRPr="0042460F">
        <w:rPr>
          <w:rFonts w:eastAsia="宋体" w:cs="Times New Roman"/>
          <w:lang w:eastAsia="zh-CN"/>
        </w:rPr>
        <w:t>.</w:t>
      </w:r>
      <w:bookmarkStart w:id="37" w:name="_Hlk155975096"/>
      <w:r w:rsidR="00520623" w:rsidRPr="0042460F">
        <w:rPr>
          <w:rFonts w:eastAsia="宋体" w:cs="Times New Roman"/>
          <w:lang w:eastAsia="zh-CN"/>
        </w:rPr>
        <w:fldChar w:fldCharType="begin">
          <w:fldData xml:space="preserve">PEVuZE5vdGU+PENpdGU+PEF1dGhvcj5NYWNwaGVyc29uPC9BdXRob3I+PFllYXI+MjAyMjwvWWVh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</w:fldData>
        </w:fldChar>
      </w:r>
      <w:r w:rsidR="00955901" w:rsidRPr="0042460F">
        <w:rPr>
          <w:rFonts w:eastAsia="宋体" w:cs="Times New Roman"/>
          <w:lang w:eastAsia="zh-CN"/>
        </w:rPr>
        <w:instrText xml:space="preserve"> ADDIN EN.CITE </w:instrText>
      </w:r>
      <w:r w:rsidR="00955901" w:rsidRPr="0042460F">
        <w:rPr>
          <w:rFonts w:eastAsia="宋体" w:cs="Times New Roman"/>
          <w:lang w:eastAsia="zh-CN"/>
        </w:rPr>
        <w:fldChar w:fldCharType="begin">
          <w:fldData xml:space="preserve">PEVuZE5vdGU+PENpdGU+PEF1dGhvcj5NYWNwaGVyc29uPC9BdXRob3I+PFllYXI+MjAyMjwvWWVh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</w:fldData>
        </w:fldChar>
      </w:r>
      <w:r w:rsidR="00955901" w:rsidRPr="0042460F">
        <w:rPr>
          <w:rFonts w:eastAsia="宋体" w:cs="Times New Roman"/>
          <w:lang w:eastAsia="zh-CN"/>
        </w:rPr>
        <w:instrText xml:space="preserve"> ADDIN EN.CITE.DATA </w:instrText>
      </w:r>
      <w:r w:rsidR="00955901" w:rsidRPr="0042460F">
        <w:rPr>
          <w:rFonts w:eastAsia="宋体" w:cs="Times New Roman"/>
          <w:lang w:eastAsia="zh-CN"/>
        </w:rPr>
      </w:r>
      <w:r w:rsidR="00955901" w:rsidRPr="0042460F">
        <w:rPr>
          <w:rFonts w:eastAsia="宋体" w:cs="Times New Roman"/>
          <w:lang w:eastAsia="zh-CN"/>
        </w:rPr>
        <w:fldChar w:fldCharType="end"/>
      </w:r>
      <w:r w:rsidR="00520623" w:rsidRPr="0042460F">
        <w:rPr>
          <w:rFonts w:eastAsia="宋体" w:cs="Times New Roman"/>
          <w:lang w:eastAsia="zh-CN"/>
        </w:rPr>
      </w:r>
      <w:r w:rsidR="00520623" w:rsidRPr="0042460F">
        <w:rPr>
          <w:rFonts w:eastAsia="宋体" w:cs="Times New Roman"/>
          <w:lang w:eastAsia="zh-CN"/>
        </w:rPr>
        <w:fldChar w:fldCharType="separate"/>
      </w:r>
      <w:r w:rsidR="00955901" w:rsidRPr="0042460F">
        <w:rPr>
          <w:rFonts w:eastAsia="宋体" w:cs="Times New Roman"/>
          <w:noProof/>
          <w:vertAlign w:val="superscript"/>
          <w:lang w:eastAsia="zh-CN"/>
        </w:rPr>
        <w:t>32-33, 41, 43</w:t>
      </w:r>
      <w:r w:rsidR="00520623" w:rsidRPr="0042460F">
        <w:rPr>
          <w:rFonts w:eastAsia="宋体" w:cs="Times New Roman"/>
          <w:lang w:eastAsia="zh-CN"/>
        </w:rPr>
        <w:fldChar w:fldCharType="end"/>
      </w:r>
      <w:bookmarkStart w:id="38" w:name="OLE_LINK6"/>
      <w:bookmarkEnd w:id="35"/>
      <w:bookmarkEnd w:id="36"/>
      <w:bookmarkEnd w:id="37"/>
      <w:r w:rsidR="0097153E" w:rsidRPr="0042460F">
        <w:rPr>
          <w:rFonts w:eastAsia="宋体" w:cs="Times New Roman"/>
          <w:lang w:eastAsia="zh-CN"/>
        </w:rPr>
        <w:t xml:space="preserve"> </w:t>
      </w:r>
      <w:bookmarkEnd w:id="29"/>
      <w:r w:rsidRPr="0042460F">
        <w:rPr>
          <w:rFonts w:eastAsia="宋体" w:cs="Times New Roman"/>
          <w:lang w:eastAsia="zh-CN"/>
        </w:rPr>
        <w:t xml:space="preserve">We conclude that the initial decomposition mainly occurs in the inhomogeneous regions, then resulting in the degradation of the entire perovskite film, as depicted in </w:t>
      </w:r>
      <w:r w:rsidRPr="0042460F">
        <w:rPr>
          <w:rFonts w:eastAsia="宋体" w:cs="Times New Roman"/>
          <w:b/>
          <w:bCs/>
          <w:lang w:eastAsia="zh-CN"/>
        </w:rPr>
        <w:t xml:space="preserve">Figure 2a. </w:t>
      </w:r>
    </w:p>
    <w:p w14:paraId="4CDF08B5" w14:textId="26DCCF2E" w:rsidR="003808E3" w:rsidRPr="001C6459" w:rsidRDefault="00A95C47" w:rsidP="00F27995">
      <w:pPr>
        <w:spacing w:line="480" w:lineRule="auto"/>
        <w:ind w:firstLineChars="100" w:firstLine="240"/>
        <w:jc w:val="both"/>
        <w:rPr>
          <w:rFonts w:eastAsia="宋体" w:cs="Times New Roman"/>
          <w:lang w:eastAsia="zh-CN"/>
        </w:rPr>
      </w:pPr>
      <w:r w:rsidRPr="00A95C47">
        <w:rPr>
          <w:rFonts w:eastAsia="宋体" w:cs="Times New Roman"/>
          <w:lang w:eastAsia="zh-CN"/>
        </w:rPr>
        <w:t xml:space="preserve">To </w:t>
      </w:r>
      <w:r>
        <w:rPr>
          <w:rFonts w:eastAsia="宋体" w:cs="Times New Roman"/>
          <w:lang w:eastAsia="zh-CN"/>
        </w:rPr>
        <w:t>elucidate</w:t>
      </w:r>
      <w:r w:rsidRPr="00A95C47">
        <w:rPr>
          <w:rFonts w:eastAsia="宋体" w:cs="Times New Roman"/>
          <w:lang w:eastAsia="zh-CN"/>
        </w:rPr>
        <w:t xml:space="preserve"> the relationship between spectral features and the stability of perovskite films, it is </w:t>
      </w:r>
      <w:bookmarkStart w:id="39" w:name="OLE_LINK20"/>
      <w:r w:rsidRPr="00A95C47">
        <w:rPr>
          <w:rFonts w:eastAsia="宋体" w:cs="Times New Roman"/>
          <w:lang w:eastAsia="zh-CN"/>
        </w:rPr>
        <w:t xml:space="preserve">imperative </w:t>
      </w:r>
      <w:bookmarkEnd w:id="39"/>
      <w:r w:rsidRPr="00A95C47">
        <w:rPr>
          <w:rFonts w:eastAsia="宋体" w:cs="Times New Roman"/>
          <w:lang w:eastAsia="zh-CN"/>
        </w:rPr>
        <w:t xml:space="preserve">to quantify </w:t>
      </w:r>
      <w:r w:rsidR="0036744F">
        <w:rPr>
          <w:rFonts w:eastAsia="宋体" w:cs="Times New Roman"/>
          <w:lang w:eastAsia="zh-CN"/>
        </w:rPr>
        <w:t>the</w:t>
      </w:r>
      <w:r w:rsidRPr="00A95C47">
        <w:rPr>
          <w:rFonts w:eastAsia="宋体" w:cs="Times New Roman"/>
          <w:lang w:eastAsia="zh-CN"/>
        </w:rPr>
        <w:t xml:space="preserve"> features </w:t>
      </w:r>
      <w:r w:rsidR="009E0D50">
        <w:rPr>
          <w:rFonts w:eastAsia="宋体" w:cs="Times New Roman"/>
          <w:lang w:eastAsia="zh-CN"/>
        </w:rPr>
        <w:t xml:space="preserve">in </w:t>
      </w:r>
      <w:r w:rsidR="009E0D50" w:rsidRPr="001C6459">
        <w:rPr>
          <w:rFonts w:eastAsia="宋体" w:cs="Times New Roman"/>
          <w:lang w:eastAsia="zh-CN"/>
        </w:rPr>
        <w:t>PL and Abs. spectra</w:t>
      </w:r>
      <w:r w:rsidR="009E0D50">
        <w:rPr>
          <w:rFonts w:eastAsia="宋体" w:cs="Times New Roman"/>
          <w:lang w:eastAsia="zh-CN"/>
        </w:rPr>
        <w:t xml:space="preserve"> </w:t>
      </w:r>
      <w:r w:rsidRPr="00A95C47">
        <w:rPr>
          <w:rFonts w:eastAsia="宋体" w:cs="Times New Roman"/>
          <w:lang w:eastAsia="zh-CN"/>
        </w:rPr>
        <w:t>for establish</w:t>
      </w:r>
      <w:r w:rsidR="001035D3">
        <w:rPr>
          <w:rFonts w:eastAsia="宋体" w:cs="Times New Roman"/>
          <w:lang w:eastAsia="zh-CN"/>
        </w:rPr>
        <w:t>ing</w:t>
      </w:r>
      <w:r w:rsidRPr="00A95C47">
        <w:rPr>
          <w:rFonts w:eastAsia="宋体" w:cs="Times New Roman"/>
          <w:lang w:eastAsia="zh-CN"/>
        </w:rPr>
        <w:t xml:space="preserve"> a machine learning model</w:t>
      </w:r>
      <w:r w:rsidR="009A5811">
        <w:rPr>
          <w:rFonts w:eastAsia="宋体" w:cs="Times New Roman"/>
          <w:lang w:eastAsia="zh-CN"/>
        </w:rPr>
        <w:t xml:space="preserve">. </w:t>
      </w:r>
      <w:r w:rsidR="00EC3638" w:rsidRPr="001C6459">
        <w:rPr>
          <w:rFonts w:eastAsia="宋体" w:cs="Times New Roman"/>
          <w:lang w:eastAsia="zh-CN"/>
        </w:rPr>
        <w:t>Here we qu</w:t>
      </w:r>
      <w:r w:rsidR="00EC3638" w:rsidRPr="00D54EF0">
        <w:rPr>
          <w:rFonts w:eastAsia="宋体" w:cs="Times New Roman"/>
          <w:lang w:eastAsia="zh-CN"/>
        </w:rPr>
        <w:t>antif</w:t>
      </w:r>
      <w:r w:rsidR="00AC6713" w:rsidRPr="00D54EF0">
        <w:rPr>
          <w:rFonts w:eastAsia="宋体" w:cs="Times New Roman"/>
          <w:lang w:eastAsia="zh-CN"/>
        </w:rPr>
        <w:t>y</w:t>
      </w:r>
      <w:r w:rsidR="00EC3638" w:rsidRPr="00D54EF0">
        <w:rPr>
          <w:rFonts w:eastAsia="宋体" w:cs="Times New Roman"/>
          <w:lang w:eastAsia="zh-CN"/>
        </w:rPr>
        <w:t xml:space="preserve"> 9 features, including peak number, </w:t>
      </w:r>
      <w:bookmarkStart w:id="40" w:name="OLE_LINK5"/>
      <w:bookmarkStart w:id="41" w:name="OLE_LINK11"/>
      <w:r w:rsidR="00EC3638" w:rsidRPr="00D54EF0">
        <w:rPr>
          <w:rFonts w:eastAsia="宋体" w:cs="Times New Roman"/>
          <w:lang w:eastAsia="zh-CN"/>
        </w:rPr>
        <w:t xml:space="preserve">half-width, </w:t>
      </w:r>
      <w:bookmarkEnd w:id="40"/>
      <w:bookmarkEnd w:id="41"/>
      <w:r w:rsidR="00EC3638" w:rsidRPr="00D54EF0">
        <w:rPr>
          <w:rFonts w:eastAsia="宋体" w:cs="Times New Roman"/>
          <w:lang w:eastAsia="zh-CN"/>
        </w:rPr>
        <w:t xml:space="preserve">and parameter difference </w:t>
      </w:r>
      <w:r w:rsidR="00EC3638" w:rsidRPr="00D54EF0">
        <w:rPr>
          <w:rFonts w:eastAsia="宋体" w:cs="Times New Roman"/>
          <w:lang w:eastAsia="zh-CN"/>
        </w:rPr>
        <w:lastRenderedPageBreak/>
        <w:t xml:space="preserve">between multiple peaks in </w:t>
      </w:r>
      <w:r w:rsidR="0050087D">
        <w:rPr>
          <w:rFonts w:eastAsia="宋体" w:cs="Times New Roman"/>
          <w:lang w:eastAsia="zh-CN"/>
        </w:rPr>
        <w:t xml:space="preserve">the </w:t>
      </w:r>
      <w:r w:rsidR="00EC3638" w:rsidRPr="00D54EF0">
        <w:rPr>
          <w:rFonts w:eastAsia="宋体" w:cs="Times New Roman"/>
          <w:lang w:eastAsia="zh-CN"/>
        </w:rPr>
        <w:t xml:space="preserve">PL spectrum, </w:t>
      </w:r>
      <w:bookmarkStart w:id="42" w:name="OLE_LINK14"/>
      <w:r w:rsidR="00EC3638" w:rsidRPr="00D54EF0">
        <w:rPr>
          <w:rFonts w:eastAsia="宋体" w:cs="Times New Roman"/>
          <w:lang w:eastAsia="zh-CN"/>
        </w:rPr>
        <w:t>slope, and onset wavelength near the edge of absorption spectra in Abs. spectrum</w:t>
      </w:r>
      <w:r w:rsidR="0081361C" w:rsidRPr="00D54EF0">
        <w:rPr>
          <w:rFonts w:eastAsia="宋体" w:cs="Times New Roman"/>
          <w:lang w:eastAsia="zh-CN"/>
        </w:rPr>
        <w:t xml:space="preserve"> (</w:t>
      </w:r>
      <w:r w:rsidR="0081361C" w:rsidRPr="00D94065">
        <w:rPr>
          <w:rFonts w:eastAsia="宋体" w:cs="Times New Roman"/>
          <w:b/>
          <w:bCs/>
          <w:lang w:eastAsia="zh-CN"/>
        </w:rPr>
        <w:t>Table S1</w:t>
      </w:r>
      <w:r w:rsidR="0081361C" w:rsidRPr="00D54EF0">
        <w:rPr>
          <w:rFonts w:eastAsia="宋体" w:cs="Times New Roman"/>
          <w:lang w:eastAsia="zh-CN"/>
        </w:rPr>
        <w:t>)</w:t>
      </w:r>
      <w:r w:rsidR="00EC3638" w:rsidRPr="00D54EF0">
        <w:rPr>
          <w:rFonts w:eastAsia="宋体" w:cs="Times New Roman"/>
          <w:lang w:eastAsia="zh-CN"/>
        </w:rPr>
        <w:t>.</w:t>
      </w:r>
      <w:bookmarkEnd w:id="42"/>
      <w:r w:rsidR="00EC3638" w:rsidRPr="00D54EF0">
        <w:rPr>
          <w:rFonts w:eastAsia="宋体" w:cs="Times New Roman"/>
          <w:lang w:eastAsia="zh-CN"/>
        </w:rPr>
        <w:t xml:space="preserve"> </w:t>
      </w:r>
      <w:r w:rsidR="00EC3638" w:rsidRPr="001C6459">
        <w:rPr>
          <w:rFonts w:eastAsia="宋体" w:cs="Times New Roman"/>
          <w:lang w:eastAsia="zh-CN"/>
        </w:rPr>
        <w:t xml:space="preserve">However, </w:t>
      </w:r>
      <w:r w:rsidR="0050087D">
        <w:rPr>
          <w:rFonts w:eastAsia="宋体" w:cs="Times New Roman"/>
          <w:lang w:eastAsia="zh-CN"/>
        </w:rPr>
        <w:t>manual</w:t>
      </w:r>
      <w:r w:rsidR="0050087D" w:rsidRPr="001C6459">
        <w:rPr>
          <w:rFonts w:eastAsia="宋体" w:cs="Times New Roman"/>
          <w:lang w:eastAsia="zh-CN"/>
        </w:rPr>
        <w:t xml:space="preserve"> </w:t>
      </w:r>
      <w:r w:rsidR="00EC3638" w:rsidRPr="001C6459">
        <w:rPr>
          <w:rFonts w:eastAsia="宋体" w:cs="Times New Roman"/>
          <w:lang w:eastAsia="zh-CN"/>
        </w:rPr>
        <w:t>analysis of these features from large amounts of spectra data produced by the HTE platform is challenging.</w:t>
      </w:r>
      <w:bookmarkEnd w:id="38"/>
      <w:r w:rsidR="00EC3638" w:rsidRPr="001C6459">
        <w:rPr>
          <w:rFonts w:eastAsia="宋体" w:cs="Times New Roman"/>
          <w:lang w:eastAsia="zh-CN"/>
        </w:rPr>
        <w:t xml:space="preserve"> </w:t>
      </w:r>
      <w:r w:rsidR="005014A2">
        <w:rPr>
          <w:rFonts w:eastAsia="宋体" w:cs="Times New Roman"/>
          <w:lang w:eastAsia="zh-CN"/>
        </w:rPr>
        <w:t>For example,</w:t>
      </w:r>
      <w:r w:rsidR="005014A2" w:rsidRPr="005014A2">
        <w:rPr>
          <w:rFonts w:eastAsia="宋体" w:cs="Times New Roman"/>
          <w:lang w:eastAsia="zh-CN"/>
        </w:rPr>
        <w:t xml:space="preserve"> </w:t>
      </w:r>
      <w:r w:rsidR="005014A2">
        <w:rPr>
          <w:rFonts w:eastAsia="宋体" w:cs="Times New Roman"/>
          <w:lang w:eastAsia="zh-CN"/>
        </w:rPr>
        <w:t>it’s</w:t>
      </w:r>
      <w:r w:rsidR="005014A2" w:rsidRPr="001C6459">
        <w:rPr>
          <w:rFonts w:eastAsia="宋体" w:cs="Times New Roman"/>
          <w:lang w:eastAsia="zh-CN"/>
        </w:rPr>
        <w:t xml:space="preserve"> difficult to obtain </w:t>
      </w:r>
      <w:r w:rsidR="004D4D17">
        <w:rPr>
          <w:rFonts w:eastAsia="宋体" w:cs="Times New Roman"/>
          <w:lang w:eastAsia="zh-CN"/>
        </w:rPr>
        <w:t xml:space="preserve">an </w:t>
      </w:r>
      <w:r w:rsidR="005014A2" w:rsidRPr="001C6459">
        <w:rPr>
          <w:rFonts w:eastAsia="宋体" w:cs="Times New Roman"/>
          <w:lang w:eastAsia="zh-CN"/>
        </w:rPr>
        <w:t xml:space="preserve">accurate function </w:t>
      </w:r>
      <w:r w:rsidR="005014A2">
        <w:rPr>
          <w:rFonts w:eastAsia="宋体" w:cs="Times New Roman"/>
          <w:lang w:eastAsia="zh-CN"/>
        </w:rPr>
        <w:t xml:space="preserve">of </w:t>
      </w:r>
      <w:r w:rsidR="005014A2" w:rsidRPr="001C6459">
        <w:rPr>
          <w:rFonts w:eastAsia="宋体" w:cs="Times New Roman"/>
          <w:lang w:eastAsia="zh-CN"/>
        </w:rPr>
        <w:t xml:space="preserve">PL spectra by </w:t>
      </w:r>
      <w:r w:rsidR="004D4D17">
        <w:rPr>
          <w:rFonts w:eastAsia="宋体" w:cs="Times New Roman"/>
          <w:lang w:eastAsia="zh-CN"/>
        </w:rPr>
        <w:t xml:space="preserve">the </w:t>
      </w:r>
      <w:r w:rsidR="005014A2" w:rsidRPr="001C6459">
        <w:rPr>
          <w:rFonts w:eastAsia="宋体" w:cs="Times New Roman"/>
          <w:lang w:eastAsia="zh-CN"/>
        </w:rPr>
        <w:t>least square method</w:t>
      </w:r>
      <w:r w:rsidR="005014A2">
        <w:rPr>
          <w:rFonts w:eastAsia="宋体" w:cs="Times New Roman"/>
          <w:lang w:eastAsia="zh-CN"/>
        </w:rPr>
        <w:t xml:space="preserve">, due to </w:t>
      </w:r>
      <w:r w:rsidR="005014A2" w:rsidRPr="001C6459">
        <w:rPr>
          <w:rFonts w:eastAsia="宋体" w:cs="Times New Roman"/>
          <w:lang w:eastAsia="zh-CN"/>
        </w:rPr>
        <w:t>a mass of unknown factors</w:t>
      </w:r>
      <w:r w:rsidR="005014A2">
        <w:rPr>
          <w:rFonts w:eastAsia="宋体" w:cs="Times New Roman"/>
          <w:lang w:eastAsia="zh-CN"/>
        </w:rPr>
        <w:t xml:space="preserve"> </w:t>
      </w:r>
      <w:r w:rsidR="00795617">
        <w:rPr>
          <w:rFonts w:eastAsia="宋体" w:cs="Times New Roman"/>
          <w:lang w:eastAsia="zh-CN"/>
        </w:rPr>
        <w:t>in</w:t>
      </w:r>
      <w:r w:rsidR="003808E3" w:rsidRPr="001C6459">
        <w:rPr>
          <w:rFonts w:eastAsia="宋体" w:cs="Times New Roman"/>
          <w:lang w:eastAsia="zh-CN"/>
        </w:rPr>
        <w:t xml:space="preserve"> a combination of Gaussian curve</w:t>
      </w:r>
      <w:r w:rsidR="00A55309">
        <w:rPr>
          <w:rFonts w:eastAsia="宋体" w:cs="Times New Roman"/>
          <w:lang w:eastAsia="zh-CN"/>
        </w:rPr>
        <w:t>s</w:t>
      </w:r>
      <w:r w:rsidR="005014A2">
        <w:rPr>
          <w:rFonts w:eastAsia="宋体" w:cs="Times New Roman"/>
          <w:lang w:eastAsia="zh-CN"/>
        </w:rPr>
        <w:t>,</w:t>
      </w:r>
      <w:r w:rsidR="00643AF7">
        <w:rPr>
          <w:rFonts w:eastAsia="宋体" w:cs="Times New Roman"/>
          <w:lang w:eastAsia="zh-CN"/>
        </w:rPr>
        <w:t xml:space="preserve"> described by</w:t>
      </w:r>
      <w:r w:rsidR="00643AF7" w:rsidRPr="001C6459">
        <w:rPr>
          <w:rFonts w:eastAsia="宋体" w:cs="Times New Roman"/>
          <w:lang w:eastAsia="zh-CN"/>
        </w:rPr>
        <w:t xml:space="preserve"> univariate Gaussian mixture function</w:t>
      </w:r>
      <w:r w:rsidR="0079011C">
        <w:rPr>
          <w:rFonts w:eastAsia="宋体" w:cs="Times New Roman"/>
          <w:lang w:eastAsia="zh-CN"/>
        </w:rPr>
        <w:t>s</w:t>
      </w:r>
      <w:r w:rsidR="003808E3" w:rsidRPr="001C6459">
        <w:rPr>
          <w:rFonts w:eastAsia="宋体" w:cs="Times New Roman"/>
          <w:lang w:eastAsia="zh-CN"/>
        </w:rPr>
        <w:t>:</w:t>
      </w:r>
    </w:p>
    <w:p w14:paraId="235DD472" w14:textId="546F0571" w:rsidR="003808E3" w:rsidRPr="001C6459" w:rsidRDefault="003808E3" w:rsidP="003808E3">
      <w:pPr>
        <w:pStyle w:val="af7"/>
        <w:spacing w:line="480" w:lineRule="auto"/>
        <w:rPr>
          <w:rFonts w:ascii="Times New Roman" w:hAnsi="Times New Roman" w:cs="Times New Roman"/>
          <w:sz w:val="24"/>
          <w:szCs w:val="24"/>
          <w:lang w:val="en-GB"/>
        </w:rPr>
      </w:pPr>
      <w:r w:rsidRPr="001C6459">
        <w:rPr>
          <w:rFonts w:ascii="Times New Roman" w:hAnsi="Times New Roman" w:cs="Times New Roman"/>
          <w:sz w:val="24"/>
          <w:szCs w:val="24"/>
          <w:lang w:val="en-GB"/>
        </w:rPr>
        <w:tab/>
      </w:r>
      <m:oMath>
        <m:r>
          <m:rPr>
            <m:sty m:val="bi"/>
          </m:rPr>
          <w:rPr>
            <w:rFonts w:eastAsia="Cambria Math" w:cs="Times New Roman"/>
            <w:sz w:val="24"/>
            <w:szCs w:val="24"/>
            <w:lang w:val="en-GB"/>
          </w:rPr>
          <m:t>I</m:t>
        </m:r>
        <m:sSup>
          <m:sSupPr>
            <m:ctrlPr>
              <w:rPr>
                <w:rFonts w:cs="Times New Roman"/>
                <w:b w:val="0"/>
                <w:bCs/>
                <w:i w:val="0"/>
                <w:iCs/>
                <w:sz w:val="24"/>
                <w:szCs w:val="24"/>
                <w:lang w:val="en-GB"/>
              </w:rPr>
            </m:ctrlPr>
          </m:sSupPr>
          <m:e>
            <m:d>
              <m:dPr>
                <m:ctrlPr>
                  <w:rPr>
                    <w:rFonts w:cs="Times New Roman"/>
                    <w:b w:val="0"/>
                    <w:bCs/>
                    <w:i w:val="0"/>
                    <w:iCs/>
                    <w:sz w:val="24"/>
                    <w:szCs w:val="24"/>
                    <w:lang w:val="en-GB"/>
                  </w:rPr>
                </m:ctrlPr>
              </m:dPr>
              <m:e>
                <w:bookmarkStart w:id="43" w:name="OLE_LINK12"/>
                <m:sSub>
                  <m:sSubPr>
                    <m:ctrlPr>
                      <w:rPr>
                        <w:rFonts w:cs="Times New Roman"/>
                        <w:b w:val="0"/>
                        <w:bCs/>
                        <w:i w:val="0"/>
                        <w:iCs/>
                        <w:sz w:val="24"/>
                        <w:szCs w:val="24"/>
                        <w:lang w:val="en-GB"/>
                      </w:rPr>
                    </m:ctrlPr>
                  </m:sSubPr>
                  <m:e>
                    <m:r>
                      <m:rPr>
                        <m:sty m:val="bi"/>
                      </m:rPr>
                      <w:rPr>
                        <w:rFonts w:eastAsia="Cambria Math" w:cs="Times New Roman"/>
                        <w:sz w:val="24"/>
                        <w:szCs w:val="24"/>
                        <w:lang w:val="en-GB"/>
                      </w:rPr>
                      <m:t>λ</m:t>
                    </m:r>
                  </m:e>
                  <m:sub>
                    <m:r>
                      <m:rPr>
                        <m:sty m:val="bi"/>
                      </m:rPr>
                      <w:rPr>
                        <w:rFonts w:eastAsia="Cambria Math" w:cs="Times New Roman"/>
                        <w:sz w:val="24"/>
                        <w:szCs w:val="24"/>
                        <w:lang w:val="en-GB"/>
                      </w:rPr>
                      <m:t>i</m:t>
                    </m:r>
                  </m:sub>
                </m:sSub>
                <w:bookmarkEnd w:id="43"/>
              </m:e>
            </m:d>
            <m:r>
              <m:rPr>
                <m:sty m:val="bi"/>
              </m:rPr>
              <w:rPr>
                <w:rFonts w:eastAsia="Cambria Math" w:cs="Times New Roman"/>
                <w:sz w:val="24"/>
                <w:szCs w:val="24"/>
                <w:lang w:val="en-GB"/>
              </w:rPr>
              <m:t>=</m:t>
            </m:r>
            <m:nary>
              <m:naryPr>
                <m:chr m:val="∑"/>
                <m:limLoc m:val="undOvr"/>
                <m:ctrlPr>
                  <w:rPr>
                    <w:rFonts w:cs="Times New Roman"/>
                    <w:b w:val="0"/>
                    <w:bCs/>
                    <w:i w:val="0"/>
                    <w:iCs/>
                    <w:sz w:val="24"/>
                    <w:szCs w:val="24"/>
                    <w:lang w:val="en-GB"/>
                  </w:rPr>
                </m:ctrlPr>
              </m:naryPr>
              <m:sub>
                <m:r>
                  <m:rPr>
                    <m:sty m:val="bi"/>
                  </m:rPr>
                  <w:rPr>
                    <w:rFonts w:eastAsia="Cambria Math" w:cs="Times New Roman"/>
                    <w:sz w:val="24"/>
                    <w:szCs w:val="24"/>
                    <w:lang w:val="en-GB"/>
                  </w:rPr>
                  <m:t>k=1</m:t>
                </m:r>
              </m:sub>
              <m:sup>
                <m:r>
                  <m:rPr>
                    <m:sty m:val="bi"/>
                  </m:rPr>
                  <w:rPr>
                    <w:rFonts w:eastAsia="Cambria Math" w:cs="Times New Roman"/>
                    <w:sz w:val="24"/>
                    <w:szCs w:val="24"/>
                    <w:lang w:val="en-GB"/>
                  </w:rPr>
                  <m:t>K</m:t>
                </m:r>
              </m:sup>
              <m:e>
                <m:sSub>
                  <m:sSubPr>
                    <m:ctrlPr>
                      <w:rPr>
                        <w:rFonts w:cs="Times New Roman"/>
                        <w:b w:val="0"/>
                        <w:bCs/>
                        <w:i w:val="0"/>
                        <w:iCs/>
                        <w:sz w:val="24"/>
                        <w:szCs w:val="24"/>
                        <w:lang w:val="en-GB"/>
                      </w:rPr>
                    </m:ctrlPr>
                  </m:sSubPr>
                  <m:e>
                    <m:r>
                      <m:rPr>
                        <m:sty m:val="bi"/>
                      </m:rPr>
                      <w:rPr>
                        <w:rFonts w:eastAsia="Cambria Math" w:cs="Times New Roman"/>
                        <w:sz w:val="24"/>
                        <w:szCs w:val="24"/>
                        <w:lang w:val="en-GB"/>
                      </w:rPr>
                      <m:t>A</m:t>
                    </m:r>
                  </m:e>
                  <m:sub>
                    <m:r>
                      <m:rPr>
                        <m:sty m:val="bi"/>
                      </m:rPr>
                      <w:rPr>
                        <w:rFonts w:eastAsia="Cambria Math" w:cs="Times New Roman"/>
                        <w:sz w:val="24"/>
                        <w:szCs w:val="24"/>
                        <w:lang w:val="en-GB"/>
                      </w:rPr>
                      <m:t>k</m:t>
                    </m:r>
                  </m:sub>
                </m:sSub>
                <m:func>
                  <m:funcPr>
                    <m:ctrlPr>
                      <w:rPr>
                        <w:rFonts w:cs="Times New Roman"/>
                        <w:b w:val="0"/>
                        <w:bCs/>
                        <w:i w:val="0"/>
                        <w:iCs/>
                        <w:sz w:val="24"/>
                        <w:szCs w:val="24"/>
                        <w:lang w:val="en-GB"/>
                      </w:rPr>
                    </m:ctrlPr>
                  </m:funcPr>
                  <m:fName>
                    <m:r>
                      <m:rPr>
                        <m:sty m:val="bi"/>
                      </m:rPr>
                      <w:rPr>
                        <w:rFonts w:eastAsia="Cambria Math" w:cs="Times New Roman"/>
                        <w:sz w:val="24"/>
                        <w:szCs w:val="24"/>
                        <w:lang w:val="en-GB"/>
                      </w:rPr>
                      <m:t>exp</m:t>
                    </m:r>
                  </m:fName>
                  <m:e>
                    <m:d>
                      <m:dPr>
                        <m:ctrlPr>
                          <w:rPr>
                            <w:rFonts w:cs="Times New Roman"/>
                            <w:b w:val="0"/>
                            <w:bCs/>
                            <w:i w:val="0"/>
                            <w:iCs/>
                            <w:sz w:val="24"/>
                            <w:szCs w:val="24"/>
                            <w:lang w:val="en-GB"/>
                          </w:rPr>
                        </m:ctrlPr>
                      </m:dPr>
                      <m:e>
                        <m:r>
                          <m:rPr>
                            <m:sty m:val="bi"/>
                          </m:rPr>
                          <w:rPr>
                            <w:rFonts w:eastAsia="Cambria Math" w:cs="Times New Roman"/>
                            <w:sz w:val="24"/>
                            <w:szCs w:val="24"/>
                            <w:lang w:val="en-GB"/>
                          </w:rPr>
                          <m:t>-</m:t>
                        </m:r>
                        <m:f>
                          <m:fPr>
                            <m:ctrlPr>
                              <w:rPr>
                                <w:rFonts w:cs="Times New Roman"/>
                                <w:b w:val="0"/>
                                <w:bCs/>
                                <w:i w:val="0"/>
                                <w:iCs/>
                                <w:sz w:val="24"/>
                                <w:szCs w:val="24"/>
                                <w:lang w:val="en-GB"/>
                              </w:rPr>
                            </m:ctrlPr>
                          </m:fPr>
                          <m:num>
                            <m:sSup>
                              <m:sSupPr>
                                <m:ctrlPr>
                                  <w:rPr>
                                    <w:rFonts w:cs="Times New Roman"/>
                                    <w:b w:val="0"/>
                                    <w:bCs/>
                                    <w:i w:val="0"/>
                                    <w:iCs/>
                                    <w:sz w:val="24"/>
                                    <w:szCs w:val="24"/>
                                    <w:lang w:val="en-GB"/>
                                  </w:rPr>
                                </m:ctrlPr>
                              </m:sSupPr>
                              <m:e>
                                <m:d>
                                  <m:dPr>
                                    <m:ctrlPr>
                                      <w:rPr>
                                        <w:rFonts w:cs="Times New Roman"/>
                                        <w:b w:val="0"/>
                                        <w:bCs/>
                                        <w:i w:val="0"/>
                                        <w:iCs/>
                                        <w:sz w:val="24"/>
                                        <w:szCs w:val="24"/>
                                        <w:lang w:val="en-GB"/>
                                      </w:rPr>
                                    </m:ctrlPr>
                                  </m:dPr>
                                  <m:e>
                                    <m:sSub>
                                      <m:sSubPr>
                                        <m:ctrlPr>
                                          <w:rPr>
                                            <w:rFonts w:cs="Times New Roman"/>
                                            <w:b w:val="0"/>
                                            <w:bCs/>
                                            <w:i w:val="0"/>
                                            <w:iCs/>
                                            <w:sz w:val="24"/>
                                            <w:szCs w:val="24"/>
                                            <w:lang w:val="en-GB"/>
                                          </w:rPr>
                                        </m:ctrlPr>
                                      </m:sSubPr>
                                      <m:e>
                                        <m:r>
                                          <m:rPr>
                                            <m:sty m:val="bi"/>
                                          </m:rPr>
                                          <w:rPr>
                                            <w:rFonts w:eastAsia="Cambria Math" w:cs="Times New Roman"/>
                                            <w:sz w:val="24"/>
                                            <w:szCs w:val="24"/>
                                            <w:lang w:val="en-GB"/>
                                          </w:rPr>
                                          <m:t>λ</m:t>
                                        </m:r>
                                      </m:e>
                                      <m:sub>
                                        <m:r>
                                          <m:rPr>
                                            <m:sty m:val="bi"/>
                                          </m:rPr>
                                          <w:rPr>
                                            <w:rFonts w:eastAsia="Cambria Math" w:cs="Times New Roman"/>
                                            <w:sz w:val="24"/>
                                            <w:szCs w:val="24"/>
                                            <w:lang w:val="en-GB"/>
                                          </w:rPr>
                                          <m:t>i</m:t>
                                        </m:r>
                                      </m:sub>
                                    </m:sSub>
                                    <m:r>
                                      <m:rPr>
                                        <m:sty m:val="bi"/>
                                      </m:rPr>
                                      <w:rPr>
                                        <w:rFonts w:eastAsia="Cambria Math" w:cs="Times New Roman"/>
                                        <w:sz w:val="24"/>
                                        <w:szCs w:val="24"/>
                                        <w:lang w:val="en-GB"/>
                                      </w:rPr>
                                      <m:t>-</m:t>
                                    </m:r>
                                    <m:sSub>
                                      <m:sSubPr>
                                        <m:ctrlPr>
                                          <w:rPr>
                                            <w:rFonts w:cs="Times New Roman"/>
                                            <w:b w:val="0"/>
                                            <w:bCs/>
                                            <w:i w:val="0"/>
                                            <w:iCs/>
                                            <w:sz w:val="24"/>
                                            <w:szCs w:val="24"/>
                                            <w:lang w:val="en-GB"/>
                                          </w:rPr>
                                        </m:ctrlPr>
                                      </m:sSubPr>
                                      <m:e>
                                        <m:r>
                                          <m:rPr>
                                            <m:sty m:val="bi"/>
                                          </m:rPr>
                                          <w:rPr>
                                            <w:rFonts w:eastAsia="Cambria Math" w:cs="Times New Roman"/>
                                            <w:sz w:val="24"/>
                                            <w:szCs w:val="24"/>
                                            <w:lang w:val="en-GB"/>
                                          </w:rPr>
                                          <m:t>μ</m:t>
                                        </m:r>
                                      </m:e>
                                      <m:sub>
                                        <m:r>
                                          <m:rPr>
                                            <m:sty m:val="bi"/>
                                          </m:rPr>
                                          <w:rPr>
                                            <w:rFonts w:eastAsia="Cambria Math" w:cs="Times New Roman"/>
                                            <w:sz w:val="24"/>
                                            <w:szCs w:val="24"/>
                                            <w:lang w:val="en-GB"/>
                                          </w:rPr>
                                          <m:t>k</m:t>
                                        </m:r>
                                      </m:sub>
                                    </m:sSub>
                                  </m:e>
                                </m:d>
                              </m:e>
                              <m:sup>
                                <m:r>
                                  <m:rPr>
                                    <m:sty m:val="bi"/>
                                  </m:rPr>
                                  <w:rPr>
                                    <w:rFonts w:eastAsia="Cambria Math" w:cs="Times New Roman"/>
                                    <w:sz w:val="24"/>
                                    <w:szCs w:val="24"/>
                                    <w:lang w:val="en-GB"/>
                                  </w:rPr>
                                  <m:t>2</m:t>
                                </m:r>
                              </m:sup>
                            </m:sSup>
                          </m:num>
                          <m:den>
                            <m:r>
                              <m:rPr>
                                <m:sty m:val="bi"/>
                              </m:rPr>
                              <w:rPr>
                                <w:rFonts w:eastAsia="Cambria Math" w:cs="Times New Roman"/>
                                <w:sz w:val="24"/>
                                <w:szCs w:val="24"/>
                                <w:lang w:val="en-GB"/>
                              </w:rPr>
                              <m:t>2</m:t>
                            </m:r>
                            <m:sSubSup>
                              <m:sSubSupPr>
                                <m:ctrlPr>
                                  <w:rPr>
                                    <w:rFonts w:cs="Times New Roman"/>
                                    <w:b w:val="0"/>
                                    <w:bCs/>
                                    <w:i w:val="0"/>
                                    <w:iCs/>
                                    <w:sz w:val="24"/>
                                    <w:szCs w:val="24"/>
                                    <w:lang w:val="en-GB"/>
                                  </w:rPr>
                                </m:ctrlPr>
                              </m:sSubSupPr>
                              <m:e>
                                <m:r>
                                  <m:rPr>
                                    <m:sty m:val="bi"/>
                                  </m:rPr>
                                  <w:rPr>
                                    <w:rFonts w:eastAsia="Cambria Math" w:cs="Times New Roman"/>
                                    <w:sz w:val="24"/>
                                    <w:szCs w:val="24"/>
                                    <w:lang w:val="en-GB"/>
                                  </w:rPr>
                                  <m:t>σ</m:t>
                                </m:r>
                              </m:e>
                              <m:sub>
                                <m:r>
                                  <m:rPr>
                                    <m:sty m:val="bi"/>
                                  </m:rPr>
                                  <w:rPr>
                                    <w:rFonts w:eastAsia="Cambria Math" w:cs="Times New Roman"/>
                                    <w:sz w:val="24"/>
                                    <w:szCs w:val="24"/>
                                    <w:lang w:val="en-GB"/>
                                  </w:rPr>
                                  <m:t>k</m:t>
                                </m:r>
                              </m:sub>
                              <m:sup>
                                <m:r>
                                  <m:rPr>
                                    <m:sty m:val="bi"/>
                                  </m:rPr>
                                  <w:rPr>
                                    <w:rFonts w:eastAsia="Cambria Math" w:cs="Times New Roman"/>
                                    <w:sz w:val="24"/>
                                    <w:szCs w:val="24"/>
                                    <w:lang w:val="en-GB"/>
                                  </w:rPr>
                                  <m:t>2</m:t>
                                </m:r>
                              </m:sup>
                            </m:sSubSup>
                          </m:den>
                        </m:f>
                      </m:e>
                    </m:d>
                  </m:e>
                </m:func>
              </m:e>
            </m:nary>
          </m:e>
          <m:sup>
            <m:r>
              <m:rPr>
                <m:sty m:val="bi"/>
              </m:rPr>
              <w:rPr>
                <w:rFonts w:eastAsia="Cambria Math" w:cs="Times New Roman"/>
                <w:sz w:val="24"/>
                <w:szCs w:val="24"/>
                <w:lang w:val="en-GB"/>
              </w:rPr>
              <m:t>2</m:t>
            </m:r>
          </m:sup>
        </m:sSup>
      </m:oMath>
      <w:r w:rsidRPr="00BA043C">
        <w:rPr>
          <w:rFonts w:ascii="Times New Roman" w:hAnsi="Times New Roman" w:cs="Times New Roman" w:hint="eastAsia"/>
          <w:i w:val="0"/>
          <w:sz w:val="24"/>
          <w:szCs w:val="24"/>
          <w:lang w:val="en-GB"/>
        </w:rPr>
        <w:t xml:space="preserve"> </w:t>
      </w:r>
      <w:r w:rsidRPr="001C6459">
        <w:rPr>
          <w:rFonts w:ascii="Times New Roman" w:hAnsi="Times New Roman" w:cs="Times New Roman"/>
          <w:sz w:val="24"/>
          <w:szCs w:val="24"/>
          <w:lang w:val="en-GB"/>
        </w:rPr>
        <w:tab/>
      </w:r>
      <w:r w:rsidRPr="002D5FE7">
        <w:rPr>
          <w:rFonts w:ascii="Times New Roman" w:hAnsi="Times New Roman" w:cs="Times New Roman"/>
          <w:b w:val="0"/>
          <w:bCs/>
          <w:i w:val="0"/>
          <w:iCs/>
          <w:sz w:val="24"/>
          <w:szCs w:val="24"/>
          <w:lang w:val="en-GB"/>
        </w:rPr>
        <w:t>(</w:t>
      </w:r>
      <w:r w:rsidR="00CE6049" w:rsidRPr="002D5FE7">
        <w:rPr>
          <w:rFonts w:ascii="Times New Roman" w:hAnsi="Times New Roman" w:cs="Times New Roman"/>
          <w:b w:val="0"/>
          <w:bCs/>
          <w:i w:val="0"/>
          <w:iCs/>
          <w:sz w:val="24"/>
          <w:szCs w:val="24"/>
          <w:lang w:val="en-GB"/>
        </w:rPr>
        <w:t>1</w:t>
      </w:r>
      <w:r w:rsidRPr="002D5FE7">
        <w:rPr>
          <w:rFonts w:ascii="Times New Roman" w:hAnsi="Times New Roman" w:cs="Times New Roman"/>
          <w:b w:val="0"/>
          <w:bCs/>
          <w:i w:val="0"/>
          <w:iCs/>
          <w:sz w:val="24"/>
          <w:szCs w:val="24"/>
          <w:lang w:val="en-GB"/>
        </w:rPr>
        <w:t>)</w:t>
      </w:r>
    </w:p>
    <w:p w14:paraId="120E67F3" w14:textId="1FAAE201" w:rsidR="005014A2" w:rsidRDefault="0079011C" w:rsidP="00C3424E">
      <w:pPr>
        <w:spacing w:line="480" w:lineRule="auto"/>
        <w:jc w:val="both"/>
        <w:rPr>
          <w:rFonts w:eastAsia="宋体" w:cs="Times New Roman"/>
          <w:lang w:eastAsia="zh-CN"/>
        </w:rPr>
      </w:pPr>
      <w:r>
        <w:rPr>
          <w:rFonts w:eastAsia="宋体" w:cs="Times New Roman"/>
          <w:lang w:eastAsia="zh-CN"/>
        </w:rPr>
        <w:t>w</w:t>
      </w:r>
      <w:r w:rsidR="003808E3" w:rsidRPr="001C6459">
        <w:rPr>
          <w:rFonts w:eastAsia="宋体" w:cs="Times New Roman"/>
          <w:lang w:eastAsia="zh-CN"/>
        </w:rPr>
        <w:t>her</w:t>
      </w:r>
      <w:r w:rsidR="003808E3" w:rsidRPr="00851609">
        <w:rPr>
          <w:rFonts w:eastAsia="宋体" w:cs="Times New Roman"/>
          <w:lang w:eastAsia="zh-CN"/>
        </w:rPr>
        <w:t>e</w:t>
      </w:r>
      <w:r w:rsidR="005B73CB">
        <w:rPr>
          <w:rFonts w:eastAsia="宋体" w:cs="Times New Roman"/>
          <w:lang w:eastAsia="zh-CN"/>
        </w:rPr>
        <w:t xml:space="preserve"> </w:t>
      </w:r>
      <m:oMath>
        <m:r>
          <m:rPr>
            <m:sty m:val="p"/>
          </m:rPr>
          <w:rPr>
            <w:rFonts w:ascii="Cambria Math" w:eastAsia="宋体" w:hAnsi="Cambria Math" w:cs="Times New Roman"/>
            <w:lang w:eastAsia="zh-CN"/>
          </w:rPr>
          <m:t>K</m:t>
        </m:r>
      </m:oMath>
      <w:r w:rsidR="005B73CB">
        <w:rPr>
          <w:rFonts w:eastAsia="宋体" w:cs="Times New Roman" w:hint="eastAsia"/>
          <w:lang w:eastAsia="zh-CN"/>
        </w:rPr>
        <w:t xml:space="preserve"> </w:t>
      </w:r>
      <w:r w:rsidR="005B73CB">
        <w:rPr>
          <w:rFonts w:eastAsia="宋体" w:cs="Times New Roman"/>
          <w:lang w:eastAsia="zh-CN"/>
        </w:rPr>
        <w:t>is the number of Gaussian components</w:t>
      </w:r>
      <w:r w:rsidR="005B73CB">
        <w:rPr>
          <w:rFonts w:eastAsia="宋体" w:cs="Times New Roman" w:hint="eastAsia"/>
          <w:lang w:eastAsia="zh-CN"/>
        </w:rPr>
        <w:t>.</w:t>
      </w:r>
      <w:r w:rsidR="003808E3" w:rsidRPr="00851609">
        <w:rPr>
          <w:rFonts w:eastAsia="宋体" w:cs="Times New Roman"/>
          <w:lang w:eastAsia="zh-CN"/>
        </w:rPr>
        <w:t xml:space="preserve"> </w:t>
      </w:r>
      <m:oMath>
        <m:sSub>
          <m:sSubPr>
            <m:ctrlPr>
              <w:rPr>
                <w:rFonts w:ascii="Cambria Math" w:eastAsia="宋体" w:hAnsi="Cambria Math" w:cs="Times New Roman"/>
                <w:lang w:eastAsia="zh-CN"/>
              </w:rPr>
            </m:ctrlPr>
          </m:sSubPr>
          <m:e>
            <m:r>
              <m:rPr>
                <m:sty m:val="p"/>
              </m:rPr>
              <w:rPr>
                <w:rFonts w:ascii="Cambria Math" w:eastAsia="宋体" w:hAnsi="Cambria Math" w:cs="Times New Roman"/>
                <w:lang w:eastAsia="zh-CN"/>
              </w:rPr>
              <m:t>A</m:t>
            </m:r>
          </m:e>
          <m:sub>
            <m:r>
              <m:rPr>
                <m:sty m:val="p"/>
              </m:rPr>
              <w:rPr>
                <w:rFonts w:ascii="Cambria Math" w:eastAsia="宋体" w:hAnsi="Cambria Math" w:cs="Times New Roman"/>
                <w:lang w:eastAsia="zh-CN"/>
              </w:rPr>
              <m:t>k</m:t>
            </m:r>
          </m:sub>
        </m:sSub>
      </m:oMath>
      <w:r w:rsidR="003808E3" w:rsidRPr="00851609">
        <w:rPr>
          <w:rFonts w:eastAsia="宋体" w:cs="Times New Roman"/>
          <w:lang w:eastAsia="zh-CN"/>
        </w:rPr>
        <w:t>,</w:t>
      </w:r>
      <w:r w:rsidR="0029501A">
        <w:rPr>
          <w:rFonts w:eastAsia="宋体" w:cs="Times New Roman"/>
          <w:lang w:eastAsia="zh-CN"/>
        </w:rPr>
        <w:t xml:space="preserve"> </w:t>
      </w:r>
      <m:oMath>
        <m:sSub>
          <m:sSubPr>
            <m:ctrlPr>
              <w:rPr>
                <w:rFonts w:ascii="Cambria Math" w:eastAsia="宋体" w:hAnsi="Cambria Math" w:cs="Times New Roman"/>
                <w:lang w:eastAsia="zh-CN"/>
              </w:rPr>
            </m:ctrlPr>
          </m:sSubPr>
          <m:e>
            <m:r>
              <m:rPr>
                <m:sty m:val="p"/>
              </m:rPr>
              <w:rPr>
                <w:rFonts w:ascii="Cambria Math" w:eastAsia="宋体" w:hAnsi="Cambria Math" w:cs="Times New Roman"/>
                <w:lang w:eastAsia="zh-CN"/>
              </w:rPr>
              <m:t>μ</m:t>
            </m:r>
          </m:e>
          <m:sub>
            <m:r>
              <m:rPr>
                <m:sty m:val="p"/>
              </m:rPr>
              <w:rPr>
                <w:rFonts w:ascii="Cambria Math" w:eastAsia="宋体" w:hAnsi="Cambria Math" w:cs="Times New Roman"/>
                <w:lang w:eastAsia="zh-CN"/>
              </w:rPr>
              <m:t>k</m:t>
            </m:r>
          </m:sub>
        </m:sSub>
      </m:oMath>
      <w:r w:rsidR="003808E3" w:rsidRPr="00851609">
        <w:rPr>
          <w:rFonts w:eastAsia="宋体" w:cs="Times New Roman"/>
          <w:lang w:eastAsia="zh-CN"/>
        </w:rPr>
        <w:t xml:space="preserve"> and </w:t>
      </w:r>
      <m:oMath>
        <m:sSub>
          <m:sSubPr>
            <m:ctrlPr>
              <w:rPr>
                <w:rFonts w:ascii="Cambria Math" w:eastAsia="宋体" w:hAnsi="Cambria Math" w:cs="Times New Roman"/>
                <w:lang w:eastAsia="zh-CN"/>
              </w:rPr>
            </m:ctrlPr>
          </m:sSubPr>
          <m:e>
            <m:r>
              <m:rPr>
                <m:sty m:val="p"/>
              </m:rPr>
              <w:rPr>
                <w:rFonts w:ascii="Cambria Math" w:eastAsia="宋体" w:hAnsi="Cambria Math" w:cs="Times New Roman"/>
                <w:lang w:eastAsia="zh-CN"/>
              </w:rPr>
              <m:t>σ</m:t>
            </m:r>
          </m:e>
          <m:sub>
            <m:r>
              <m:rPr>
                <m:sty m:val="p"/>
              </m:rPr>
              <w:rPr>
                <w:rFonts w:ascii="Cambria Math" w:eastAsia="宋体" w:hAnsi="Cambria Math" w:cs="Times New Roman"/>
                <w:lang w:eastAsia="zh-CN"/>
              </w:rPr>
              <m:t>k</m:t>
            </m:r>
          </m:sub>
        </m:sSub>
      </m:oMath>
      <w:r w:rsidR="003808E3" w:rsidRPr="001C6459">
        <w:rPr>
          <w:rFonts w:eastAsia="宋体" w:cs="Times New Roman"/>
          <w:lang w:eastAsia="zh-CN"/>
        </w:rPr>
        <w:t xml:space="preserve"> </w:t>
      </w:r>
      <w:r w:rsidR="00A55309">
        <w:rPr>
          <w:rFonts w:eastAsia="宋体" w:cs="Times New Roman" w:hint="eastAsia"/>
          <w:lang w:eastAsia="zh-CN"/>
        </w:rPr>
        <w:t>are</w:t>
      </w:r>
      <w:r w:rsidR="003808E3" w:rsidRPr="001C6459">
        <w:rPr>
          <w:rFonts w:eastAsia="宋体" w:cs="Times New Roman"/>
          <w:lang w:eastAsia="zh-CN"/>
        </w:rPr>
        <w:t xml:space="preserve"> intensity, mean</w:t>
      </w:r>
      <w:r w:rsidR="0029501A">
        <w:rPr>
          <w:rFonts w:eastAsia="宋体" w:cs="Times New Roman"/>
          <w:lang w:eastAsia="zh-CN"/>
        </w:rPr>
        <w:t>,</w:t>
      </w:r>
      <w:r w:rsidR="003808E3" w:rsidRPr="001C6459">
        <w:rPr>
          <w:rFonts w:eastAsia="宋体" w:cs="Times New Roman"/>
          <w:lang w:eastAsia="zh-CN"/>
        </w:rPr>
        <w:t xml:space="preserve"> and standard deviation of </w:t>
      </w:r>
      <w:r w:rsidR="00A55309">
        <w:rPr>
          <w:rFonts w:eastAsia="宋体" w:cs="Times New Roman"/>
          <w:lang w:eastAsia="zh-CN"/>
        </w:rPr>
        <w:t xml:space="preserve">the </w:t>
      </w:r>
      <w:r w:rsidR="00A55309" w:rsidRPr="006E2056">
        <w:rPr>
          <w:rFonts w:eastAsia="宋体" w:cs="Times New Roman"/>
          <w:lang w:eastAsia="zh-CN"/>
        </w:rPr>
        <w:t>k</w:t>
      </w:r>
      <w:r w:rsidR="00A55309">
        <w:rPr>
          <w:rFonts w:eastAsia="宋体" w:cs="Times New Roman"/>
          <w:lang w:eastAsia="zh-CN"/>
        </w:rPr>
        <w:t>-</w:t>
      </w:r>
      <w:proofErr w:type="spellStart"/>
      <w:r w:rsidR="00A55309">
        <w:rPr>
          <w:rFonts w:eastAsia="宋体" w:cs="Times New Roman"/>
          <w:lang w:eastAsia="zh-CN"/>
        </w:rPr>
        <w:t>th</w:t>
      </w:r>
      <w:proofErr w:type="spellEnd"/>
      <w:r w:rsidR="00A55309">
        <w:rPr>
          <w:rFonts w:eastAsia="宋体" w:cs="Times New Roman"/>
          <w:lang w:eastAsia="zh-CN"/>
        </w:rPr>
        <w:t xml:space="preserve"> </w:t>
      </w:r>
      <w:r w:rsidR="003808E3" w:rsidRPr="001C6459">
        <w:rPr>
          <w:rFonts w:eastAsia="宋体" w:cs="Times New Roman"/>
          <w:lang w:eastAsia="zh-CN"/>
        </w:rPr>
        <w:t>Gaussian component, respectively.</w:t>
      </w:r>
      <w:r w:rsidR="00643AF7">
        <w:rPr>
          <w:rFonts w:eastAsia="宋体" w:cs="Times New Roman"/>
          <w:lang w:eastAsia="zh-CN"/>
        </w:rPr>
        <w:t xml:space="preserve"> </w:t>
      </w:r>
    </w:p>
    <w:p w14:paraId="4C5250D5" w14:textId="7FCBF457" w:rsidR="00A664A3" w:rsidRPr="0042460F" w:rsidRDefault="005014A2" w:rsidP="00F27995">
      <w:pPr>
        <w:adjustRightInd w:val="0"/>
        <w:spacing w:line="480" w:lineRule="auto"/>
        <w:ind w:firstLineChars="100" w:firstLine="240"/>
        <w:jc w:val="both"/>
        <w:rPr>
          <w:rFonts w:eastAsia="宋体" w:cs="Times New Roman"/>
          <w:lang w:eastAsia="zh-CN"/>
        </w:rPr>
      </w:pPr>
      <w:r w:rsidRPr="001035D3">
        <w:rPr>
          <w:rFonts w:eastAsia="宋体" w:cs="Times New Roman"/>
          <w:lang w:eastAsia="zh-CN"/>
        </w:rPr>
        <w:t xml:space="preserve">Here we introduce an intelligent PL fitting algorithm derived from GMM, termed GMM-PL, which enables efficient quantification of PL features. The workflow of GMM-PL is depicted in </w:t>
      </w:r>
      <w:r w:rsidRPr="002273B8">
        <w:rPr>
          <w:rFonts w:eastAsia="宋体" w:cs="Times New Roman"/>
          <w:b/>
          <w:lang w:eastAsia="zh-CN"/>
        </w:rPr>
        <w:t>Figure 2</w:t>
      </w:r>
      <w:r w:rsidR="0015156C">
        <w:rPr>
          <w:rFonts w:eastAsia="宋体" w:cs="Times New Roman"/>
          <w:b/>
          <w:lang w:eastAsia="zh-CN"/>
        </w:rPr>
        <w:t>b</w:t>
      </w:r>
      <w:r w:rsidRPr="001035D3">
        <w:rPr>
          <w:rFonts w:eastAsia="宋体" w:cs="Times New Roman"/>
          <w:lang w:eastAsia="zh-CN"/>
        </w:rPr>
        <w:t>.</w:t>
      </w:r>
      <w:r w:rsidR="00EE63F4" w:rsidRPr="005F61CB">
        <w:rPr>
          <w:rFonts w:eastAsia="宋体" w:cs="Times New Roman" w:hint="eastAsia"/>
          <w:lang w:eastAsia="zh-CN"/>
        </w:rPr>
        <w:t xml:space="preserve"> </w:t>
      </w:r>
      <w:bookmarkStart w:id="44" w:name="_Hlk155433801"/>
      <w:r w:rsidR="007D2118" w:rsidRPr="005F61CB">
        <w:rPr>
          <w:rFonts w:eastAsia="宋体" w:cs="Times New Roman"/>
          <w:lang w:eastAsia="zh-CN"/>
        </w:rPr>
        <w:t xml:space="preserve">We </w:t>
      </w:r>
      <w:r w:rsidR="000C79B3" w:rsidRPr="005F61CB">
        <w:rPr>
          <w:rFonts w:eastAsia="宋体" w:cs="Times New Roman"/>
          <w:lang w:eastAsia="zh-CN"/>
        </w:rPr>
        <w:t>utilize a modified K-means algorithm to i</w:t>
      </w:r>
      <w:bookmarkStart w:id="45" w:name="OLE_LINK26"/>
      <w:r w:rsidR="000C79B3" w:rsidRPr="005F61CB">
        <w:rPr>
          <w:rFonts w:eastAsia="宋体" w:cs="Times New Roman"/>
          <w:lang w:eastAsia="zh-CN"/>
        </w:rPr>
        <w:t xml:space="preserve">nitialize the half-width, intensity, and </w:t>
      </w:r>
      <w:r w:rsidR="000C79B3" w:rsidRPr="0042460F">
        <w:rPr>
          <w:rFonts w:eastAsia="宋体" w:cs="Times New Roman"/>
          <w:lang w:eastAsia="zh-CN"/>
        </w:rPr>
        <w:t>central position of each peak</w:t>
      </w:r>
      <w:bookmarkEnd w:id="45"/>
      <w:r w:rsidR="0029501A" w:rsidRPr="0042460F">
        <w:rPr>
          <w:rFonts w:eastAsia="宋体" w:cs="Times New Roman"/>
          <w:lang w:eastAsia="zh-CN"/>
        </w:rPr>
        <w:t>,</w:t>
      </w:r>
      <w:r w:rsidR="00B11CF1" w:rsidRPr="0042460F">
        <w:rPr>
          <w:rFonts w:eastAsia="宋体" w:cs="Times New Roman"/>
          <w:lang w:eastAsia="zh-CN"/>
        </w:rPr>
        <w:t xml:space="preserve"> </w:t>
      </w:r>
      <w:r w:rsidR="00B11CF1" w:rsidRPr="0042460F">
        <w:rPr>
          <w:rFonts w:eastAsia="宋体" w:cs="Times New Roman" w:hint="eastAsia"/>
          <w:lang w:eastAsia="zh-CN"/>
        </w:rPr>
        <w:t>and</w:t>
      </w:r>
      <w:r w:rsidR="00643AF7" w:rsidRPr="0042460F">
        <w:rPr>
          <w:rFonts w:eastAsia="宋体" w:cs="Times New Roman"/>
          <w:lang w:eastAsia="zh-CN"/>
        </w:rPr>
        <w:t xml:space="preserve"> an</w:t>
      </w:r>
      <w:r w:rsidR="004101D6" w:rsidRPr="0042460F">
        <w:rPr>
          <w:rFonts w:eastAsia="宋体" w:cs="Times New Roman"/>
          <w:lang w:eastAsia="zh-CN"/>
        </w:rPr>
        <w:t xml:space="preserve"> expectation–maximization</w:t>
      </w:r>
      <w:r w:rsidR="00643AF7" w:rsidRPr="0042460F">
        <w:rPr>
          <w:rFonts w:eastAsia="宋体" w:cs="Times New Roman"/>
          <w:lang w:eastAsia="zh-CN"/>
        </w:rPr>
        <w:t xml:space="preserve"> </w:t>
      </w:r>
      <w:r w:rsidR="004101D6" w:rsidRPr="0042460F">
        <w:rPr>
          <w:rFonts w:eastAsia="宋体" w:cs="Times New Roman"/>
          <w:lang w:eastAsia="zh-CN"/>
        </w:rPr>
        <w:t>(</w:t>
      </w:r>
      <w:r w:rsidR="00EE63F4" w:rsidRPr="0042460F">
        <w:rPr>
          <w:rFonts w:eastAsia="宋体" w:cs="Times New Roman"/>
          <w:lang w:eastAsia="zh-CN"/>
        </w:rPr>
        <w:t>E-M</w:t>
      </w:r>
      <w:r w:rsidR="004101D6" w:rsidRPr="0042460F">
        <w:rPr>
          <w:rFonts w:eastAsia="宋体" w:cs="Times New Roman"/>
          <w:lang w:eastAsia="zh-CN"/>
        </w:rPr>
        <w:t>)</w:t>
      </w:r>
      <w:r w:rsidR="00EE63F4" w:rsidRPr="0042460F">
        <w:rPr>
          <w:rFonts w:eastAsia="宋体" w:cs="Times New Roman"/>
          <w:lang w:eastAsia="zh-CN"/>
        </w:rPr>
        <w:t xml:space="preserve"> </w:t>
      </w:r>
      <w:r w:rsidR="00643AF7" w:rsidRPr="0042460F">
        <w:rPr>
          <w:rFonts w:eastAsia="宋体" w:cs="Times New Roman"/>
          <w:lang w:eastAsia="zh-CN"/>
        </w:rPr>
        <w:t xml:space="preserve">iteration process </w:t>
      </w:r>
      <w:r w:rsidR="00463DEB" w:rsidRPr="0042460F">
        <w:rPr>
          <w:rFonts w:eastAsia="宋体" w:cs="Times New Roman"/>
          <w:lang w:eastAsia="zh-CN"/>
        </w:rPr>
        <w:t>is</w:t>
      </w:r>
      <w:r w:rsidR="00643AF7" w:rsidRPr="0042460F">
        <w:rPr>
          <w:rFonts w:eastAsia="宋体" w:cs="Times New Roman"/>
          <w:lang w:eastAsia="zh-CN"/>
        </w:rPr>
        <w:t xml:space="preserve"> used to obtain these parameters</w:t>
      </w:r>
      <w:r w:rsidR="000852A4" w:rsidRPr="0042460F">
        <w:rPr>
          <w:rFonts w:eastAsia="宋体" w:cs="Times New Roman"/>
          <w:iCs/>
          <w:lang w:eastAsia="zh-CN"/>
        </w:rPr>
        <w:t xml:space="preserve"> </w:t>
      </w:r>
      <w:r w:rsidR="000852A4" w:rsidRPr="0042460F">
        <w:rPr>
          <w:rFonts w:eastAsia="宋体" w:cs="Times New Roman" w:hint="eastAsia"/>
          <w:iCs/>
          <w:lang w:eastAsia="zh-CN"/>
        </w:rPr>
        <w:t>(</w:t>
      </w:r>
      <w:r w:rsidR="000852A4" w:rsidRPr="0042460F">
        <w:rPr>
          <w:rFonts w:eastAsia="宋体" w:cs="Times New Roman"/>
          <w:iCs/>
          <w:lang w:eastAsia="zh-CN"/>
        </w:rPr>
        <w:t xml:space="preserve">more details illustrate in </w:t>
      </w:r>
      <w:r w:rsidR="000852A4" w:rsidRPr="0042460F">
        <w:rPr>
          <w:rFonts w:eastAsia="宋体" w:cs="Times New Roman"/>
          <w:b/>
          <w:bCs/>
          <w:lang w:eastAsia="zh-CN"/>
        </w:rPr>
        <w:t>Supplemental Note 1</w:t>
      </w:r>
      <w:r w:rsidR="000852A4" w:rsidRPr="0042460F">
        <w:rPr>
          <w:rFonts w:eastAsia="宋体" w:cs="Times New Roman"/>
          <w:lang w:eastAsia="zh-CN"/>
        </w:rPr>
        <w:t>)</w:t>
      </w:r>
      <w:r w:rsidR="00124C94" w:rsidRPr="0042460F">
        <w:rPr>
          <w:rFonts w:eastAsia="宋体" w:cs="Times New Roman"/>
          <w:lang w:eastAsia="zh-CN"/>
        </w:rPr>
        <w:t>.</w:t>
      </w:r>
      <w:r w:rsidR="004101D6" w:rsidRPr="0042460F">
        <w:rPr>
          <w:rFonts w:eastAsia="宋体" w:cs="Times New Roman"/>
          <w:lang w:eastAsia="zh-CN"/>
        </w:rPr>
        <w:fldChar w:fldCharType="begin">
          <w:fldData xml:space="preserve">PEVuZE5vdGU+PENpdGU+PEF1dGhvcj5Nb29uPC9BdXRob3I+PFllYXI+MTk5NjwvWWVhcj48UmVj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</w:fldData>
        </w:fldChar>
      </w:r>
      <w:r w:rsidR="00955901" w:rsidRPr="0042460F">
        <w:rPr>
          <w:rFonts w:eastAsia="宋体" w:cs="Times New Roman"/>
          <w:lang w:eastAsia="zh-CN"/>
        </w:rPr>
        <w:instrText xml:space="preserve"> ADDIN EN.CITE </w:instrText>
      </w:r>
      <w:r w:rsidR="00955901" w:rsidRPr="0042460F">
        <w:rPr>
          <w:rFonts w:eastAsia="宋体" w:cs="Times New Roman"/>
          <w:lang w:eastAsia="zh-CN"/>
        </w:rPr>
        <w:fldChar w:fldCharType="begin">
          <w:fldData xml:space="preserve">PEVuZE5vdGU+PENpdGU+PEF1dGhvcj5Nb29uPC9BdXRob3I+PFllYXI+MTk5NjwvWWVhcj48UmVj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</w:fldData>
        </w:fldChar>
      </w:r>
      <w:r w:rsidR="00955901" w:rsidRPr="0042460F">
        <w:rPr>
          <w:rFonts w:eastAsia="宋体" w:cs="Times New Roman"/>
          <w:lang w:eastAsia="zh-CN"/>
        </w:rPr>
        <w:instrText xml:space="preserve"> ADDIN EN.CITE.DATA </w:instrText>
      </w:r>
      <w:r w:rsidR="00955901" w:rsidRPr="0042460F">
        <w:rPr>
          <w:rFonts w:eastAsia="宋体" w:cs="Times New Roman"/>
          <w:lang w:eastAsia="zh-CN"/>
        </w:rPr>
      </w:r>
      <w:r w:rsidR="00955901" w:rsidRPr="0042460F">
        <w:rPr>
          <w:rFonts w:eastAsia="宋体" w:cs="Times New Roman"/>
          <w:lang w:eastAsia="zh-CN"/>
        </w:rPr>
        <w:fldChar w:fldCharType="end"/>
      </w:r>
      <w:r w:rsidR="004101D6" w:rsidRPr="0042460F">
        <w:rPr>
          <w:rFonts w:eastAsia="宋体" w:cs="Times New Roman"/>
          <w:lang w:eastAsia="zh-CN"/>
        </w:rPr>
      </w:r>
      <w:r w:rsidR="004101D6" w:rsidRPr="0042460F">
        <w:rPr>
          <w:rFonts w:eastAsia="宋体" w:cs="Times New Roman"/>
          <w:lang w:eastAsia="zh-CN"/>
        </w:rPr>
        <w:fldChar w:fldCharType="separate"/>
      </w:r>
      <w:r w:rsidR="00955901" w:rsidRPr="0042460F">
        <w:rPr>
          <w:rFonts w:eastAsia="宋体" w:cs="Times New Roman"/>
          <w:noProof/>
          <w:vertAlign w:val="superscript"/>
          <w:lang w:eastAsia="zh-CN"/>
        </w:rPr>
        <w:t>44-46</w:t>
      </w:r>
      <w:r w:rsidR="004101D6" w:rsidRPr="0042460F">
        <w:rPr>
          <w:rFonts w:eastAsia="宋体" w:cs="Times New Roman"/>
          <w:lang w:eastAsia="zh-CN"/>
        </w:rPr>
        <w:fldChar w:fldCharType="end"/>
      </w:r>
      <w:bookmarkStart w:id="46" w:name="_Hlk155429265"/>
      <w:bookmarkEnd w:id="44"/>
      <w:r w:rsidR="00B11CF1" w:rsidRPr="0042460F">
        <w:rPr>
          <w:rFonts w:eastAsia="宋体" w:cs="Times New Roman"/>
          <w:lang w:eastAsia="zh-CN"/>
        </w:rPr>
        <w:t xml:space="preserve"> I</w:t>
      </w:r>
      <w:r w:rsidR="00B11CF1" w:rsidRPr="0042460F">
        <w:rPr>
          <w:rFonts w:eastAsia="宋体" w:cs="Times New Roman" w:hint="eastAsia"/>
          <w:lang w:eastAsia="zh-CN"/>
        </w:rPr>
        <w:t>n</w:t>
      </w:r>
      <w:r w:rsidR="00B11CF1" w:rsidRPr="0042460F">
        <w:rPr>
          <w:rFonts w:eastAsia="宋体" w:cs="Times New Roman"/>
          <w:lang w:eastAsia="zh-CN"/>
        </w:rPr>
        <w:t xml:space="preserve"> addition, </w:t>
      </w:r>
      <w:r w:rsidR="0019763E" w:rsidRPr="0042460F">
        <w:rPr>
          <w:rFonts w:eastAsia="宋体" w:cs="Times New Roman"/>
          <w:lang w:eastAsia="zh-CN"/>
        </w:rPr>
        <w:t xml:space="preserve">the Akaike information criterion , </w:t>
      </w:r>
      <m:oMath>
        <m:r>
          <m:rPr>
            <m:sty m:val="p"/>
          </m:rPr>
          <w:rPr>
            <w:rFonts w:ascii="Cambria Math" w:eastAsia="宋体" w:hAnsi="Cambria Math" w:cs="Times New Roman"/>
            <w:lang w:eastAsia="zh-CN"/>
          </w:rPr>
          <m:t>AIC=2m-2ln(L)</m:t>
        </m:r>
      </m:oMath>
      <w:r w:rsidR="0019763E" w:rsidRPr="0042460F">
        <w:rPr>
          <w:rFonts w:eastAsia="宋体" w:cs="Times New Roman"/>
          <w:lang w:eastAsia="zh-CN"/>
        </w:rPr>
        <w:t xml:space="preserve">, is utilized </w:t>
      </w:r>
      <w:r w:rsidR="00B11CF1" w:rsidRPr="0042460F">
        <w:rPr>
          <w:rFonts w:eastAsia="宋体" w:cs="Times New Roman"/>
          <w:lang w:eastAsia="zh-CN"/>
        </w:rPr>
        <w:t>in order to accurately de</w:t>
      </w:r>
      <w:r w:rsidR="0019763E" w:rsidRPr="0042460F">
        <w:rPr>
          <w:rFonts w:eastAsia="宋体" w:cs="Times New Roman"/>
          <w:lang w:eastAsia="zh-CN"/>
        </w:rPr>
        <w:t xml:space="preserve">termine the optimal number for given spectra </w:t>
      </w:r>
      <w:r w:rsidR="00A664A3" w:rsidRPr="0042460F">
        <w:rPr>
          <w:rFonts w:eastAsia="宋体" w:cs="Times New Roman"/>
          <w:lang w:eastAsia="zh-CN"/>
        </w:rPr>
        <w:t xml:space="preserve"> (</w:t>
      </w:r>
      <m:oMath>
        <m:r>
          <w:rPr>
            <w:rFonts w:ascii="Cambria Math" w:eastAsia="宋体" w:hAnsi="Cambria Math" w:cs="Times New Roman"/>
            <w:lang w:eastAsia="zh-CN"/>
          </w:rPr>
          <m:t>m</m:t>
        </m:r>
      </m:oMath>
      <w:r w:rsidR="00A664A3" w:rsidRPr="0042460F">
        <w:rPr>
          <w:rFonts w:eastAsia="宋体" w:cs="Times New Roman"/>
          <w:b/>
          <w:bCs/>
          <w:iCs/>
          <w:lang w:eastAsia="zh-CN"/>
        </w:rPr>
        <w:t xml:space="preserve"> </w:t>
      </w:r>
      <w:r w:rsidR="00A664A3" w:rsidRPr="0042460F">
        <w:rPr>
          <w:rFonts w:eastAsia="宋体" w:cs="Times New Roman"/>
          <w:iCs/>
          <w:lang w:eastAsia="zh-CN"/>
        </w:rPr>
        <w:t>is the</w:t>
      </w:r>
      <w:r w:rsidR="00551C3E" w:rsidRPr="0042460F">
        <w:rPr>
          <w:rFonts w:eastAsia="宋体" w:cs="Times New Roman"/>
          <w:iCs/>
          <w:lang w:eastAsia="zh-CN"/>
        </w:rPr>
        <w:t xml:space="preserve"> number of model</w:t>
      </w:r>
      <w:r w:rsidR="00A664A3" w:rsidRPr="0042460F">
        <w:rPr>
          <w:rFonts w:eastAsia="宋体" w:cs="Times New Roman"/>
          <w:iCs/>
          <w:lang w:eastAsia="zh-CN"/>
        </w:rPr>
        <w:t xml:space="preserve"> parameter</w:t>
      </w:r>
      <w:r w:rsidR="00551C3E" w:rsidRPr="0042460F">
        <w:rPr>
          <w:rFonts w:eastAsia="宋体" w:cs="Times New Roman"/>
          <w:iCs/>
          <w:lang w:eastAsia="zh-CN"/>
        </w:rPr>
        <w:t xml:space="preserve">s </w:t>
      </w:r>
      <w:r w:rsidR="00A664A3" w:rsidRPr="0042460F">
        <w:rPr>
          <w:rFonts w:eastAsia="宋体" w:cs="Times New Roman"/>
          <w:iCs/>
          <w:lang w:eastAsia="zh-CN"/>
        </w:rPr>
        <w:t xml:space="preserve">and </w:t>
      </w:r>
      <m:oMath>
        <m:r>
          <m:rPr>
            <m:sty m:val="p"/>
          </m:rPr>
          <w:rPr>
            <w:rFonts w:ascii="Cambria Math" w:eastAsia="宋体" w:hAnsi="Cambria Math" w:cs="Times New Roman"/>
            <w:lang w:eastAsia="zh-CN"/>
          </w:rPr>
          <m:t>L</m:t>
        </m:r>
      </m:oMath>
      <w:r w:rsidR="00551C3E" w:rsidRPr="0042460F">
        <w:rPr>
          <w:rFonts w:eastAsia="宋体" w:cs="Times New Roman"/>
          <w:iCs/>
          <w:lang w:eastAsia="zh-CN"/>
        </w:rPr>
        <w:t xml:space="preserve"> is the maximum </w:t>
      </w:r>
      <w:r w:rsidR="00A664A3" w:rsidRPr="0042460F">
        <w:rPr>
          <w:rFonts w:eastAsia="宋体" w:cs="Times New Roman"/>
          <w:iCs/>
          <w:lang w:eastAsia="zh-CN"/>
        </w:rPr>
        <w:t xml:space="preserve">likelihood </w:t>
      </w:r>
      <w:r w:rsidR="00551C3E" w:rsidRPr="0042460F">
        <w:rPr>
          <w:rFonts w:eastAsia="宋体" w:cs="Times New Roman"/>
          <w:iCs/>
          <w:lang w:eastAsia="zh-CN"/>
        </w:rPr>
        <w:t xml:space="preserve">value as defined in </w:t>
      </w:r>
      <w:r w:rsidR="001035D3" w:rsidRPr="0042460F">
        <w:rPr>
          <w:rFonts w:eastAsia="宋体" w:cs="Times New Roman"/>
          <w:b/>
          <w:bCs/>
          <w:lang w:eastAsia="zh-CN"/>
        </w:rPr>
        <w:t>Supplemental Note 1</w:t>
      </w:r>
      <w:r w:rsidR="00A664A3" w:rsidRPr="0042460F">
        <w:rPr>
          <w:rFonts w:eastAsia="宋体" w:cs="Times New Roman"/>
          <w:lang w:eastAsia="zh-CN"/>
        </w:rPr>
        <w:t>)</w:t>
      </w:r>
      <w:bookmarkEnd w:id="46"/>
      <w:r w:rsidR="00124C94" w:rsidRPr="0042460F">
        <w:rPr>
          <w:rFonts w:eastAsia="宋体" w:cs="Times New Roman"/>
          <w:lang w:eastAsia="zh-CN"/>
        </w:rPr>
        <w:t>.</w:t>
      </w:r>
      <w:r w:rsidR="006B6982" w:rsidRPr="0042460F">
        <w:rPr>
          <w:rFonts w:eastAsia="宋体" w:cs="Times New Roman"/>
          <w:lang w:eastAsia="zh-CN"/>
        </w:rPr>
        <w:fldChar w:fldCharType="begin"/>
      </w:r>
      <w:r w:rsidR="00955901" w:rsidRPr="0042460F">
        <w:rPr>
          <w:rFonts w:eastAsia="宋体" w:cs="Times New Roman"/>
          <w:lang w:eastAsia="zh-CN"/>
        </w:rPr>
        <w:instrText xml:space="preserve"> ADDIN EN.CITE &lt;EndNote&gt;&lt;Cite&gt;&lt;Author&gt;Stoica&lt;/Author&gt;&lt;Year&gt;2004&lt;/Year&gt;&lt;RecNum&gt;189&lt;/RecNum&gt;&lt;DisplayText&gt;&lt;style face="superscript"&gt;47&lt;/style&gt;&lt;/DisplayText&gt;&lt;record&gt;&lt;rec-number&gt;189&lt;/rec-number&gt;&lt;foreign-keys&gt;&lt;key app="EN" db-id="vsxfzwaafsexf4e2998xwe2oaw22tv5wtp2x" timestamp="1698852139"&gt;189&lt;/key&gt;&lt;/foreign-keys&gt;&lt;ref-type name="Journal Article"&gt;17&lt;/ref-type&gt;&lt;contributors&gt;&lt;authors&gt;&lt;author&gt;P. Stoica&lt;/author&gt;&lt;author&gt;Y. Selen&lt;/author&gt;&lt;/authors&gt;&lt;/contributors&gt;&lt;titles&gt;&lt;title&gt;Model-order selection: a review of information criterion rules&lt;/title&gt;&lt;secondary-title&gt;IEEE Signal Process. Mag.&lt;/secondary-title&gt;&lt;/titles&gt;&lt;periodical&gt;&lt;full-title&gt;IEEE Signal Process. Mag.&lt;/full-title&gt;&lt;/periodical&gt;&lt;pages&gt;36-47&lt;/pages&gt;&lt;volume&gt;21&lt;/volume&gt;&lt;number&gt;4&lt;/number&gt;&lt;dates&gt;&lt;year&gt;2004&lt;/year&gt;&lt;/dates&gt;&lt;isbn&gt;1558-0792&lt;/isbn&gt;&lt;urls&gt;&lt;/urls&gt;&lt;electronic-resource-num&gt;10.1109/MSP.2004.1311138&lt;/electronic-resource-num&gt;&lt;/record&gt;&lt;/Cite&gt;&lt;/EndNote&gt;</w:instrText>
      </w:r>
      <w:r w:rsidR="006B6982" w:rsidRPr="0042460F">
        <w:rPr>
          <w:rFonts w:eastAsia="宋体" w:cs="Times New Roman"/>
          <w:lang w:eastAsia="zh-CN"/>
        </w:rPr>
        <w:fldChar w:fldCharType="separate"/>
      </w:r>
      <w:r w:rsidR="00955901" w:rsidRPr="0042460F">
        <w:rPr>
          <w:rFonts w:eastAsia="宋体" w:cs="Times New Roman"/>
          <w:noProof/>
          <w:vertAlign w:val="superscript"/>
          <w:lang w:eastAsia="zh-CN"/>
        </w:rPr>
        <w:t>47</w:t>
      </w:r>
      <w:r w:rsidR="006B6982" w:rsidRPr="0042460F">
        <w:rPr>
          <w:rFonts w:eastAsia="宋体" w:cs="Times New Roman"/>
          <w:lang w:eastAsia="zh-CN"/>
        </w:rPr>
        <w:fldChar w:fldCharType="end"/>
      </w:r>
      <w:r w:rsidR="00A664A3" w:rsidRPr="0042460F">
        <w:rPr>
          <w:rFonts w:eastAsia="宋体" w:cs="Times New Roman"/>
          <w:lang w:eastAsia="zh-CN"/>
        </w:rPr>
        <w:t xml:space="preserve"> The automatic fitting results for three typical PL spectra are presented in </w:t>
      </w:r>
      <w:r w:rsidR="00A664A3" w:rsidRPr="0042460F">
        <w:rPr>
          <w:rFonts w:eastAsia="宋体" w:cs="Times New Roman"/>
          <w:b/>
          <w:bCs/>
          <w:lang w:eastAsia="zh-CN"/>
        </w:rPr>
        <w:t>Figure</w:t>
      </w:r>
      <w:r w:rsidR="00300A57" w:rsidRPr="0042460F">
        <w:rPr>
          <w:rFonts w:eastAsia="宋体" w:cs="Times New Roman"/>
          <w:b/>
          <w:bCs/>
          <w:lang w:eastAsia="zh-CN"/>
        </w:rPr>
        <w:t xml:space="preserve"> </w:t>
      </w:r>
      <w:r w:rsidR="00A664A3" w:rsidRPr="0042460F">
        <w:rPr>
          <w:rFonts w:eastAsia="宋体" w:cs="Times New Roman"/>
          <w:b/>
          <w:bCs/>
          <w:lang w:eastAsia="zh-CN"/>
        </w:rPr>
        <w:t>2</w:t>
      </w:r>
      <w:r w:rsidR="00085B76" w:rsidRPr="0042460F">
        <w:rPr>
          <w:rFonts w:eastAsia="宋体" w:cs="Times New Roman"/>
          <w:b/>
          <w:bCs/>
          <w:lang w:eastAsia="zh-CN"/>
        </w:rPr>
        <w:t>c</w:t>
      </w:r>
      <w:r w:rsidR="00FA2F70" w:rsidRPr="0042460F">
        <w:rPr>
          <w:rFonts w:eastAsia="宋体" w:cs="Times New Roman"/>
          <w:b/>
          <w:bCs/>
          <w:lang w:eastAsia="zh-CN"/>
        </w:rPr>
        <w:t>-</w:t>
      </w:r>
      <w:r w:rsidR="00085B76" w:rsidRPr="0042460F">
        <w:rPr>
          <w:rFonts w:eastAsia="宋体" w:cs="Times New Roman"/>
          <w:b/>
          <w:bCs/>
          <w:lang w:eastAsia="zh-CN"/>
        </w:rPr>
        <w:t>e</w:t>
      </w:r>
      <w:r w:rsidR="00A664A3" w:rsidRPr="0042460F">
        <w:rPr>
          <w:rFonts w:eastAsia="宋体" w:cs="Times New Roman"/>
          <w:lang w:eastAsia="zh-CN"/>
        </w:rPr>
        <w:t>, showing an R² score close to 1.</w:t>
      </w:r>
      <w:bookmarkStart w:id="47" w:name="OLE_LINK7"/>
      <w:r w:rsidR="00A664A3" w:rsidRPr="0042460F">
        <w:rPr>
          <w:rFonts w:eastAsia="宋体" w:cs="Times New Roman"/>
          <w:lang w:eastAsia="zh-CN"/>
        </w:rPr>
        <w:t xml:space="preserve"> </w:t>
      </w:r>
      <w:r w:rsidR="00FE5379" w:rsidRPr="0042460F">
        <w:rPr>
          <w:rFonts w:eastAsia="宋体" w:cs="Times New Roman"/>
          <w:lang w:eastAsia="zh-CN"/>
        </w:rPr>
        <w:t>T</w:t>
      </w:r>
      <w:r w:rsidR="00A664A3" w:rsidRPr="0042460F">
        <w:rPr>
          <w:rFonts w:eastAsia="宋体" w:cs="Times New Roman"/>
          <w:lang w:eastAsia="zh-CN"/>
        </w:rPr>
        <w:t xml:space="preserve">he GMM-PL method </w:t>
      </w:r>
      <w:r w:rsidR="00C42B7F" w:rsidRPr="0042460F">
        <w:rPr>
          <w:rFonts w:eastAsia="宋体" w:cs="Times New Roman"/>
          <w:lang w:eastAsia="zh-CN"/>
        </w:rPr>
        <w:t xml:space="preserve">also </w:t>
      </w:r>
      <w:r w:rsidR="00A664A3" w:rsidRPr="0042460F">
        <w:rPr>
          <w:rFonts w:eastAsia="宋体" w:cs="Times New Roman"/>
          <w:lang w:eastAsia="zh-CN"/>
        </w:rPr>
        <w:t xml:space="preserve">demonstrates a remarkable capability in distinguishing </w:t>
      </w:r>
      <w:bookmarkStart w:id="48" w:name="OLE_LINK8"/>
      <w:r w:rsidR="00A664A3" w:rsidRPr="0042460F">
        <w:rPr>
          <w:rFonts w:eastAsia="宋体" w:cs="Times New Roman"/>
          <w:lang w:eastAsia="zh-CN"/>
        </w:rPr>
        <w:t>single peak and pseudo-single peak</w:t>
      </w:r>
      <w:r w:rsidR="00FE5379" w:rsidRPr="0042460F">
        <w:rPr>
          <w:rFonts w:eastAsia="宋体" w:cs="Times New Roman"/>
          <w:lang w:eastAsia="zh-CN"/>
        </w:rPr>
        <w:t xml:space="preserve"> with high </w:t>
      </w:r>
      <w:bookmarkStart w:id="49" w:name="OLE_LINK27"/>
      <w:r w:rsidR="00FE5379" w:rsidRPr="0042460F">
        <w:rPr>
          <w:rFonts w:eastAsia="宋体" w:cs="Times New Roman"/>
          <w:lang w:eastAsia="zh-CN"/>
        </w:rPr>
        <w:t>reproducibility</w:t>
      </w:r>
      <w:r w:rsidR="00A664A3" w:rsidRPr="0042460F">
        <w:rPr>
          <w:rFonts w:eastAsia="宋体" w:cs="Times New Roman"/>
          <w:lang w:eastAsia="zh-CN"/>
        </w:rPr>
        <w:t xml:space="preserve"> </w:t>
      </w:r>
      <w:bookmarkEnd w:id="49"/>
      <w:r w:rsidR="00A664A3" w:rsidRPr="0042460F">
        <w:rPr>
          <w:rFonts w:eastAsia="宋体" w:cs="Times New Roman"/>
          <w:lang w:eastAsia="zh-CN"/>
        </w:rPr>
        <w:t>(</w:t>
      </w:r>
      <w:bookmarkStart w:id="50" w:name="_Hlk148693449"/>
      <w:r w:rsidR="00A664A3" w:rsidRPr="0042460F">
        <w:rPr>
          <w:rFonts w:eastAsia="宋体" w:cs="Times New Roman"/>
          <w:b/>
          <w:lang w:eastAsia="zh-CN"/>
        </w:rPr>
        <w:t>Figure 2</w:t>
      </w:r>
      <w:bookmarkEnd w:id="50"/>
      <w:r w:rsidR="00085B76" w:rsidRPr="0042460F">
        <w:rPr>
          <w:rFonts w:eastAsia="宋体" w:cs="Times New Roman"/>
          <w:b/>
          <w:lang w:eastAsia="zh-CN"/>
        </w:rPr>
        <w:t>c</w:t>
      </w:r>
      <w:r w:rsidR="00610DD1" w:rsidRPr="0042460F">
        <w:rPr>
          <w:rFonts w:eastAsia="宋体" w:cs="Times New Roman"/>
          <w:b/>
          <w:lang w:eastAsia="zh-CN"/>
        </w:rPr>
        <w:t>-</w:t>
      </w:r>
      <w:r w:rsidR="00085B76" w:rsidRPr="0042460F">
        <w:rPr>
          <w:rFonts w:eastAsia="宋体" w:cs="Times New Roman"/>
          <w:b/>
          <w:lang w:eastAsia="zh-CN"/>
        </w:rPr>
        <w:t>d</w:t>
      </w:r>
      <w:r w:rsidR="00A664A3" w:rsidRPr="0042460F">
        <w:rPr>
          <w:rFonts w:eastAsia="宋体" w:cs="Times New Roman"/>
          <w:lang w:eastAsia="zh-CN"/>
        </w:rPr>
        <w:t>), thanks to the standardize</w:t>
      </w:r>
      <w:r w:rsidR="00A664A3" w:rsidRPr="00085B76">
        <w:rPr>
          <w:rFonts w:eastAsia="宋体" w:cs="Times New Roman"/>
          <w:lang w:eastAsia="zh-CN"/>
        </w:rPr>
        <w:t>d criterion in our algorithm.</w:t>
      </w:r>
      <w:r w:rsidR="00A664A3" w:rsidRPr="00AD1F10">
        <w:rPr>
          <w:rFonts w:eastAsia="宋体" w:cs="Times New Roman"/>
          <w:color w:val="FF0000"/>
          <w:lang w:eastAsia="zh-CN"/>
        </w:rPr>
        <w:t xml:space="preserve"> </w:t>
      </w:r>
      <w:r w:rsidR="00551C3E">
        <w:rPr>
          <w:rFonts w:eastAsia="宋体" w:cs="Times New Roman"/>
          <w:lang w:eastAsia="zh-CN"/>
        </w:rPr>
        <w:t>In addition to</w:t>
      </w:r>
      <w:r w:rsidR="00A664A3" w:rsidRPr="001C6459">
        <w:rPr>
          <w:rFonts w:eastAsia="宋体" w:cs="Times New Roman"/>
          <w:lang w:eastAsia="zh-CN"/>
        </w:rPr>
        <w:t xml:space="preserve"> intelligent PL analysis, we also develop an algorithm to extract </w:t>
      </w:r>
      <w:r w:rsidR="00A664A3" w:rsidRPr="001035D3">
        <w:rPr>
          <w:rFonts w:eastAsia="宋体" w:cs="Times New Roman"/>
          <w:lang w:eastAsia="zh-CN"/>
        </w:rPr>
        <w:t xml:space="preserve">the slope and onset wavelength near the edge of absorption spectra. The basic workflow is as follows: finding the </w:t>
      </w:r>
      <w:r w:rsidR="00A664A3" w:rsidRPr="001035D3">
        <w:rPr>
          <w:rFonts w:eastAsia="宋体" w:cs="Times New Roman"/>
          <w:lang w:eastAsia="zh-CN"/>
        </w:rPr>
        <w:lastRenderedPageBreak/>
        <w:t xml:space="preserve">inflection points of the absorbing edge by taking the second derivative, and then fitting it linearly </w:t>
      </w:r>
      <w:r w:rsidR="00A664A3" w:rsidRPr="0042460F">
        <w:rPr>
          <w:rFonts w:eastAsia="宋体" w:cs="Times New Roman"/>
          <w:lang w:eastAsia="zh-CN"/>
        </w:rPr>
        <w:t>to obtain Abs. features (</w:t>
      </w:r>
      <w:bookmarkStart w:id="51" w:name="OLE_LINK21"/>
      <w:r w:rsidR="00A664A3" w:rsidRPr="0042460F">
        <w:rPr>
          <w:rFonts w:eastAsia="宋体" w:cs="Times New Roman"/>
          <w:b/>
          <w:bCs/>
          <w:lang w:eastAsia="zh-CN"/>
        </w:rPr>
        <w:t xml:space="preserve">Supplemental </w:t>
      </w:r>
      <w:r w:rsidR="00752C86" w:rsidRPr="0042460F">
        <w:rPr>
          <w:rFonts w:eastAsia="宋体" w:cs="Times New Roman"/>
          <w:b/>
          <w:bCs/>
          <w:lang w:eastAsia="zh-CN"/>
        </w:rPr>
        <w:t>N</w:t>
      </w:r>
      <w:r w:rsidR="00752C86" w:rsidRPr="0042460F">
        <w:rPr>
          <w:rFonts w:eastAsia="宋体" w:cs="Times New Roman" w:hint="eastAsia"/>
          <w:b/>
          <w:bCs/>
          <w:lang w:eastAsia="zh-CN"/>
        </w:rPr>
        <w:t>ote</w:t>
      </w:r>
      <w:r w:rsidR="00752C86" w:rsidRPr="0042460F">
        <w:rPr>
          <w:rFonts w:eastAsia="宋体" w:cs="Times New Roman"/>
          <w:b/>
          <w:bCs/>
          <w:lang w:eastAsia="zh-CN"/>
        </w:rPr>
        <w:t xml:space="preserve"> </w:t>
      </w:r>
      <w:r w:rsidR="006B6982" w:rsidRPr="0042460F">
        <w:rPr>
          <w:rFonts w:eastAsia="宋体" w:cs="Times New Roman"/>
          <w:b/>
          <w:bCs/>
          <w:lang w:eastAsia="zh-CN"/>
        </w:rPr>
        <w:t>2</w:t>
      </w:r>
      <w:bookmarkEnd w:id="51"/>
      <w:r w:rsidR="00A664A3" w:rsidRPr="0042460F">
        <w:rPr>
          <w:rFonts w:eastAsia="宋体" w:cs="Times New Roman"/>
          <w:lang w:eastAsia="zh-CN"/>
        </w:rPr>
        <w:t>).</w:t>
      </w:r>
      <w:r w:rsidR="00FE5379" w:rsidRPr="0042460F">
        <w:t xml:space="preserve"> </w:t>
      </w:r>
    </w:p>
    <w:bookmarkEnd w:id="47"/>
    <w:bookmarkEnd w:id="48"/>
    <w:p w14:paraId="1138047D" w14:textId="6D340E92" w:rsidR="00ED04E2" w:rsidRDefault="00A664A3" w:rsidP="00F27995">
      <w:pPr>
        <w:adjustRightInd w:val="0"/>
        <w:spacing w:line="480" w:lineRule="auto"/>
        <w:ind w:firstLineChars="100" w:firstLine="240"/>
        <w:jc w:val="both"/>
        <w:rPr>
          <w:rFonts w:eastAsia="宋体" w:cs="Times New Roman"/>
          <w:lang w:eastAsia="zh-CN"/>
        </w:rPr>
      </w:pPr>
      <w:r w:rsidRPr="0042460F">
        <w:rPr>
          <w:rFonts w:eastAsia="宋体" w:cs="Times New Roman"/>
          <w:lang w:eastAsia="zh-CN"/>
        </w:rPr>
        <w:t xml:space="preserve">Now </w:t>
      </w:r>
      <w:r w:rsidR="00500A79" w:rsidRPr="0042460F">
        <w:rPr>
          <w:rFonts w:eastAsia="宋体" w:cs="Times New Roman" w:hint="eastAsia"/>
          <w:lang w:eastAsia="zh-CN"/>
        </w:rPr>
        <w:t>there</w:t>
      </w:r>
      <w:r w:rsidR="00500A79" w:rsidRPr="0042460F">
        <w:rPr>
          <w:rFonts w:eastAsia="宋体" w:cs="Times New Roman"/>
          <w:lang w:eastAsia="zh-CN"/>
        </w:rPr>
        <w:t xml:space="preserve"> are</w:t>
      </w:r>
      <w:r w:rsidRPr="0042460F">
        <w:rPr>
          <w:rFonts w:eastAsia="宋体" w:cs="Times New Roman"/>
          <w:lang w:eastAsia="zh-CN"/>
        </w:rPr>
        <w:t xml:space="preserve"> 9 feature values for each sample </w:t>
      </w:r>
      <w:r w:rsidR="0024579D" w:rsidRPr="0042460F">
        <w:rPr>
          <w:rFonts w:eastAsia="宋体" w:cs="Times New Roman" w:hint="eastAsia"/>
          <w:lang w:eastAsia="zh-CN"/>
        </w:rPr>
        <w:t>de</w:t>
      </w:r>
      <w:r w:rsidR="0024579D" w:rsidRPr="0042460F">
        <w:rPr>
          <w:rFonts w:eastAsia="宋体" w:cs="Times New Roman"/>
          <w:lang w:eastAsia="zh-CN"/>
        </w:rPr>
        <w:t>rived from</w:t>
      </w:r>
      <w:r w:rsidRPr="0042460F">
        <w:rPr>
          <w:rFonts w:eastAsia="宋体" w:cs="Times New Roman"/>
          <w:lang w:eastAsia="zh-CN"/>
        </w:rPr>
        <w:t xml:space="preserve"> their PL/</w:t>
      </w:r>
      <w:r w:rsidR="00EB27B3" w:rsidRPr="0042460F">
        <w:rPr>
          <w:rFonts w:eastAsia="宋体" w:cs="Times New Roman"/>
          <w:lang w:eastAsia="zh-CN"/>
        </w:rPr>
        <w:t>Abs.</w:t>
      </w:r>
      <w:r w:rsidRPr="0042460F">
        <w:rPr>
          <w:rFonts w:eastAsia="宋体" w:cs="Times New Roman"/>
          <w:lang w:eastAsia="zh-CN"/>
        </w:rPr>
        <w:t xml:space="preserve"> spectra (</w:t>
      </w:r>
      <w:r w:rsidR="00B05EB1" w:rsidRPr="0042460F">
        <w:rPr>
          <w:rFonts w:eastAsia="宋体" w:cs="Times New Roman"/>
          <w:b/>
          <w:bCs/>
          <w:lang w:eastAsia="zh-CN"/>
        </w:rPr>
        <w:t>Table S1 and Figure S</w:t>
      </w:r>
      <w:r w:rsidR="00610DD1" w:rsidRPr="0042460F">
        <w:rPr>
          <w:rFonts w:eastAsia="宋体" w:cs="Times New Roman"/>
          <w:b/>
          <w:bCs/>
          <w:lang w:eastAsia="zh-CN"/>
        </w:rPr>
        <w:t>6</w:t>
      </w:r>
      <w:r w:rsidRPr="0042460F">
        <w:rPr>
          <w:rFonts w:eastAsia="宋体" w:cs="Times New Roman"/>
          <w:lang w:eastAsia="zh-CN"/>
        </w:rPr>
        <w:t>)</w:t>
      </w:r>
      <w:r w:rsidR="00B93EB2" w:rsidRPr="0042460F">
        <w:rPr>
          <w:rFonts w:eastAsia="宋体" w:cs="Times New Roman"/>
          <w:lang w:eastAsia="zh-CN"/>
        </w:rPr>
        <w:t xml:space="preserve"> and t</w:t>
      </w:r>
      <w:r w:rsidRPr="0042460F">
        <w:rPr>
          <w:rFonts w:eastAsia="宋体" w:cs="Times New Roman"/>
          <w:lang w:eastAsia="zh-CN"/>
        </w:rPr>
        <w:t xml:space="preserve">he target is </w:t>
      </w:r>
      <w:r w:rsidRPr="0042460F">
        <w:rPr>
          <w:rFonts w:eastAsia="宋体" w:cs="Times New Roman"/>
          <w:i/>
          <w:lang w:eastAsia="zh-CN"/>
        </w:rPr>
        <w:t>T</w:t>
      </w:r>
      <w:r w:rsidRPr="0042460F">
        <w:rPr>
          <w:rFonts w:eastAsia="宋体" w:cs="Times New Roman"/>
          <w:vertAlign w:val="subscript"/>
          <w:lang w:eastAsia="zh-CN"/>
        </w:rPr>
        <w:t xml:space="preserve">80 </w:t>
      </w:r>
      <w:r w:rsidRPr="0042460F">
        <w:rPr>
          <w:rFonts w:eastAsia="宋体" w:cs="Times New Roman"/>
          <w:lang w:eastAsia="zh-CN"/>
        </w:rPr>
        <w:t xml:space="preserve">lifetime derived from a series of </w:t>
      </w:r>
      <w:r w:rsidR="00EB27B3" w:rsidRPr="0042460F">
        <w:rPr>
          <w:rFonts w:eastAsia="宋体" w:cs="Times New Roman"/>
          <w:lang w:eastAsia="zh-CN"/>
        </w:rPr>
        <w:t>Abs.</w:t>
      </w:r>
      <w:r w:rsidRPr="0042460F">
        <w:rPr>
          <w:rFonts w:eastAsia="宋体" w:cs="Times New Roman"/>
          <w:lang w:eastAsia="zh-CN"/>
        </w:rPr>
        <w:t xml:space="preserve"> spectra </w:t>
      </w:r>
      <w:r w:rsidR="00500A79" w:rsidRPr="0042460F">
        <w:rPr>
          <w:rFonts w:eastAsia="宋体" w:cs="Times New Roman"/>
          <w:lang w:eastAsia="zh-CN"/>
        </w:rPr>
        <w:t>over ageing</w:t>
      </w:r>
      <w:r w:rsidRPr="0042460F">
        <w:rPr>
          <w:rFonts w:eastAsia="宋体" w:cs="Times New Roman"/>
          <w:lang w:eastAsia="zh-CN"/>
        </w:rPr>
        <w:t xml:space="preserve"> time</w:t>
      </w:r>
      <w:r w:rsidR="00124C94" w:rsidRPr="0042460F">
        <w:rPr>
          <w:rFonts w:eastAsia="宋体" w:cs="Times New Roman"/>
          <w:lang w:eastAsia="zh-CN"/>
        </w:rPr>
        <w:t>.</w:t>
      </w:r>
      <w:r w:rsidR="00CB3A64" w:rsidRPr="0042460F">
        <w:rPr>
          <w:rFonts w:eastAsia="宋体" w:cs="Times New Roman"/>
          <w:lang w:eastAsia="zh-CN"/>
        </w:rPr>
        <w:fldChar w:fldCharType="begin"/>
      </w:r>
      <w:r w:rsidR="00955901" w:rsidRPr="0042460F">
        <w:rPr>
          <w:rFonts w:eastAsia="宋体" w:cs="Times New Roman"/>
          <w:lang w:eastAsia="zh-CN"/>
        </w:rPr>
        <w:instrText xml:space="preserve"> ADDIN EN.CITE &lt;EndNote&gt;&lt;Cite&gt;&lt;Author&gt;Zhao&lt;/Author&gt;&lt;Year&gt;2021&lt;/Year&gt;&lt;RecNum&gt;8&lt;/RecNum&gt;&lt;DisplayText&gt;&lt;style face="superscript"&gt;28&lt;/style&gt;&lt;/DisplayText&gt;&lt;record&gt;&lt;rec-number&gt;8&lt;/rec-number&gt;&lt;foreign-keys&gt;&lt;key app="EN" db-id="vsxfzwaafsexf4e2998xwe2oaw22tv5wtp2x" timestamp="1641455712"&gt;8&lt;/key&gt;&lt;key app="ENWeb" db-id=""&gt;0&lt;/key&gt;&lt;/foreign-keys&gt;&lt;ref-type name="Journal Article"&gt;17&lt;/ref-type&gt;&lt;contributors&gt;&lt;authors&gt;&lt;author&gt;Zhao, Yicheng&lt;/author&gt;&lt;author&gt;Heumueller, Thomas&lt;/author&gt;&lt;author&gt;Zhang, Jiyun&lt;/author&gt;&lt;author&gt;Luo, Junsheng&lt;/author&gt;&lt;author&gt;Kasian, Olga&lt;/author&gt;&lt;author&gt;Langner, Stefan&lt;/author&gt;&lt;author&gt;Kupfer, Christian&lt;/author&gt;&lt;author&gt;Liu, Bowen&lt;/author&gt;&lt;author&gt;Zhong, Yu&lt;/author&gt;&lt;author&gt;Elia, Jack&lt;/author&gt;&lt;author&gt;Osvet, Andres&lt;/author&gt;&lt;author&gt;Wu, Jianchang&lt;/author&gt;&lt;author&gt;Liu, Chao&lt;/author&gt;&lt;author&gt;Wan, Zhongquan&lt;/author&gt;&lt;author&gt;Jia, Chunyang&lt;/author&gt;&lt;author&gt;Li, Ning&lt;/author&gt;&lt;author&gt;Hauch, Jens&lt;/author&gt;&lt;author&gt;Brabec, Christoph J.&lt;/author&gt;&lt;/authors&gt;&lt;/contributors&gt;&lt;titles&gt;&lt;title&gt;A bilayer conducting polymer structure for planar perovskite solar cells with over 1,400 hours operational stability at elevated temperatures&lt;/title&gt;&lt;secondary-title&gt;Nat. Energy&lt;/secondary-title&gt;&lt;/titles&gt;&lt;periodical&gt;&lt;full-title&gt;Nat. Energy&lt;/full-title&gt;&lt;/periodical&gt;&lt;pages&gt;144–152&lt;/pages&gt;&lt;volume&gt;7&lt;/volume&gt;&lt;number&gt;1&lt;/number&gt;&lt;dates&gt;&lt;year&gt;2021&lt;/year&gt;&lt;/dates&gt;&lt;isbn&gt;2058-7546&lt;/isbn&gt;&lt;urls&gt;&lt;/urls&gt;&lt;electronic-resource-num&gt;10.1038/s41560-021-00953-z&lt;/electronic-resource-num&gt;&lt;/record&gt;&lt;/Cite&gt;&lt;/EndNote&gt;</w:instrText>
      </w:r>
      <w:r w:rsidR="00CB3A64" w:rsidRPr="0042460F">
        <w:rPr>
          <w:rFonts w:eastAsia="宋体" w:cs="Times New Roman"/>
          <w:lang w:eastAsia="zh-CN"/>
        </w:rPr>
        <w:fldChar w:fldCharType="separate"/>
      </w:r>
      <w:r w:rsidR="00955901" w:rsidRPr="0042460F">
        <w:rPr>
          <w:rFonts w:eastAsia="宋体" w:cs="Times New Roman"/>
          <w:noProof/>
          <w:vertAlign w:val="superscript"/>
          <w:lang w:eastAsia="zh-CN"/>
        </w:rPr>
        <w:t>28</w:t>
      </w:r>
      <w:r w:rsidR="00CB3A64" w:rsidRPr="0042460F">
        <w:rPr>
          <w:rFonts w:eastAsia="宋体" w:cs="Times New Roman"/>
          <w:lang w:eastAsia="zh-CN"/>
        </w:rPr>
        <w:fldChar w:fldCharType="end"/>
      </w:r>
      <w:r w:rsidRPr="0042460F">
        <w:rPr>
          <w:rFonts w:eastAsia="宋体" w:cs="Times New Roman"/>
          <w:lang w:eastAsia="zh-CN"/>
        </w:rPr>
        <w:t xml:space="preserve"> To establish the relationship between spectral features and </w:t>
      </w:r>
      <w:r w:rsidRPr="0042460F">
        <w:rPr>
          <w:rFonts w:eastAsia="宋体" w:cs="Times New Roman"/>
          <w:i/>
          <w:lang w:eastAsia="zh-CN"/>
        </w:rPr>
        <w:t>T</w:t>
      </w:r>
      <w:r w:rsidRPr="0042460F">
        <w:rPr>
          <w:rFonts w:eastAsia="宋体" w:cs="Times New Roman"/>
          <w:vertAlign w:val="subscript"/>
          <w:lang w:eastAsia="zh-CN"/>
        </w:rPr>
        <w:t xml:space="preserve">80 </w:t>
      </w:r>
      <w:r w:rsidRPr="0042460F">
        <w:rPr>
          <w:rFonts w:eastAsia="宋体" w:cs="Times New Roman"/>
          <w:lang w:eastAsia="zh-CN"/>
        </w:rPr>
        <w:t xml:space="preserve">lifetime in </w:t>
      </w:r>
      <w:r w:rsidR="002633F7" w:rsidRPr="0042460F">
        <w:rPr>
          <w:rFonts w:eastAsia="宋体" w:cs="Times New Roman"/>
          <w:lang w:eastAsia="zh-CN"/>
        </w:rPr>
        <w:t xml:space="preserve">the </w:t>
      </w:r>
      <w:r w:rsidRPr="0042460F">
        <w:rPr>
          <w:rFonts w:eastAsia="宋体" w:cs="Times New Roman"/>
          <w:lang w:eastAsia="zh-CN"/>
        </w:rPr>
        <w:t xml:space="preserve">training dataset, </w:t>
      </w:r>
      <w:r w:rsidR="007821D1" w:rsidRPr="0042460F">
        <w:rPr>
          <w:rFonts w:eastAsia="宋体" w:cs="Times New Roman"/>
          <w:lang w:eastAsia="zh-CN"/>
        </w:rPr>
        <w:t>the</w:t>
      </w:r>
      <w:r w:rsidRPr="0042460F">
        <w:rPr>
          <w:rFonts w:eastAsia="宋体" w:cs="Times New Roman"/>
          <w:lang w:eastAsia="zh-CN"/>
        </w:rPr>
        <w:t xml:space="preserve"> </w:t>
      </w:r>
      <w:r w:rsidR="007821D1" w:rsidRPr="0042460F">
        <w:rPr>
          <w:rFonts w:eastAsia="宋体" w:cs="Times New Roman"/>
          <w:lang w:eastAsia="zh-CN"/>
        </w:rPr>
        <w:t>L</w:t>
      </w:r>
      <w:r w:rsidRPr="0042460F">
        <w:rPr>
          <w:rFonts w:eastAsia="宋体" w:cs="Times New Roman"/>
          <w:lang w:eastAsia="zh-CN"/>
        </w:rPr>
        <w:t xml:space="preserve">inear </w:t>
      </w:r>
      <w:r w:rsidR="007821D1" w:rsidRPr="0042460F">
        <w:rPr>
          <w:rFonts w:eastAsia="宋体" w:cs="Times New Roman"/>
          <w:lang w:eastAsia="zh-CN"/>
        </w:rPr>
        <w:t>R</w:t>
      </w:r>
      <w:r w:rsidRPr="0042460F">
        <w:rPr>
          <w:rFonts w:eastAsia="宋体" w:cs="Times New Roman"/>
          <w:lang w:eastAsia="zh-CN"/>
        </w:rPr>
        <w:t xml:space="preserve">egression, K Nearest </w:t>
      </w:r>
      <w:r w:rsidR="001C6459" w:rsidRPr="0042460F">
        <w:rPr>
          <w:rFonts w:eastAsia="宋体" w:cs="Times New Roman"/>
          <w:lang w:eastAsia="zh-CN"/>
        </w:rPr>
        <w:t>Neighbours</w:t>
      </w:r>
      <w:r w:rsidRPr="0042460F">
        <w:rPr>
          <w:rFonts w:eastAsia="宋体" w:cs="Times New Roman"/>
          <w:lang w:eastAsia="zh-CN"/>
        </w:rPr>
        <w:t xml:space="preserve"> (KNN), </w:t>
      </w:r>
      <w:r w:rsidR="00B93EB2" w:rsidRPr="0042460F">
        <w:rPr>
          <w:rFonts w:eastAsia="宋体" w:cs="Times New Roman"/>
          <w:lang w:eastAsia="zh-CN"/>
        </w:rPr>
        <w:t>R</w:t>
      </w:r>
      <w:r w:rsidRPr="0042460F">
        <w:rPr>
          <w:rFonts w:eastAsia="宋体" w:cs="Times New Roman"/>
          <w:lang w:eastAsia="zh-CN"/>
        </w:rPr>
        <w:t xml:space="preserve">andom </w:t>
      </w:r>
      <w:r w:rsidR="00B93EB2" w:rsidRPr="0042460F">
        <w:rPr>
          <w:rFonts w:eastAsia="宋体" w:cs="Times New Roman"/>
          <w:lang w:eastAsia="zh-CN"/>
        </w:rPr>
        <w:t>F</w:t>
      </w:r>
      <w:r w:rsidRPr="0042460F">
        <w:rPr>
          <w:rFonts w:eastAsia="宋体" w:cs="Times New Roman"/>
          <w:lang w:eastAsia="zh-CN"/>
        </w:rPr>
        <w:t xml:space="preserve">orest </w:t>
      </w:r>
      <w:r w:rsidR="00B93EB2" w:rsidRPr="0042460F">
        <w:rPr>
          <w:rFonts w:eastAsia="宋体" w:cs="Times New Roman"/>
          <w:lang w:eastAsia="zh-CN"/>
        </w:rPr>
        <w:t>R</w:t>
      </w:r>
      <w:r w:rsidRPr="0042460F">
        <w:rPr>
          <w:rFonts w:eastAsia="宋体" w:cs="Times New Roman"/>
          <w:lang w:eastAsia="zh-CN"/>
        </w:rPr>
        <w:t>egression,</w:t>
      </w:r>
      <w:r w:rsidR="00B93EB2" w:rsidRPr="0042460F">
        <w:rPr>
          <w:rFonts w:eastAsia="宋体" w:cs="Times New Roman"/>
          <w:lang w:eastAsia="zh-CN"/>
        </w:rPr>
        <w:t xml:space="preserve"> G</w:t>
      </w:r>
      <w:r w:rsidRPr="0042460F">
        <w:rPr>
          <w:rFonts w:eastAsia="宋体" w:cs="Times New Roman"/>
          <w:lang w:eastAsia="zh-CN"/>
        </w:rPr>
        <w:t xml:space="preserve">radient </w:t>
      </w:r>
      <w:r w:rsidR="00B93EB2" w:rsidRPr="0042460F">
        <w:rPr>
          <w:rFonts w:eastAsia="宋体" w:cs="Times New Roman"/>
          <w:lang w:eastAsia="zh-CN"/>
        </w:rPr>
        <w:t>B</w:t>
      </w:r>
      <w:r w:rsidRPr="0042460F">
        <w:rPr>
          <w:rFonts w:eastAsia="宋体" w:cs="Times New Roman"/>
          <w:lang w:eastAsia="zh-CN"/>
        </w:rPr>
        <w:t>oosting</w:t>
      </w:r>
      <w:r w:rsidR="00FE5379" w:rsidRPr="0042460F">
        <w:rPr>
          <w:rFonts w:eastAsia="宋体" w:cs="Times New Roman"/>
          <w:lang w:eastAsia="zh-CN"/>
        </w:rPr>
        <w:t xml:space="preserve"> (GB)</w:t>
      </w:r>
      <w:r w:rsidRPr="0042460F">
        <w:rPr>
          <w:rFonts w:eastAsia="宋体" w:cs="Times New Roman"/>
          <w:lang w:eastAsia="zh-CN"/>
        </w:rPr>
        <w:t>,</w:t>
      </w:r>
      <w:r w:rsidRPr="0042460F">
        <w:rPr>
          <w:rFonts w:cs="Times New Roman"/>
          <w:lang w:eastAsia="zh-CN"/>
        </w:rPr>
        <w:t xml:space="preserve"> </w:t>
      </w:r>
      <w:r w:rsidR="00B93EB2" w:rsidRPr="0042460F">
        <w:rPr>
          <w:rFonts w:eastAsia="宋体" w:cs="Times New Roman"/>
          <w:lang w:eastAsia="zh-CN"/>
        </w:rPr>
        <w:t>S</w:t>
      </w:r>
      <w:r w:rsidRPr="0042460F">
        <w:rPr>
          <w:rFonts w:eastAsia="宋体" w:cs="Times New Roman"/>
          <w:lang w:eastAsia="zh-CN"/>
        </w:rPr>
        <w:t xml:space="preserve">upport </w:t>
      </w:r>
      <w:r w:rsidR="00B93EB2" w:rsidRPr="0042460F">
        <w:rPr>
          <w:rFonts w:eastAsia="宋体" w:cs="Times New Roman"/>
          <w:lang w:eastAsia="zh-CN"/>
        </w:rPr>
        <w:t>V</w:t>
      </w:r>
      <w:r w:rsidRPr="0042460F">
        <w:rPr>
          <w:rFonts w:eastAsia="宋体" w:cs="Times New Roman"/>
          <w:lang w:eastAsia="zh-CN"/>
        </w:rPr>
        <w:t xml:space="preserve">ector </w:t>
      </w:r>
      <w:r w:rsidR="00B93EB2" w:rsidRPr="0042460F">
        <w:rPr>
          <w:rFonts w:eastAsia="宋体" w:cs="Times New Roman"/>
          <w:lang w:eastAsia="zh-CN"/>
        </w:rPr>
        <w:t>R</w:t>
      </w:r>
      <w:r w:rsidRPr="0042460F">
        <w:rPr>
          <w:rFonts w:eastAsia="宋体" w:cs="Times New Roman"/>
          <w:lang w:eastAsia="zh-CN"/>
        </w:rPr>
        <w:t xml:space="preserve">egression (SVR) and XGBoost </w:t>
      </w:r>
      <w:r w:rsidR="00FE5379" w:rsidRPr="0042460F">
        <w:rPr>
          <w:rFonts w:eastAsia="宋体" w:cs="Times New Roman"/>
          <w:lang w:eastAsia="zh-CN"/>
        </w:rPr>
        <w:t xml:space="preserve">(XGB) </w:t>
      </w:r>
      <w:r w:rsidR="007821D1" w:rsidRPr="0042460F">
        <w:rPr>
          <w:rFonts w:eastAsia="宋体" w:cs="Times New Roman"/>
          <w:lang w:eastAsia="zh-CN"/>
        </w:rPr>
        <w:t xml:space="preserve">are employed </w:t>
      </w:r>
      <w:r w:rsidRPr="0042460F">
        <w:rPr>
          <w:rFonts w:eastAsia="宋体" w:cs="Times New Roman"/>
          <w:lang w:eastAsia="zh-CN"/>
        </w:rPr>
        <w:t xml:space="preserve">to build </w:t>
      </w:r>
      <w:r w:rsidR="00FE5379" w:rsidRPr="0042460F">
        <w:rPr>
          <w:rFonts w:eastAsia="宋体" w:cs="Times New Roman"/>
          <w:lang w:eastAsia="zh-CN"/>
        </w:rPr>
        <w:t>regression</w:t>
      </w:r>
      <w:r w:rsidRPr="0042460F">
        <w:rPr>
          <w:rFonts w:eastAsia="宋体" w:cs="Times New Roman"/>
          <w:lang w:eastAsia="zh-CN"/>
        </w:rPr>
        <w:t xml:space="preserve"> model</w:t>
      </w:r>
      <w:r w:rsidR="00EB27B3" w:rsidRPr="0042460F">
        <w:rPr>
          <w:rFonts w:eastAsia="宋体" w:cs="Times New Roman"/>
          <w:lang w:eastAsia="zh-CN"/>
        </w:rPr>
        <w:t>s</w:t>
      </w:r>
      <w:r w:rsidRPr="0042460F">
        <w:rPr>
          <w:rFonts w:eastAsia="宋体" w:cs="Times New Roman"/>
          <w:lang w:eastAsia="zh-CN"/>
        </w:rPr>
        <w:t xml:space="preserve">. In </w:t>
      </w:r>
      <w:r w:rsidR="00182533" w:rsidRPr="0042460F">
        <w:rPr>
          <w:rFonts w:eastAsia="宋体" w:cs="Times New Roman"/>
          <w:lang w:eastAsia="zh-CN"/>
        </w:rPr>
        <w:t>these regression</w:t>
      </w:r>
      <w:r w:rsidRPr="0042460F">
        <w:rPr>
          <w:rFonts w:eastAsia="宋体" w:cs="Times New Roman"/>
          <w:lang w:eastAsia="zh-CN"/>
        </w:rPr>
        <w:t xml:space="preserve"> models, </w:t>
      </w:r>
      <w:r w:rsidR="00182533" w:rsidRPr="0042460F">
        <w:rPr>
          <w:rFonts w:eastAsia="宋体" w:cs="Times New Roman"/>
          <w:lang w:eastAsia="zh-CN"/>
        </w:rPr>
        <w:t>the</w:t>
      </w:r>
      <w:r w:rsidR="00D016D8" w:rsidRPr="0042460F">
        <w:rPr>
          <w:rFonts w:eastAsia="宋体" w:cs="Times New Roman"/>
          <w:lang w:eastAsia="zh-CN"/>
        </w:rPr>
        <w:t xml:space="preserve"> prediction </w:t>
      </w:r>
      <w:r w:rsidR="00AE0B07" w:rsidRPr="0042460F">
        <w:rPr>
          <w:rFonts w:eastAsia="宋体" w:cs="Times New Roman"/>
          <w:lang w:eastAsia="zh-CN"/>
        </w:rPr>
        <w:t>accuracy</w:t>
      </w:r>
      <w:r w:rsidR="00D016D8" w:rsidRPr="0042460F">
        <w:rPr>
          <w:rFonts w:eastAsia="宋体" w:cs="Times New Roman"/>
          <w:lang w:eastAsia="zh-CN"/>
        </w:rPr>
        <w:t xml:space="preserve"> is not ideal</w:t>
      </w:r>
      <w:r w:rsidR="00C65B78" w:rsidRPr="0042460F">
        <w:rPr>
          <w:rFonts w:eastAsia="宋体" w:cs="Times New Roman"/>
          <w:lang w:eastAsia="zh-CN"/>
        </w:rPr>
        <w:t xml:space="preserve"> because of </w:t>
      </w:r>
      <w:r w:rsidR="00177CAF" w:rsidRPr="0042460F">
        <w:rPr>
          <w:rFonts w:eastAsia="宋体" w:cs="Times New Roman"/>
          <w:lang w:eastAsia="zh-CN"/>
        </w:rPr>
        <w:t>the</w:t>
      </w:r>
      <w:r w:rsidR="005A26CF" w:rsidRPr="0042460F">
        <w:rPr>
          <w:rFonts w:eastAsia="宋体" w:cs="Times New Roman"/>
          <w:lang w:eastAsia="zh-CN"/>
        </w:rPr>
        <w:t xml:space="preserve"> similar</w:t>
      </w:r>
      <w:r w:rsidR="00C2364C" w:rsidRPr="0042460F">
        <w:rPr>
          <w:rFonts w:eastAsia="宋体" w:cs="Times New Roman"/>
          <w:lang w:eastAsia="zh-CN"/>
        </w:rPr>
        <w:t>ity of spectral characteristics</w:t>
      </w:r>
      <w:r w:rsidR="005A26CF" w:rsidRPr="0042460F">
        <w:rPr>
          <w:rFonts w:eastAsia="宋体" w:cs="Times New Roman"/>
          <w:lang w:eastAsia="zh-CN"/>
        </w:rPr>
        <w:t xml:space="preserve"> fo</w:t>
      </w:r>
      <w:r w:rsidR="005A26CF" w:rsidRPr="001035D3">
        <w:rPr>
          <w:rFonts w:eastAsia="宋体" w:cs="Times New Roman"/>
          <w:lang w:eastAsia="zh-CN"/>
        </w:rPr>
        <w:t xml:space="preserve">r perovskite films with </w:t>
      </w:r>
      <w:r w:rsidR="00C2364C" w:rsidRPr="001035D3">
        <w:rPr>
          <w:rFonts w:eastAsia="宋体" w:cs="Times New Roman"/>
          <w:lang w:eastAsia="zh-CN"/>
        </w:rPr>
        <w:t>similar</w:t>
      </w:r>
      <w:r w:rsidR="005A26CF" w:rsidRPr="001035D3">
        <w:rPr>
          <w:rFonts w:eastAsia="宋体" w:cs="Times New Roman"/>
          <w:lang w:eastAsia="zh-CN"/>
        </w:rPr>
        <w:t xml:space="preserve"> </w:t>
      </w:r>
      <w:r w:rsidR="005A26CF" w:rsidRPr="001035D3">
        <w:rPr>
          <w:rFonts w:eastAsia="宋体" w:cs="Times New Roman"/>
          <w:i/>
          <w:lang w:eastAsia="zh-CN"/>
        </w:rPr>
        <w:t>T</w:t>
      </w:r>
      <w:r w:rsidR="005A26CF" w:rsidRPr="001035D3">
        <w:rPr>
          <w:rFonts w:eastAsia="宋体" w:cs="Times New Roman"/>
          <w:vertAlign w:val="subscript"/>
          <w:lang w:eastAsia="zh-CN"/>
        </w:rPr>
        <w:t>80</w:t>
      </w:r>
      <w:r w:rsidR="005A26CF" w:rsidRPr="001035D3">
        <w:rPr>
          <w:rFonts w:eastAsia="宋体" w:cs="Times New Roman"/>
          <w:lang w:eastAsia="zh-CN"/>
        </w:rPr>
        <w:t xml:space="preserve"> lifetimes (</w:t>
      </w:r>
      <w:r w:rsidR="0050087D">
        <w:rPr>
          <w:rFonts w:eastAsia="宋体" w:cs="Times New Roman"/>
          <w:b/>
          <w:bCs/>
          <w:lang w:eastAsia="zh-CN"/>
        </w:rPr>
        <w:t>Figures</w:t>
      </w:r>
      <w:r w:rsidR="0050087D" w:rsidRPr="00D94065">
        <w:rPr>
          <w:rFonts w:eastAsia="宋体" w:cs="Times New Roman"/>
          <w:b/>
          <w:bCs/>
          <w:lang w:eastAsia="zh-CN"/>
        </w:rPr>
        <w:t xml:space="preserve"> </w:t>
      </w:r>
      <w:r w:rsidR="005A26CF" w:rsidRPr="00D94065">
        <w:rPr>
          <w:rFonts w:eastAsia="宋体" w:cs="Times New Roman"/>
          <w:b/>
          <w:bCs/>
          <w:lang w:eastAsia="zh-CN"/>
        </w:rPr>
        <w:t>S</w:t>
      </w:r>
      <w:r w:rsidR="00D304E5" w:rsidRPr="00D94065">
        <w:rPr>
          <w:rFonts w:eastAsia="宋体" w:cs="Times New Roman"/>
          <w:b/>
          <w:bCs/>
          <w:lang w:eastAsia="zh-CN"/>
        </w:rPr>
        <w:t xml:space="preserve">7 and </w:t>
      </w:r>
      <w:r w:rsidR="005800B0" w:rsidRPr="00D94065">
        <w:rPr>
          <w:rFonts w:eastAsia="宋体" w:cs="Times New Roman"/>
          <w:b/>
          <w:bCs/>
          <w:lang w:eastAsia="zh-CN"/>
        </w:rPr>
        <w:t>12</w:t>
      </w:r>
      <w:r w:rsidR="005A26CF" w:rsidRPr="001035D3">
        <w:rPr>
          <w:rFonts w:eastAsia="宋体" w:cs="Times New Roman"/>
          <w:lang w:eastAsia="zh-CN"/>
        </w:rPr>
        <w:t xml:space="preserve">). </w:t>
      </w:r>
      <w:r w:rsidR="004C5853" w:rsidRPr="001035D3">
        <w:rPr>
          <w:rFonts w:eastAsia="宋体" w:cs="Times New Roman"/>
          <w:lang w:eastAsia="zh-CN"/>
        </w:rPr>
        <w:t>Therefore, w</w:t>
      </w:r>
      <w:r w:rsidR="00C2364C" w:rsidRPr="001035D3">
        <w:rPr>
          <w:rFonts w:eastAsia="宋体" w:cs="Times New Roman"/>
          <w:lang w:eastAsia="zh-CN"/>
        </w:rPr>
        <w:t xml:space="preserve">e </w:t>
      </w:r>
      <w:r w:rsidR="00182533" w:rsidRPr="001035D3">
        <w:rPr>
          <w:rFonts w:eastAsia="宋体" w:cs="Times New Roman"/>
          <w:lang w:eastAsia="zh-CN"/>
        </w:rPr>
        <w:t>introduce</w:t>
      </w:r>
      <w:r w:rsidR="006B5F3C" w:rsidRPr="001035D3">
        <w:rPr>
          <w:rFonts w:eastAsia="宋体" w:cs="Times New Roman"/>
          <w:lang w:eastAsia="zh-CN"/>
        </w:rPr>
        <w:t xml:space="preserve"> </w:t>
      </w:r>
      <w:r w:rsidR="00D472AB" w:rsidRPr="001035D3">
        <w:rPr>
          <w:rFonts w:eastAsia="宋体" w:cs="Times New Roman"/>
          <w:lang w:eastAsia="zh-CN"/>
        </w:rPr>
        <w:t>classification model</w:t>
      </w:r>
      <w:r w:rsidR="00113B4F" w:rsidRPr="001035D3">
        <w:rPr>
          <w:rFonts w:eastAsia="宋体" w:cs="Times New Roman"/>
          <w:lang w:eastAsia="zh-CN"/>
        </w:rPr>
        <w:t>s</w:t>
      </w:r>
      <w:r w:rsidR="00D472AB" w:rsidRPr="001035D3">
        <w:rPr>
          <w:rFonts w:eastAsia="宋体" w:cs="Times New Roman"/>
          <w:lang w:eastAsia="zh-CN"/>
        </w:rPr>
        <w:t xml:space="preserve"> to predict the stability. The samples are classified into two groups</w:t>
      </w:r>
      <w:r w:rsidR="00784A5D" w:rsidRPr="001035D3">
        <w:rPr>
          <w:rFonts w:eastAsia="宋体" w:cs="Times New Roman"/>
          <w:lang w:eastAsia="zh-CN"/>
        </w:rPr>
        <w:t xml:space="preserve">, </w:t>
      </w:r>
      <w:r w:rsidR="00D472AB" w:rsidRPr="001035D3">
        <w:rPr>
          <w:rFonts w:eastAsia="宋体" w:cs="Times New Roman"/>
          <w:lang w:eastAsia="zh-CN"/>
        </w:rPr>
        <w:t>stable and unstable</w:t>
      </w:r>
      <w:r w:rsidR="00113B4F" w:rsidRPr="001035D3">
        <w:rPr>
          <w:rFonts w:eastAsia="宋体" w:cs="Times New Roman"/>
          <w:lang w:eastAsia="zh-CN"/>
        </w:rPr>
        <w:t>,</w:t>
      </w:r>
      <w:r w:rsidR="00D472AB" w:rsidRPr="001035D3">
        <w:rPr>
          <w:rFonts w:eastAsia="宋体" w:cs="Times New Roman"/>
          <w:lang w:eastAsia="zh-CN"/>
        </w:rPr>
        <w:t xml:space="preserve"> </w:t>
      </w:r>
      <w:r w:rsidR="00931F49">
        <w:rPr>
          <w:rFonts w:eastAsia="宋体" w:cs="Times New Roman"/>
          <w:lang w:eastAsia="zh-CN"/>
        </w:rPr>
        <w:t>using</w:t>
      </w:r>
      <w:r w:rsidR="00D472AB" w:rsidRPr="001035D3">
        <w:rPr>
          <w:rFonts w:eastAsia="宋体" w:cs="Times New Roman"/>
          <w:lang w:eastAsia="zh-CN"/>
        </w:rPr>
        <w:t xml:space="preserve"> </w:t>
      </w:r>
      <w:bookmarkStart w:id="52" w:name="_Hlk150206314"/>
      <w:r w:rsidR="00D472AB" w:rsidRPr="001035D3">
        <w:rPr>
          <w:rFonts w:eastAsia="宋体" w:cs="Times New Roman"/>
          <w:lang w:eastAsia="zh-CN"/>
        </w:rPr>
        <w:t xml:space="preserve">a </w:t>
      </w:r>
      <w:r w:rsidR="00E4079D" w:rsidRPr="001035D3">
        <w:rPr>
          <w:rFonts w:eastAsia="宋体" w:cs="Times New Roman"/>
          <w:lang w:eastAsia="zh-CN"/>
        </w:rPr>
        <w:t xml:space="preserve">lifetime </w:t>
      </w:r>
      <w:r w:rsidR="00C3424E" w:rsidRPr="001035D3">
        <w:rPr>
          <w:rFonts w:eastAsia="宋体" w:cs="Times New Roman"/>
          <w:lang w:eastAsia="zh-CN"/>
        </w:rPr>
        <w:t xml:space="preserve">threshold </w:t>
      </w:r>
      <w:r w:rsidR="0029501A">
        <w:rPr>
          <w:rFonts w:eastAsia="宋体" w:cs="Times New Roman"/>
          <w:lang w:eastAsia="zh-CN"/>
        </w:rPr>
        <w:t>of</w:t>
      </w:r>
      <w:r w:rsidR="00D472AB" w:rsidRPr="001035D3">
        <w:rPr>
          <w:rFonts w:eastAsia="宋体" w:cs="Times New Roman"/>
          <w:lang w:eastAsia="zh-CN"/>
        </w:rPr>
        <w:t xml:space="preserve"> 4000 hours</w:t>
      </w:r>
      <w:bookmarkEnd w:id="52"/>
      <w:r w:rsidR="00D472AB" w:rsidRPr="001035D3">
        <w:rPr>
          <w:rFonts w:eastAsia="宋体" w:cs="Times New Roman"/>
          <w:lang w:eastAsia="zh-CN"/>
        </w:rPr>
        <w:t xml:space="preserve">. </w:t>
      </w:r>
      <w:bookmarkStart w:id="53" w:name="_Hlk149231300"/>
      <w:r w:rsidR="0015291B" w:rsidRPr="001035D3">
        <w:rPr>
          <w:rFonts w:eastAsia="宋体" w:cs="Times New Roman"/>
          <w:lang w:eastAsia="zh-CN"/>
        </w:rPr>
        <w:t xml:space="preserve">XGB </w:t>
      </w:r>
      <w:bookmarkEnd w:id="53"/>
      <w:r w:rsidR="0015291B" w:rsidRPr="001035D3">
        <w:rPr>
          <w:rFonts w:eastAsia="宋体" w:cs="Times New Roman"/>
          <w:lang w:eastAsia="zh-CN"/>
        </w:rPr>
        <w:t>and</w:t>
      </w:r>
      <w:bookmarkStart w:id="54" w:name="_Hlk149231293"/>
      <w:r w:rsidR="0015291B" w:rsidRPr="001035D3">
        <w:rPr>
          <w:rFonts w:eastAsia="宋体" w:cs="Times New Roman"/>
          <w:lang w:eastAsia="zh-CN"/>
        </w:rPr>
        <w:t xml:space="preserve"> GB</w:t>
      </w:r>
      <w:bookmarkEnd w:id="54"/>
      <w:r w:rsidR="0015291B" w:rsidRPr="001035D3">
        <w:rPr>
          <w:rFonts w:eastAsia="宋体" w:cs="Times New Roman"/>
          <w:lang w:eastAsia="zh-CN"/>
        </w:rPr>
        <w:t xml:space="preserve"> classification algorithms</w:t>
      </w:r>
      <w:r w:rsidR="001F0508" w:rsidRPr="001035D3">
        <w:rPr>
          <w:rFonts w:eastAsia="宋体" w:cs="Times New Roman"/>
          <w:lang w:eastAsia="zh-CN"/>
        </w:rPr>
        <w:t xml:space="preserve"> are used</w:t>
      </w:r>
      <w:r w:rsidR="0015291B" w:rsidRPr="001035D3">
        <w:rPr>
          <w:rFonts w:eastAsia="宋体" w:cs="Times New Roman"/>
          <w:lang w:eastAsia="zh-CN"/>
        </w:rPr>
        <w:t xml:space="preserve"> to build the model</w:t>
      </w:r>
      <w:r w:rsidR="00931F49">
        <w:rPr>
          <w:rFonts w:eastAsia="宋体" w:cs="Times New Roman"/>
          <w:lang w:eastAsia="zh-CN"/>
        </w:rPr>
        <w:t xml:space="preserve"> and</w:t>
      </w:r>
      <w:r w:rsidR="0015291B" w:rsidRPr="001035D3">
        <w:rPr>
          <w:rFonts w:eastAsia="宋体" w:cs="Times New Roman"/>
          <w:lang w:eastAsia="zh-CN"/>
        </w:rPr>
        <w:t xml:space="preserve"> present high classification accuracy (</w:t>
      </w:r>
      <w:r w:rsidR="0015291B" w:rsidRPr="00D94065">
        <w:rPr>
          <w:rFonts w:eastAsia="宋体" w:cs="Times New Roman"/>
          <w:b/>
          <w:bCs/>
          <w:lang w:eastAsia="zh-CN"/>
        </w:rPr>
        <w:t>Figure S1</w:t>
      </w:r>
      <w:r w:rsidR="00642BC9" w:rsidRPr="00D94065">
        <w:rPr>
          <w:rFonts w:eastAsia="宋体" w:cs="Times New Roman"/>
          <w:b/>
          <w:bCs/>
          <w:lang w:eastAsia="zh-CN"/>
        </w:rPr>
        <w:t>3</w:t>
      </w:r>
      <w:r w:rsidR="0015291B" w:rsidRPr="001035D3">
        <w:rPr>
          <w:rFonts w:eastAsia="宋体" w:cs="Times New Roman"/>
          <w:lang w:eastAsia="zh-CN"/>
        </w:rPr>
        <w:t xml:space="preserve">). </w:t>
      </w:r>
      <w:r w:rsidR="001F0508" w:rsidRPr="001035D3">
        <w:rPr>
          <w:rFonts w:eastAsia="宋体" w:cs="Times New Roman"/>
          <w:lang w:eastAsia="zh-CN"/>
        </w:rPr>
        <w:t>Based on the well-established model</w:t>
      </w:r>
      <w:r w:rsidR="00ED04E2" w:rsidRPr="001035D3">
        <w:rPr>
          <w:rFonts w:eastAsia="宋体" w:cs="Times New Roman"/>
          <w:lang w:eastAsia="zh-CN"/>
        </w:rPr>
        <w:t>, we utilize</w:t>
      </w:r>
      <w:r w:rsidR="007821D1" w:rsidRPr="001035D3">
        <w:rPr>
          <w:rFonts w:eastAsia="宋体" w:cs="Times New Roman"/>
          <w:lang w:eastAsia="zh-CN"/>
        </w:rPr>
        <w:t xml:space="preserve"> </w:t>
      </w:r>
      <w:r w:rsidR="00ED04E2" w:rsidRPr="001035D3">
        <w:rPr>
          <w:rFonts w:eastAsia="宋体" w:cs="Times New Roman"/>
          <w:lang w:eastAsia="zh-CN"/>
        </w:rPr>
        <w:t xml:space="preserve">Shapley Additive </w:t>
      </w:r>
      <w:proofErr w:type="spellStart"/>
      <w:r w:rsidR="00ED04E2" w:rsidRPr="001035D3">
        <w:rPr>
          <w:rFonts w:eastAsia="宋体" w:cs="Times New Roman"/>
          <w:lang w:eastAsia="zh-CN"/>
        </w:rPr>
        <w:t>exPlanations</w:t>
      </w:r>
      <w:proofErr w:type="spellEnd"/>
      <w:r w:rsidR="007821D1" w:rsidRPr="001035D3">
        <w:rPr>
          <w:rFonts w:eastAsia="宋体" w:cs="Times New Roman"/>
          <w:lang w:eastAsia="zh-CN"/>
        </w:rPr>
        <w:t xml:space="preserve"> (SHAP)</w:t>
      </w:r>
      <w:r w:rsidR="00ED04E2" w:rsidRPr="001035D3">
        <w:rPr>
          <w:rFonts w:eastAsia="宋体" w:cs="Times New Roman"/>
          <w:lang w:eastAsia="zh-CN"/>
        </w:rPr>
        <w:t xml:space="preserve"> to analyse </w:t>
      </w:r>
      <w:r w:rsidR="007821D1" w:rsidRPr="001035D3">
        <w:rPr>
          <w:rFonts w:eastAsia="宋体" w:cs="Times New Roman"/>
          <w:lang w:eastAsia="zh-CN"/>
        </w:rPr>
        <w:t xml:space="preserve">the </w:t>
      </w:r>
      <w:r w:rsidR="00ED04E2" w:rsidRPr="001035D3">
        <w:rPr>
          <w:rFonts w:eastAsia="宋体" w:cs="Times New Roman"/>
          <w:lang w:eastAsia="zh-CN"/>
        </w:rPr>
        <w:t>contributions</w:t>
      </w:r>
      <w:r w:rsidR="00080EAF" w:rsidRPr="001035D3">
        <w:rPr>
          <w:rFonts w:eastAsia="宋体" w:cs="Times New Roman"/>
          <w:lang w:eastAsia="zh-CN"/>
        </w:rPr>
        <w:t xml:space="preserve"> of </w:t>
      </w:r>
      <w:r w:rsidR="001F0508" w:rsidRPr="001035D3">
        <w:rPr>
          <w:rFonts w:eastAsia="宋体" w:cs="Times New Roman"/>
          <w:lang w:eastAsia="zh-CN"/>
        </w:rPr>
        <w:t>each</w:t>
      </w:r>
      <w:r w:rsidR="009E6DBC" w:rsidRPr="001035D3">
        <w:rPr>
          <w:rFonts w:eastAsia="宋体" w:cs="Times New Roman"/>
          <w:lang w:eastAsia="zh-CN"/>
        </w:rPr>
        <w:t xml:space="preserve"> feature</w:t>
      </w:r>
      <w:r w:rsidR="00124C94">
        <w:rPr>
          <w:rFonts w:eastAsia="宋体" w:cs="Times New Roman"/>
          <w:lang w:eastAsia="zh-CN"/>
        </w:rPr>
        <w:t>.</w:t>
      </w:r>
      <w:r w:rsidR="001F0508" w:rsidRPr="001035D3">
        <w:rPr>
          <w:rFonts w:eastAsia="宋体" w:cs="Times New Roman"/>
          <w:lang w:eastAsia="zh-CN"/>
        </w:rPr>
        <w:fldChar w:fldCharType="begin"/>
      </w:r>
      <w:r w:rsidR="00955901">
        <w:rPr>
          <w:rFonts w:eastAsia="宋体" w:cs="Times New Roman"/>
          <w:lang w:eastAsia="zh-CN"/>
        </w:rPr>
        <w:instrText xml:space="preserve"> ADDIN EN.CITE &lt;EndNote&gt;&lt;Cite&gt;&lt;Author&gt;Lundberg&lt;/Author&gt;&lt;Year&gt;2020&lt;/Year&gt;&lt;RecNum&gt;56&lt;/RecNum&gt;&lt;DisplayText&gt;&lt;style face="superscript"&gt;48&lt;/style&gt;&lt;/DisplayText&gt;&lt;record&gt;&lt;rec-number&gt;56&lt;/rec-number&gt;&lt;foreign-keys&gt;&lt;key app="EN" db-id="vsxfzwaafsexf4e2998xwe2oaw22tv5wtp2x" timestamp="1649755326"&gt;56&lt;/key&gt;&lt;key app="ENWeb" db-id=""&gt;0&lt;/key&gt;&lt;/foreign-keys&gt;&lt;ref-type name="Journal Article"&gt;17&lt;/ref-type&gt;&lt;contributors&gt;&lt;authors&gt;&lt;author&gt;Lundberg, S. M.&lt;/author&gt;&lt;author&gt;Erion, G.&lt;/author&gt;&lt;author&gt;Chen, H.&lt;/author&gt;&lt;author&gt;DeGrave, A.&lt;/author&gt;&lt;author&gt;Prutkin, J. M.&lt;/author&gt;&lt;author&gt;Nair, B.&lt;/author&gt;&lt;author&gt;Katz, R.&lt;/author&gt;&lt;author&gt;Himmelfarb, J.&lt;/author&gt;&lt;author&gt;Bansal, N.&lt;/author&gt;&lt;author&gt;Lee, S. I.&lt;/author&gt;&lt;/authors&gt;&lt;/contributors&gt;&lt;auth-address&gt;Microsoft Research.&amp;#xD;Paul G. Allen School of Computer Science and Engineering, University of Washington.&amp;#xD;Medical Scientist Training Program, University of Washington.&amp;#xD;Division of Cardiology, Department of Medicine, University of Washington.&amp;#xD;Department of Anesthesiology and Pain Medicine, University of Washington.&amp;#xD;Harborview Injury Prevention and Research Center, University of Washington.&amp;#xD;Kidney Research Institute, Division of Nephrology, Department of Medicine, University of Washington.&lt;/auth-address&gt;&lt;titles&gt;&lt;title&gt;From Local Explanations to Global Understanding with Explainable AI for Trees&lt;/title&gt;&lt;secondary-title&gt;Nat. Mach. Intell.&lt;/secondary-title&gt;&lt;/titles&gt;&lt;periodical&gt;&lt;full-title&gt;Nat. Mach. Intell.&lt;/full-title&gt;&lt;/periodical&gt;&lt;pages&gt;56-67&lt;/pages&gt;&lt;volume&gt;2&lt;/volume&gt;&lt;number&gt;1&lt;/number&gt;&lt;edition&gt;2020/07/02&lt;/edition&gt;&lt;dates&gt;&lt;year&gt;2020&lt;/year&gt;&lt;pub-dates&gt;&lt;date&gt;Jan&lt;/date&gt;&lt;/pub-dates&gt;&lt;/dates&gt;&lt;isbn&gt;2522-5839 (Print)&amp;#xD;2522-5839 (Linking)&lt;/isbn&gt;&lt;accession-num&gt;32607472&lt;/accession-num&gt;&lt;urls&gt;&lt;related-urls&gt;&lt;url&gt;https://www.ncbi.nlm.nih.gov/pubmed/32607472&lt;/url&gt;&lt;/related-urls&gt;&lt;/urls&gt;&lt;custom2&gt;PMC7326367&lt;/custom2&gt;&lt;electronic-resource-num&gt;10.1038/s42256-019-0138-9&lt;/electronic-resource-num&gt;&lt;/record&gt;&lt;/Cite&gt;&lt;/EndNote&gt;</w:instrText>
      </w:r>
      <w:r w:rsidR="001F0508" w:rsidRPr="001035D3">
        <w:rPr>
          <w:rFonts w:eastAsia="宋体" w:cs="Times New Roman"/>
          <w:lang w:eastAsia="zh-CN"/>
        </w:rPr>
        <w:fldChar w:fldCharType="separate"/>
      </w:r>
      <w:r w:rsidR="00955901" w:rsidRPr="00955901">
        <w:rPr>
          <w:rFonts w:eastAsia="宋体" w:cs="Times New Roman"/>
          <w:noProof/>
          <w:vertAlign w:val="superscript"/>
          <w:lang w:eastAsia="zh-CN"/>
        </w:rPr>
        <w:t>48</w:t>
      </w:r>
      <w:r w:rsidR="001F0508" w:rsidRPr="001035D3">
        <w:rPr>
          <w:rFonts w:eastAsia="宋体" w:cs="Times New Roman"/>
          <w:lang w:eastAsia="zh-CN"/>
        </w:rPr>
        <w:fldChar w:fldCharType="end"/>
      </w:r>
      <w:r w:rsidR="009E6DBC" w:rsidRPr="001035D3">
        <w:rPr>
          <w:rFonts w:eastAsia="宋体" w:cs="Times New Roman"/>
          <w:lang w:eastAsia="zh-CN"/>
        </w:rPr>
        <w:t xml:space="preserve"> </w:t>
      </w:r>
      <w:r w:rsidR="00ED04E2" w:rsidRPr="001035D3">
        <w:rPr>
          <w:rFonts w:eastAsia="宋体" w:cs="Times New Roman"/>
          <w:lang w:eastAsia="zh-CN"/>
        </w:rPr>
        <w:t>The SHAP reveals a</w:t>
      </w:r>
      <w:r w:rsidR="00C51A99" w:rsidRPr="001035D3">
        <w:rPr>
          <w:rFonts w:eastAsia="宋体" w:cs="Times New Roman"/>
          <w:lang w:eastAsia="zh-CN"/>
        </w:rPr>
        <w:t xml:space="preserve"> great</w:t>
      </w:r>
      <w:r w:rsidR="00ED04E2" w:rsidRPr="001035D3">
        <w:rPr>
          <w:rFonts w:eastAsia="宋体" w:cs="Times New Roman"/>
          <w:lang w:eastAsia="zh-CN"/>
        </w:rPr>
        <w:t xml:space="preserve"> negative </w:t>
      </w:r>
      <w:r w:rsidR="001F0508" w:rsidRPr="001035D3">
        <w:rPr>
          <w:rFonts w:eastAsia="宋体" w:cs="Times New Roman"/>
          <w:lang w:eastAsia="zh-CN"/>
        </w:rPr>
        <w:t>impact</w:t>
      </w:r>
      <w:r w:rsidR="00ED04E2" w:rsidRPr="001035D3">
        <w:rPr>
          <w:rFonts w:eastAsia="宋体" w:cs="Times New Roman"/>
          <w:lang w:eastAsia="zh-CN"/>
        </w:rPr>
        <w:t xml:space="preserve"> of peak number and </w:t>
      </w:r>
      <w:r w:rsidR="001F0508" w:rsidRPr="001035D3">
        <w:rPr>
          <w:rFonts w:eastAsia="宋体" w:cs="Times New Roman"/>
          <w:lang w:eastAsia="zh-CN"/>
        </w:rPr>
        <w:t>peak-</w:t>
      </w:r>
      <w:r w:rsidR="00ED04E2" w:rsidRPr="001035D3">
        <w:rPr>
          <w:rFonts w:eastAsia="宋体" w:cs="Times New Roman"/>
          <w:lang w:eastAsia="zh-CN"/>
        </w:rPr>
        <w:t>separation</w:t>
      </w:r>
      <w:r w:rsidR="001F0508" w:rsidRPr="001035D3">
        <w:rPr>
          <w:rFonts w:eastAsia="宋体" w:cs="Times New Roman"/>
          <w:lang w:eastAsia="zh-CN"/>
        </w:rPr>
        <w:t xml:space="preserve"> degree</w:t>
      </w:r>
      <w:r w:rsidR="00ED04E2" w:rsidRPr="001035D3">
        <w:rPr>
          <w:rFonts w:eastAsia="宋体" w:cs="Times New Roman"/>
          <w:lang w:eastAsia="zh-CN"/>
        </w:rPr>
        <w:t xml:space="preserve"> on </w:t>
      </w:r>
      <w:r w:rsidR="00ED04E2" w:rsidRPr="001035D3">
        <w:rPr>
          <w:rFonts w:eastAsia="宋体" w:cs="Times New Roman"/>
          <w:i/>
          <w:lang w:eastAsia="zh-CN"/>
        </w:rPr>
        <w:t>T</w:t>
      </w:r>
      <w:r w:rsidR="00ED04E2" w:rsidRPr="001035D3">
        <w:rPr>
          <w:rFonts w:eastAsia="宋体" w:cs="Times New Roman"/>
          <w:vertAlign w:val="subscript"/>
          <w:lang w:eastAsia="zh-CN"/>
        </w:rPr>
        <w:t xml:space="preserve">80 </w:t>
      </w:r>
      <w:r w:rsidR="00ED04E2" w:rsidRPr="001035D3">
        <w:rPr>
          <w:rFonts w:eastAsia="宋体" w:cs="Times New Roman"/>
          <w:lang w:eastAsia="zh-CN"/>
        </w:rPr>
        <w:t xml:space="preserve">lifetime, implying the </w:t>
      </w:r>
      <w:r w:rsidR="00F043C1">
        <w:rPr>
          <w:rFonts w:eastAsia="宋体" w:cs="Times New Roman"/>
          <w:lang w:eastAsia="zh-CN"/>
        </w:rPr>
        <w:t>influence</w:t>
      </w:r>
      <w:r w:rsidR="00ED04E2" w:rsidRPr="001035D3">
        <w:rPr>
          <w:rFonts w:eastAsia="宋体" w:cs="Times New Roman"/>
          <w:lang w:eastAsia="zh-CN"/>
        </w:rPr>
        <w:t xml:space="preserve"> of film homogeneity</w:t>
      </w:r>
      <w:r w:rsidR="00F043C1">
        <w:rPr>
          <w:rFonts w:eastAsia="宋体" w:cs="Times New Roman"/>
          <w:lang w:eastAsia="zh-CN"/>
        </w:rPr>
        <w:t xml:space="preserve"> </w:t>
      </w:r>
      <w:r w:rsidR="00F043C1" w:rsidRPr="00F043C1">
        <w:rPr>
          <w:rFonts w:eastAsia="宋体" w:cs="Times New Roman"/>
          <w:lang w:eastAsia="zh-CN"/>
        </w:rPr>
        <w:t>on film longevity</w:t>
      </w:r>
      <w:r w:rsidR="00C51A99" w:rsidRPr="001035D3">
        <w:rPr>
          <w:rFonts w:eastAsia="宋体" w:cs="Times New Roman"/>
          <w:lang w:eastAsia="zh-CN"/>
        </w:rPr>
        <w:t xml:space="preserve"> (</w:t>
      </w:r>
      <w:r w:rsidR="00C51A99" w:rsidRPr="002273B8">
        <w:rPr>
          <w:rFonts w:eastAsia="宋体" w:cs="Times New Roman"/>
          <w:b/>
          <w:lang w:eastAsia="zh-CN"/>
        </w:rPr>
        <w:t>Figure S</w:t>
      </w:r>
      <w:r w:rsidR="00642BC9" w:rsidRPr="002273B8">
        <w:rPr>
          <w:rFonts w:eastAsia="宋体" w:cs="Times New Roman"/>
          <w:b/>
          <w:lang w:eastAsia="zh-CN"/>
        </w:rPr>
        <w:t>8-</w:t>
      </w:r>
      <w:r w:rsidR="002273B8" w:rsidRPr="002273B8">
        <w:rPr>
          <w:rFonts w:eastAsia="宋体" w:cs="Times New Roman"/>
          <w:b/>
          <w:lang w:eastAsia="zh-CN"/>
        </w:rPr>
        <w:t>S</w:t>
      </w:r>
      <w:r w:rsidR="00642BC9" w:rsidRPr="002273B8">
        <w:rPr>
          <w:rFonts w:eastAsia="宋体" w:cs="Times New Roman"/>
          <w:b/>
          <w:lang w:eastAsia="zh-CN"/>
        </w:rPr>
        <w:t>10</w:t>
      </w:r>
      <w:r w:rsidR="00C51A99" w:rsidRPr="001035D3">
        <w:rPr>
          <w:rFonts w:eastAsia="宋体" w:cs="Times New Roman"/>
          <w:lang w:eastAsia="zh-CN"/>
        </w:rPr>
        <w:t>)</w:t>
      </w:r>
      <w:r w:rsidR="00ED04E2" w:rsidRPr="001035D3">
        <w:rPr>
          <w:rFonts w:eastAsia="宋体" w:cs="Times New Roman"/>
          <w:lang w:eastAsia="zh-CN"/>
        </w:rPr>
        <w:t xml:space="preserve">. Similar conclusions </w:t>
      </w:r>
      <w:r w:rsidR="000E0626">
        <w:rPr>
          <w:rFonts w:eastAsia="宋体" w:cs="Times New Roman"/>
          <w:lang w:eastAsia="zh-CN"/>
        </w:rPr>
        <w:t>are also derived from</w:t>
      </w:r>
      <w:r w:rsidR="002633F7">
        <w:rPr>
          <w:rFonts w:eastAsia="宋体" w:cs="Times New Roman"/>
          <w:lang w:eastAsia="zh-CN"/>
        </w:rPr>
        <w:t xml:space="preserve"> </w:t>
      </w:r>
      <w:r w:rsidR="00ED04E2" w:rsidRPr="001035D3">
        <w:rPr>
          <w:rFonts w:eastAsia="宋体" w:cs="Times New Roman"/>
          <w:lang w:eastAsia="zh-CN"/>
        </w:rPr>
        <w:t>Pearson correlation</w:t>
      </w:r>
      <w:r w:rsidR="003C1FC7">
        <w:rPr>
          <w:rFonts w:eastAsia="宋体" w:cs="Times New Roman"/>
          <w:lang w:eastAsia="zh-CN"/>
        </w:rPr>
        <w:t xml:space="preserve"> analysis</w:t>
      </w:r>
      <w:r w:rsidR="0038550D" w:rsidRPr="001035D3">
        <w:rPr>
          <w:rFonts w:eastAsia="宋体" w:cs="Times New Roman"/>
          <w:lang w:eastAsia="zh-CN"/>
        </w:rPr>
        <w:t xml:space="preserve"> (</w:t>
      </w:r>
      <w:bookmarkStart w:id="55" w:name="_Hlk150459861"/>
      <w:r w:rsidR="00ED04E2" w:rsidRPr="002273B8">
        <w:rPr>
          <w:rFonts w:eastAsia="宋体" w:cs="Times New Roman"/>
          <w:b/>
          <w:lang w:eastAsia="zh-CN"/>
        </w:rPr>
        <w:t>Figure S</w:t>
      </w:r>
      <w:r w:rsidR="00C51A99" w:rsidRPr="002273B8">
        <w:rPr>
          <w:rFonts w:eastAsia="宋体" w:cs="Times New Roman"/>
          <w:b/>
          <w:lang w:eastAsia="zh-CN"/>
        </w:rPr>
        <w:t>1</w:t>
      </w:r>
      <w:bookmarkEnd w:id="55"/>
      <w:r w:rsidR="00642BC9" w:rsidRPr="002273B8">
        <w:rPr>
          <w:rFonts w:eastAsia="宋体" w:cs="Times New Roman"/>
          <w:b/>
          <w:lang w:eastAsia="zh-CN"/>
        </w:rPr>
        <w:t>1</w:t>
      </w:r>
      <w:r w:rsidR="00ED04E2" w:rsidRPr="001035D3">
        <w:rPr>
          <w:rFonts w:eastAsia="宋体" w:cs="Times New Roman"/>
          <w:lang w:eastAsia="zh-CN"/>
        </w:rPr>
        <w:t xml:space="preserve">). </w:t>
      </w:r>
    </w:p>
    <w:p w14:paraId="510DEB15" w14:textId="77777777" w:rsidR="00F27995" w:rsidRPr="0042460F" w:rsidRDefault="00C84CCA" w:rsidP="00F27995">
      <w:pPr>
        <w:adjustRightInd w:val="0"/>
        <w:spacing w:line="480" w:lineRule="auto"/>
        <w:ind w:firstLineChars="100" w:firstLine="240"/>
        <w:jc w:val="both"/>
        <w:rPr>
          <w:rFonts w:eastAsia="宋体" w:cs="Times New Roman"/>
          <w:lang w:eastAsia="zh-CN"/>
        </w:rPr>
      </w:pPr>
      <w:r>
        <w:rPr>
          <w:rFonts w:eastAsia="宋体" w:cs="Times New Roman"/>
          <w:lang w:eastAsia="zh-CN"/>
        </w:rPr>
        <w:t>We notice</w:t>
      </w:r>
      <w:r w:rsidR="00795617">
        <w:rPr>
          <w:rFonts w:eastAsia="宋体" w:cs="Times New Roman"/>
          <w:lang w:eastAsia="zh-CN"/>
        </w:rPr>
        <w:t xml:space="preserve"> that</w:t>
      </w:r>
      <w:r w:rsidR="00113B4F">
        <w:rPr>
          <w:rFonts w:eastAsia="宋体" w:cs="Times New Roman"/>
          <w:lang w:eastAsia="zh-CN"/>
        </w:rPr>
        <w:t xml:space="preserve"> </w:t>
      </w:r>
      <w:r w:rsidR="001011F8">
        <w:rPr>
          <w:rFonts w:eastAsia="宋体" w:cs="Times New Roman"/>
          <w:lang w:eastAsia="zh-CN"/>
        </w:rPr>
        <w:t xml:space="preserve">the </w:t>
      </w:r>
      <w:r w:rsidR="00113B4F">
        <w:rPr>
          <w:rFonts w:eastAsia="宋体" w:cs="Times New Roman"/>
          <w:lang w:eastAsia="zh-CN"/>
        </w:rPr>
        <w:t xml:space="preserve">robustness of </w:t>
      </w:r>
      <w:r w:rsidR="00747BD4">
        <w:rPr>
          <w:rFonts w:eastAsia="宋体" w:cs="Times New Roman"/>
          <w:lang w:eastAsia="zh-CN"/>
        </w:rPr>
        <w:t xml:space="preserve">a </w:t>
      </w:r>
      <w:r w:rsidR="00113B4F">
        <w:rPr>
          <w:rFonts w:eastAsia="宋体" w:cs="Times New Roman"/>
          <w:lang w:eastAsia="zh-CN"/>
        </w:rPr>
        <w:t xml:space="preserve">single model is </w:t>
      </w:r>
      <w:r w:rsidR="00747BD4">
        <w:rPr>
          <w:rFonts w:eastAsia="宋体" w:cs="Times New Roman"/>
          <w:lang w:eastAsia="zh-CN"/>
        </w:rPr>
        <w:t xml:space="preserve">not </w:t>
      </w:r>
      <w:r w:rsidR="001011F8">
        <w:rPr>
          <w:rFonts w:eastAsia="宋体" w:cs="Times New Roman"/>
          <w:lang w:eastAsia="zh-CN"/>
        </w:rPr>
        <w:t>fully satisfactory</w:t>
      </w:r>
      <w:r w:rsidR="00747BD4">
        <w:rPr>
          <w:rFonts w:eastAsia="宋体" w:cs="Times New Roman"/>
          <w:lang w:eastAsia="zh-CN"/>
        </w:rPr>
        <w:t xml:space="preserve"> because the </w:t>
      </w:r>
      <w:r w:rsidR="0015291B" w:rsidRPr="001C6459">
        <w:rPr>
          <w:rFonts w:eastAsia="宋体" w:cs="Times New Roman"/>
          <w:lang w:eastAsia="zh-CN"/>
        </w:rPr>
        <w:t xml:space="preserve">prediction </w:t>
      </w:r>
      <w:r w:rsidR="00747BD4">
        <w:rPr>
          <w:rFonts w:eastAsia="宋体" w:cs="Times New Roman"/>
          <w:lang w:eastAsia="zh-CN"/>
        </w:rPr>
        <w:t>accuracy depends on</w:t>
      </w:r>
      <w:r w:rsidR="0015291B" w:rsidRPr="001C6459">
        <w:rPr>
          <w:rFonts w:eastAsia="宋体" w:cs="Times New Roman"/>
          <w:lang w:eastAsia="zh-CN"/>
        </w:rPr>
        <w:t xml:space="preserve"> </w:t>
      </w:r>
      <w:r w:rsidR="002633F7">
        <w:rPr>
          <w:rFonts w:eastAsia="宋体" w:cs="Times New Roman"/>
          <w:lang w:eastAsia="zh-CN"/>
        </w:rPr>
        <w:t xml:space="preserve">the </w:t>
      </w:r>
      <w:r w:rsidR="00154179">
        <w:rPr>
          <w:rFonts w:eastAsia="宋体" w:cs="Times New Roman"/>
          <w:lang w:eastAsia="zh-CN"/>
        </w:rPr>
        <w:t xml:space="preserve">splitting of </w:t>
      </w:r>
      <w:r w:rsidR="0015291B" w:rsidRPr="001C6459">
        <w:rPr>
          <w:rFonts w:eastAsia="宋体" w:cs="Times New Roman"/>
          <w:lang w:eastAsia="zh-CN"/>
        </w:rPr>
        <w:t>training sets</w:t>
      </w:r>
      <w:r w:rsidR="00B55EAE">
        <w:rPr>
          <w:rFonts w:eastAsia="宋体" w:cs="Times New Roman"/>
          <w:lang w:eastAsia="zh-CN"/>
        </w:rPr>
        <w:t xml:space="preserve">. </w:t>
      </w:r>
      <w:r w:rsidR="00CF2C3B">
        <w:rPr>
          <w:rFonts w:eastAsia="宋体" w:cs="Times New Roman"/>
          <w:lang w:eastAsia="zh-CN"/>
        </w:rPr>
        <w:t>T</w:t>
      </w:r>
      <w:r w:rsidR="00B55EAE">
        <w:rPr>
          <w:rFonts w:eastAsia="宋体" w:cs="Times New Roman"/>
          <w:lang w:eastAsia="zh-CN"/>
        </w:rPr>
        <w:t xml:space="preserve">he </w:t>
      </w:r>
      <w:r w:rsidR="006560C6">
        <w:rPr>
          <w:rFonts w:eastAsia="宋体" w:cs="Times New Roman"/>
          <w:lang w:eastAsia="zh-CN"/>
        </w:rPr>
        <w:t xml:space="preserve">random </w:t>
      </w:r>
      <w:r w:rsidR="00ED04E2">
        <w:rPr>
          <w:rFonts w:eastAsia="宋体" w:cs="Times New Roman"/>
          <w:lang w:eastAsia="zh-CN"/>
        </w:rPr>
        <w:t>train-test splitting</w:t>
      </w:r>
      <w:r w:rsidR="00B55EAE">
        <w:rPr>
          <w:rFonts w:eastAsia="宋体" w:cs="Times New Roman"/>
          <w:lang w:eastAsia="zh-CN"/>
        </w:rPr>
        <w:t xml:space="preserve"> </w:t>
      </w:r>
      <w:r w:rsidR="00ED04E2">
        <w:rPr>
          <w:rFonts w:eastAsia="宋体" w:cs="Times New Roman"/>
          <w:lang w:eastAsia="zh-CN"/>
        </w:rPr>
        <w:t>cause</w:t>
      </w:r>
      <w:r w:rsidR="00CF2C3B">
        <w:rPr>
          <w:rFonts w:eastAsia="宋体" w:cs="Times New Roman"/>
          <w:lang w:eastAsia="zh-CN"/>
        </w:rPr>
        <w:t>s</w:t>
      </w:r>
      <w:r w:rsidR="00ED04E2">
        <w:rPr>
          <w:rFonts w:eastAsia="宋体" w:cs="Times New Roman"/>
          <w:lang w:eastAsia="zh-CN"/>
        </w:rPr>
        <w:t xml:space="preserve"> the </w:t>
      </w:r>
      <w:r w:rsidR="00ED04E2" w:rsidRPr="001C6459">
        <w:rPr>
          <w:rFonts w:eastAsia="宋体" w:cs="Times New Roman"/>
          <w:lang w:eastAsia="zh-CN"/>
        </w:rPr>
        <w:t>training sets</w:t>
      </w:r>
      <w:r w:rsidR="003C1F7E">
        <w:rPr>
          <w:rFonts w:eastAsia="宋体" w:cs="Times New Roman"/>
          <w:lang w:eastAsia="zh-CN"/>
        </w:rPr>
        <w:t xml:space="preserve"> </w:t>
      </w:r>
      <w:r w:rsidR="002633F7">
        <w:rPr>
          <w:rFonts w:eastAsia="宋体" w:cs="Times New Roman"/>
          <w:lang w:eastAsia="zh-CN"/>
        </w:rPr>
        <w:t xml:space="preserve">to </w:t>
      </w:r>
      <w:r w:rsidR="003C1F7E">
        <w:rPr>
          <w:rFonts w:eastAsia="宋体" w:cs="Times New Roman"/>
          <w:lang w:eastAsia="zh-CN"/>
        </w:rPr>
        <w:t xml:space="preserve">contain different </w:t>
      </w:r>
      <w:r w:rsidR="002633F7">
        <w:rPr>
          <w:rFonts w:eastAsia="宋体" w:cs="Times New Roman"/>
          <w:lang w:eastAsia="zh-CN"/>
        </w:rPr>
        <w:t>numbers</w:t>
      </w:r>
      <w:r w:rsidR="003C1F7E">
        <w:rPr>
          <w:rFonts w:eastAsia="宋体" w:cs="Times New Roman"/>
          <w:lang w:eastAsia="zh-CN"/>
        </w:rPr>
        <w:t xml:space="preserve"> of</w:t>
      </w:r>
      <w:r w:rsidR="0015291B" w:rsidRPr="001C6459">
        <w:rPr>
          <w:rFonts w:eastAsia="宋体" w:cs="Times New Roman"/>
          <w:lang w:eastAsia="zh-CN"/>
        </w:rPr>
        <w:t xml:space="preserve"> samples </w:t>
      </w:r>
      <w:r w:rsidR="0015291B">
        <w:rPr>
          <w:rFonts w:eastAsia="宋体" w:cs="Times New Roman"/>
          <w:lang w:eastAsia="zh-CN"/>
        </w:rPr>
        <w:t xml:space="preserve">with </w:t>
      </w:r>
      <w:r w:rsidR="0015291B" w:rsidRPr="00D016D8">
        <w:rPr>
          <w:rFonts w:eastAsia="宋体" w:cs="Times New Roman"/>
          <w:i/>
          <w:lang w:eastAsia="zh-CN"/>
        </w:rPr>
        <w:t>T</w:t>
      </w:r>
      <w:r w:rsidR="0015291B" w:rsidRPr="00D016D8">
        <w:rPr>
          <w:rFonts w:eastAsia="宋体" w:cs="Times New Roman"/>
          <w:vertAlign w:val="subscript"/>
          <w:lang w:eastAsia="zh-CN"/>
        </w:rPr>
        <w:t>80</w:t>
      </w:r>
      <w:r w:rsidR="0015291B" w:rsidRPr="00D016D8">
        <w:rPr>
          <w:rFonts w:eastAsia="宋体" w:cs="Times New Roman"/>
          <w:lang w:eastAsia="zh-CN"/>
        </w:rPr>
        <w:t xml:space="preserve"> lifetime</w:t>
      </w:r>
      <w:r w:rsidR="0015291B" w:rsidRPr="001C6459">
        <w:rPr>
          <w:rFonts w:eastAsia="宋体" w:cs="Times New Roman"/>
          <w:lang w:eastAsia="zh-CN"/>
        </w:rPr>
        <w:t xml:space="preserve"> </w:t>
      </w:r>
      <w:r w:rsidR="0015291B">
        <w:rPr>
          <w:rFonts w:eastAsia="宋体" w:cs="Times New Roman"/>
          <w:lang w:eastAsia="zh-CN"/>
        </w:rPr>
        <w:t>near</w:t>
      </w:r>
      <w:r w:rsidR="0015291B" w:rsidRPr="001C6459">
        <w:rPr>
          <w:rFonts w:eastAsia="宋体" w:cs="Times New Roman"/>
          <w:lang w:eastAsia="zh-CN"/>
        </w:rPr>
        <w:t xml:space="preserve"> the </w:t>
      </w:r>
      <w:r w:rsidR="00C3424E" w:rsidRPr="00C3424E">
        <w:rPr>
          <w:rFonts w:eastAsia="宋体" w:cs="Times New Roman"/>
          <w:lang w:eastAsia="zh-CN"/>
        </w:rPr>
        <w:t>threshold</w:t>
      </w:r>
      <w:r w:rsidR="00C3424E">
        <w:rPr>
          <w:rFonts w:eastAsia="宋体" w:cs="Times New Roman"/>
          <w:lang w:eastAsia="zh-CN"/>
        </w:rPr>
        <w:t xml:space="preserve"> </w:t>
      </w:r>
      <w:r w:rsidR="004C5853">
        <w:rPr>
          <w:rFonts w:eastAsia="宋体" w:cs="Times New Roman"/>
          <w:lang w:eastAsia="zh-CN"/>
        </w:rPr>
        <w:t>(</w:t>
      </w:r>
      <w:r w:rsidR="004C5853" w:rsidRPr="00D94065">
        <w:rPr>
          <w:rFonts w:eastAsia="宋体" w:cs="Times New Roman"/>
          <w:b/>
          <w:bCs/>
          <w:lang w:eastAsia="zh-CN"/>
        </w:rPr>
        <w:t>Figure S1</w:t>
      </w:r>
      <w:r w:rsidR="00642BC9" w:rsidRPr="00D94065">
        <w:rPr>
          <w:rFonts w:eastAsia="宋体" w:cs="Times New Roman"/>
          <w:b/>
          <w:bCs/>
          <w:lang w:eastAsia="zh-CN"/>
        </w:rPr>
        <w:t xml:space="preserve">2 </w:t>
      </w:r>
      <w:r w:rsidR="00744EB2">
        <w:rPr>
          <w:rFonts w:eastAsia="宋体" w:cs="Times New Roman"/>
          <w:b/>
          <w:bCs/>
          <w:lang w:eastAsia="zh-CN"/>
        </w:rPr>
        <w:t>-</w:t>
      </w:r>
      <w:r w:rsidR="00744EB2" w:rsidRPr="00D94065">
        <w:rPr>
          <w:rFonts w:eastAsia="宋体" w:cs="Times New Roman"/>
          <w:b/>
          <w:bCs/>
          <w:lang w:eastAsia="zh-CN"/>
        </w:rPr>
        <w:t xml:space="preserve"> </w:t>
      </w:r>
      <w:r w:rsidR="00642BC9" w:rsidRPr="00D94065">
        <w:rPr>
          <w:rFonts w:eastAsia="宋体" w:cs="Times New Roman"/>
          <w:b/>
          <w:bCs/>
          <w:lang w:eastAsia="zh-CN"/>
        </w:rPr>
        <w:t>13</w:t>
      </w:r>
      <w:r w:rsidR="004C5853">
        <w:rPr>
          <w:rFonts w:eastAsia="宋体" w:cs="Times New Roman"/>
          <w:lang w:eastAsia="zh-CN"/>
        </w:rPr>
        <w:t>)</w:t>
      </w:r>
      <w:r w:rsidR="0015291B" w:rsidRPr="001C6459">
        <w:rPr>
          <w:rFonts w:eastAsia="宋体" w:cs="Times New Roman"/>
          <w:lang w:eastAsia="zh-CN"/>
        </w:rPr>
        <w:t>.</w:t>
      </w:r>
      <w:r w:rsidR="003C1F7E">
        <w:rPr>
          <w:rFonts w:eastAsia="宋体" w:cs="Times New Roman"/>
          <w:lang w:eastAsia="zh-CN"/>
        </w:rPr>
        <w:t xml:space="preserve"> </w:t>
      </w:r>
      <w:r w:rsidR="003C1F7E" w:rsidRPr="001C6459">
        <w:rPr>
          <w:rFonts w:eastAsia="宋体" w:cs="Times New Roman"/>
          <w:lang w:eastAsia="zh-CN"/>
        </w:rPr>
        <w:t xml:space="preserve">To improve the </w:t>
      </w:r>
      <w:r w:rsidR="00837768">
        <w:rPr>
          <w:rFonts w:eastAsia="宋体" w:cs="Times New Roman"/>
          <w:lang w:eastAsia="zh-CN"/>
        </w:rPr>
        <w:t>robustness</w:t>
      </w:r>
      <w:r w:rsidR="003C1F7E" w:rsidRPr="001C6459">
        <w:rPr>
          <w:rFonts w:eastAsia="宋体" w:cs="Times New Roman"/>
          <w:lang w:eastAsia="zh-CN"/>
        </w:rPr>
        <w:t xml:space="preserve"> of our model, we further develop an integrated voting machine learning (</w:t>
      </w:r>
      <w:bookmarkStart w:id="56" w:name="_Hlk150206328"/>
      <w:r w:rsidR="003C1F7E" w:rsidRPr="001C6459">
        <w:rPr>
          <w:rFonts w:eastAsia="宋体" w:cs="Times New Roman"/>
          <w:lang w:eastAsia="zh-CN"/>
        </w:rPr>
        <w:t>IV-ML</w:t>
      </w:r>
      <w:bookmarkEnd w:id="56"/>
      <w:r w:rsidR="003C1F7E" w:rsidRPr="001C6459">
        <w:rPr>
          <w:rFonts w:eastAsia="宋体" w:cs="Times New Roman"/>
          <w:lang w:eastAsia="zh-CN"/>
        </w:rPr>
        <w:t xml:space="preserve">) </w:t>
      </w:r>
      <w:r w:rsidR="00310754">
        <w:rPr>
          <w:rFonts w:eastAsia="宋体" w:cs="Times New Roman"/>
          <w:lang w:eastAsia="zh-CN"/>
        </w:rPr>
        <w:t xml:space="preserve">that </w:t>
      </w:r>
      <w:r w:rsidR="000E72E2">
        <w:rPr>
          <w:rFonts w:eastAsia="宋体" w:cs="Times New Roman"/>
          <w:lang w:eastAsia="zh-CN"/>
        </w:rPr>
        <w:t>incorporat</w:t>
      </w:r>
      <w:r w:rsidR="00310754">
        <w:rPr>
          <w:rFonts w:eastAsia="宋体" w:cs="Times New Roman"/>
          <w:lang w:eastAsia="zh-CN"/>
        </w:rPr>
        <w:t>es</w:t>
      </w:r>
      <w:r w:rsidR="003C1F7E" w:rsidRPr="001C6459">
        <w:rPr>
          <w:rFonts w:eastAsia="宋体" w:cs="Times New Roman"/>
          <w:lang w:eastAsia="zh-CN"/>
        </w:rPr>
        <w:t xml:space="preserve"> </w:t>
      </w:r>
      <w:r w:rsidR="004D2126">
        <w:rPr>
          <w:rFonts w:eastAsia="宋体" w:cs="Times New Roman" w:hint="eastAsia"/>
          <w:lang w:eastAsia="zh-CN"/>
        </w:rPr>
        <w:t>an</w:t>
      </w:r>
      <w:r w:rsidR="004D2126">
        <w:rPr>
          <w:rFonts w:eastAsia="宋体" w:cs="Times New Roman"/>
          <w:lang w:eastAsia="zh-CN"/>
        </w:rPr>
        <w:t xml:space="preserve"> ensemble of </w:t>
      </w:r>
      <w:r w:rsidR="003C1F7E" w:rsidRPr="001C6459">
        <w:rPr>
          <w:rFonts w:eastAsia="宋体" w:cs="Times New Roman"/>
          <w:lang w:eastAsia="zh-CN"/>
        </w:rPr>
        <w:t>3000 models</w:t>
      </w:r>
      <w:r w:rsidR="00000878">
        <w:rPr>
          <w:rFonts w:eastAsia="宋体" w:cs="Times New Roman"/>
          <w:lang w:eastAsia="zh-CN"/>
        </w:rPr>
        <w:t xml:space="preserve">, </w:t>
      </w:r>
      <w:r w:rsidR="0033234A" w:rsidRPr="0033234A">
        <w:rPr>
          <w:rFonts w:eastAsia="宋体" w:cs="Times New Roman"/>
          <w:lang w:eastAsia="zh-CN"/>
        </w:rPr>
        <w:t xml:space="preserve">distributed between GB and XGB </w:t>
      </w:r>
      <w:r w:rsidR="0033234A" w:rsidRPr="001035D3">
        <w:rPr>
          <w:rFonts w:eastAsia="宋体" w:cs="Times New Roman"/>
          <w:lang w:eastAsia="zh-CN"/>
        </w:rPr>
        <w:t>algorithms</w:t>
      </w:r>
      <w:r w:rsidR="001A3787" w:rsidRPr="001035D3">
        <w:rPr>
          <w:rFonts w:eastAsia="宋体" w:cs="Times New Roman"/>
          <w:lang w:eastAsia="zh-CN"/>
        </w:rPr>
        <w:t xml:space="preserve">. </w:t>
      </w:r>
      <w:r w:rsidR="00D36DF8" w:rsidRPr="001035D3">
        <w:rPr>
          <w:rFonts w:eastAsia="宋体" w:cs="Times New Roman"/>
          <w:lang w:eastAsia="zh-CN"/>
        </w:rPr>
        <w:t>Each model within the IV-ML</w:t>
      </w:r>
      <w:r w:rsidR="00000878" w:rsidRPr="001035D3">
        <w:rPr>
          <w:rFonts w:eastAsia="宋体" w:cs="Times New Roman"/>
          <w:lang w:eastAsia="zh-CN"/>
        </w:rPr>
        <w:t xml:space="preserve"> </w:t>
      </w:r>
      <w:r w:rsidR="00797B21">
        <w:rPr>
          <w:rFonts w:eastAsia="宋体" w:cs="Times New Roman"/>
          <w:lang w:eastAsia="zh-CN"/>
        </w:rPr>
        <w:t>is trained</w:t>
      </w:r>
      <w:r w:rsidR="00D36DF8" w:rsidRPr="001035D3">
        <w:rPr>
          <w:rFonts w:eastAsia="宋体" w:cs="Times New Roman"/>
          <w:lang w:eastAsia="zh-CN"/>
        </w:rPr>
        <w:t xml:space="preserve"> by randomly partitioning the training set</w:t>
      </w:r>
      <w:r w:rsidR="00000878" w:rsidRPr="001035D3">
        <w:rPr>
          <w:rFonts w:eastAsia="宋体" w:cs="Times New Roman"/>
          <w:lang w:eastAsia="zh-CN"/>
        </w:rPr>
        <w:t xml:space="preserve"> and </w:t>
      </w:r>
      <w:r w:rsidR="002633F7">
        <w:rPr>
          <w:rFonts w:eastAsia="宋体" w:cs="Times New Roman"/>
          <w:lang w:eastAsia="zh-CN"/>
        </w:rPr>
        <w:t>performing</w:t>
      </w:r>
      <w:r w:rsidR="008B1D6B" w:rsidRPr="001035D3">
        <w:rPr>
          <w:rFonts w:eastAsia="宋体" w:cs="Times New Roman"/>
          <w:lang w:eastAsia="zh-CN"/>
        </w:rPr>
        <w:t xml:space="preserve"> binary classification. T</w:t>
      </w:r>
      <w:r w:rsidR="00000878" w:rsidRPr="001035D3">
        <w:rPr>
          <w:rFonts w:eastAsia="宋体" w:cs="Times New Roman"/>
          <w:lang w:eastAsia="zh-CN"/>
        </w:rPr>
        <w:t xml:space="preserve">he </w:t>
      </w:r>
      <w:r w:rsidR="0033234A" w:rsidRPr="001035D3">
        <w:rPr>
          <w:rFonts w:eastAsia="宋体" w:cs="Times New Roman"/>
          <w:lang w:eastAsia="zh-CN"/>
        </w:rPr>
        <w:t>final prediction</w:t>
      </w:r>
      <w:r w:rsidR="00000878" w:rsidRPr="001035D3">
        <w:rPr>
          <w:rFonts w:eastAsia="宋体" w:cs="Times New Roman"/>
          <w:lang w:eastAsia="zh-CN"/>
        </w:rPr>
        <w:t xml:space="preserve"> of IV-ML </w:t>
      </w:r>
      <w:r w:rsidR="0033234A" w:rsidRPr="001035D3">
        <w:rPr>
          <w:rFonts w:eastAsia="宋体" w:cs="Times New Roman"/>
          <w:lang w:eastAsia="zh-CN"/>
        </w:rPr>
        <w:t>is obtained by</w:t>
      </w:r>
      <w:r w:rsidR="00000878" w:rsidRPr="001035D3">
        <w:rPr>
          <w:rFonts w:eastAsia="宋体" w:cs="Times New Roman"/>
          <w:lang w:eastAsia="zh-CN"/>
        </w:rPr>
        <w:t xml:space="preserve"> </w:t>
      </w:r>
      <w:r w:rsidR="00D36DF8" w:rsidRPr="001035D3">
        <w:rPr>
          <w:rFonts w:eastAsia="宋体" w:cs="Times New Roman"/>
          <w:lang w:eastAsia="zh-CN"/>
        </w:rPr>
        <w:t xml:space="preserve">consolidating </w:t>
      </w:r>
      <w:r w:rsidR="0033234A" w:rsidRPr="001035D3">
        <w:rPr>
          <w:rFonts w:eastAsia="宋体" w:cs="Times New Roman"/>
          <w:lang w:eastAsia="zh-CN"/>
        </w:rPr>
        <w:t>the</w:t>
      </w:r>
      <w:r w:rsidR="00000878" w:rsidRPr="001035D3">
        <w:rPr>
          <w:rFonts w:eastAsia="宋体" w:cs="Times New Roman"/>
          <w:lang w:eastAsia="zh-CN"/>
        </w:rPr>
        <w:t xml:space="preserve"> </w:t>
      </w:r>
      <w:r w:rsidR="008B1D6B" w:rsidRPr="001035D3">
        <w:rPr>
          <w:rFonts w:eastAsia="宋体" w:cs="Times New Roman"/>
          <w:lang w:eastAsia="zh-CN"/>
        </w:rPr>
        <w:lastRenderedPageBreak/>
        <w:t xml:space="preserve">classification results </w:t>
      </w:r>
      <w:r w:rsidR="0033234A" w:rsidRPr="001035D3">
        <w:rPr>
          <w:rFonts w:eastAsia="宋体" w:cs="Times New Roman"/>
          <w:lang w:eastAsia="zh-CN"/>
        </w:rPr>
        <w:t>from each constituent model</w:t>
      </w:r>
      <w:r w:rsidR="00000878" w:rsidRPr="001035D3">
        <w:rPr>
          <w:rFonts w:eastAsia="宋体" w:cs="Times New Roman"/>
          <w:lang w:eastAsia="zh-CN"/>
        </w:rPr>
        <w:t xml:space="preserve">. </w:t>
      </w:r>
      <w:r w:rsidR="003C1F7E" w:rsidRPr="001035D3">
        <w:rPr>
          <w:rFonts w:eastAsia="宋体" w:cs="Times New Roman"/>
          <w:lang w:eastAsia="zh-CN"/>
        </w:rPr>
        <w:t>The whole machine</w:t>
      </w:r>
      <w:r w:rsidR="00300A57">
        <w:rPr>
          <w:rFonts w:eastAsia="宋体" w:cs="Times New Roman"/>
          <w:lang w:eastAsia="zh-CN"/>
        </w:rPr>
        <w:t>-</w:t>
      </w:r>
      <w:r w:rsidR="003C1F7E" w:rsidRPr="001035D3">
        <w:rPr>
          <w:rFonts w:eastAsia="宋体" w:cs="Times New Roman"/>
          <w:lang w:eastAsia="zh-CN"/>
        </w:rPr>
        <w:t xml:space="preserve">learning framework is illustrated in </w:t>
      </w:r>
      <w:r w:rsidR="002633F7" w:rsidRPr="002273B8">
        <w:rPr>
          <w:rFonts w:eastAsia="宋体" w:cs="Times New Roman"/>
          <w:b/>
          <w:lang w:eastAsia="zh-CN"/>
        </w:rPr>
        <w:t>Figure 3a</w:t>
      </w:r>
      <w:r w:rsidR="001A3787" w:rsidRPr="001035D3">
        <w:rPr>
          <w:rFonts w:eastAsia="宋体" w:cs="Times New Roman"/>
          <w:lang w:eastAsia="zh-CN"/>
        </w:rPr>
        <w:t>.</w:t>
      </w:r>
      <w:r w:rsidR="006F64B7" w:rsidRPr="001035D3">
        <w:rPr>
          <w:rFonts w:eastAsia="宋体" w:cs="Times New Roman"/>
          <w:lang w:eastAsia="zh-CN"/>
        </w:rPr>
        <w:t xml:space="preserve"> </w:t>
      </w:r>
      <w:r w:rsidR="001A3787" w:rsidRPr="001035D3">
        <w:rPr>
          <w:rFonts w:eastAsia="宋体" w:cs="Times New Roman"/>
          <w:lang w:eastAsia="zh-CN"/>
        </w:rPr>
        <w:t xml:space="preserve">The classification accuracy </w:t>
      </w:r>
      <w:r w:rsidR="00096617" w:rsidRPr="001035D3">
        <w:rPr>
          <w:rFonts w:eastAsia="宋体" w:cs="Times New Roman"/>
          <w:lang w:eastAsia="zh-CN"/>
        </w:rPr>
        <w:t>of 82% for stable perovskites and 75% for unstable perovskites with</w:t>
      </w:r>
      <w:r w:rsidR="001A3787" w:rsidRPr="001035D3">
        <w:rPr>
          <w:rFonts w:eastAsia="宋体" w:cs="Times New Roman"/>
          <w:lang w:eastAsia="zh-CN"/>
        </w:rPr>
        <w:t xml:space="preserve"> a lifetime boundary at 4000 hours (</w:t>
      </w:r>
      <w:r w:rsidR="001A3787" w:rsidRPr="00D94065">
        <w:rPr>
          <w:rFonts w:eastAsia="宋体" w:cs="Times New Roman"/>
          <w:b/>
          <w:bCs/>
          <w:lang w:eastAsia="zh-CN"/>
        </w:rPr>
        <w:t>Figure S1</w:t>
      </w:r>
      <w:r w:rsidR="00642BC9" w:rsidRPr="00D94065">
        <w:rPr>
          <w:rFonts w:eastAsia="宋体" w:cs="Times New Roman"/>
          <w:b/>
          <w:bCs/>
          <w:lang w:eastAsia="zh-CN"/>
        </w:rPr>
        <w:t>4</w:t>
      </w:r>
      <w:r w:rsidR="001A3787" w:rsidRPr="001035D3">
        <w:rPr>
          <w:rFonts w:eastAsia="宋体" w:cs="Times New Roman"/>
          <w:lang w:eastAsia="zh-CN"/>
        </w:rPr>
        <w:t>).</w:t>
      </w:r>
      <w:r w:rsidR="00096617" w:rsidRPr="001035D3">
        <w:rPr>
          <w:rFonts w:eastAsia="宋体" w:cs="Times New Roman"/>
          <w:lang w:eastAsia="zh-CN"/>
        </w:rPr>
        <w:t xml:space="preserve"> In </w:t>
      </w:r>
      <w:r w:rsidR="00900B0C" w:rsidRPr="001035D3">
        <w:rPr>
          <w:rFonts w:eastAsia="宋体" w:cs="Times New Roman"/>
          <w:lang w:eastAsia="zh-CN"/>
        </w:rPr>
        <w:t>practical applications</w:t>
      </w:r>
      <w:r w:rsidR="00096617" w:rsidRPr="001035D3">
        <w:rPr>
          <w:rFonts w:eastAsia="宋体" w:cs="Times New Roman"/>
          <w:lang w:eastAsia="zh-CN"/>
        </w:rPr>
        <w:t xml:space="preserve">, we </w:t>
      </w:r>
      <w:r w:rsidR="00FE5379" w:rsidRPr="001035D3">
        <w:rPr>
          <w:rFonts w:eastAsia="宋体" w:cs="Times New Roman"/>
          <w:lang w:eastAsia="zh-CN"/>
        </w:rPr>
        <w:t>prefer</w:t>
      </w:r>
      <w:r w:rsidR="00096617" w:rsidRPr="001035D3">
        <w:rPr>
          <w:rFonts w:eastAsia="宋体" w:cs="Times New Roman"/>
          <w:lang w:eastAsia="zh-CN"/>
        </w:rPr>
        <w:t xml:space="preserve"> to </w:t>
      </w:r>
      <w:r w:rsidR="00900B0C" w:rsidRPr="001035D3">
        <w:rPr>
          <w:rFonts w:eastAsia="宋体" w:cs="Times New Roman"/>
          <w:lang w:eastAsia="zh-CN"/>
        </w:rPr>
        <w:t>make</w:t>
      </w:r>
      <w:r w:rsidR="00096617" w:rsidRPr="001035D3">
        <w:rPr>
          <w:rFonts w:eastAsia="宋体" w:cs="Times New Roman"/>
          <w:lang w:eastAsia="zh-CN"/>
        </w:rPr>
        <w:t xml:space="preserve"> </w:t>
      </w:r>
      <w:r w:rsidR="002633F7">
        <w:rPr>
          <w:rFonts w:eastAsia="宋体" w:cs="Times New Roman"/>
          <w:lang w:eastAsia="zh-CN"/>
        </w:rPr>
        <w:t xml:space="preserve">a </w:t>
      </w:r>
      <w:r w:rsidR="00900B0C" w:rsidRPr="001035D3">
        <w:rPr>
          <w:rFonts w:eastAsia="宋体" w:cs="Times New Roman"/>
          <w:lang w:eastAsia="zh-CN"/>
        </w:rPr>
        <w:t>true-positive value as high as possible</w:t>
      </w:r>
      <w:r w:rsidR="00096617" w:rsidRPr="001035D3">
        <w:rPr>
          <w:rFonts w:eastAsia="宋体" w:cs="Times New Roman"/>
          <w:lang w:eastAsia="zh-CN"/>
        </w:rPr>
        <w:t xml:space="preserve"> for stable perovskite</w:t>
      </w:r>
      <w:r w:rsidR="00900B0C" w:rsidRPr="001035D3">
        <w:rPr>
          <w:rFonts w:eastAsia="宋体" w:cs="Times New Roman"/>
          <w:lang w:eastAsia="zh-CN"/>
        </w:rPr>
        <w:t>s</w:t>
      </w:r>
      <w:r w:rsidR="00096617" w:rsidRPr="001035D3">
        <w:rPr>
          <w:rFonts w:eastAsia="宋体" w:cs="Times New Roman"/>
          <w:lang w:eastAsia="zh-CN"/>
        </w:rPr>
        <w:t xml:space="preserve"> and maintain </w:t>
      </w:r>
      <w:r w:rsidR="00900B0C" w:rsidRPr="001035D3">
        <w:rPr>
          <w:rFonts w:eastAsia="宋体" w:cs="Times New Roman"/>
          <w:lang w:eastAsia="zh-CN"/>
        </w:rPr>
        <w:t>a</w:t>
      </w:r>
      <w:r w:rsidR="005800B0">
        <w:rPr>
          <w:rFonts w:eastAsia="宋体" w:cs="Times New Roman"/>
          <w:lang w:eastAsia="zh-CN"/>
        </w:rPr>
        <w:t xml:space="preserve"> relatively</w:t>
      </w:r>
      <w:r w:rsidR="00900B0C" w:rsidRPr="001035D3">
        <w:rPr>
          <w:rFonts w:eastAsia="宋体" w:cs="Times New Roman"/>
          <w:lang w:eastAsia="zh-CN"/>
        </w:rPr>
        <w:t xml:space="preserve"> low false-negative value</w:t>
      </w:r>
      <w:r w:rsidR="00096617" w:rsidRPr="001035D3">
        <w:rPr>
          <w:rFonts w:eastAsia="宋体" w:cs="Times New Roman"/>
          <w:lang w:eastAsia="zh-CN"/>
        </w:rPr>
        <w:t xml:space="preserve"> for unstable perovskite</w:t>
      </w:r>
      <w:r w:rsidR="00300A57">
        <w:rPr>
          <w:rFonts w:eastAsia="宋体" w:cs="Times New Roman"/>
          <w:lang w:eastAsia="zh-CN"/>
        </w:rPr>
        <w:t>s</w:t>
      </w:r>
      <w:r w:rsidR="00096617" w:rsidRPr="001035D3">
        <w:rPr>
          <w:rFonts w:eastAsia="宋体" w:cs="Times New Roman"/>
          <w:lang w:eastAsia="zh-CN"/>
        </w:rPr>
        <w:t xml:space="preserve">. </w:t>
      </w:r>
      <w:r w:rsidR="00900B0C" w:rsidRPr="001035D3">
        <w:rPr>
          <w:rFonts w:eastAsia="宋体" w:cs="Times New Roman"/>
          <w:lang w:eastAsia="zh-CN"/>
        </w:rPr>
        <w:t>Th</w:t>
      </w:r>
      <w:r w:rsidR="002273B8">
        <w:rPr>
          <w:rFonts w:eastAsia="宋体" w:cs="Times New Roman"/>
          <w:lang w:eastAsia="zh-CN"/>
        </w:rPr>
        <w:t>en</w:t>
      </w:r>
      <w:r w:rsidR="00C52A5D" w:rsidRPr="001035D3">
        <w:rPr>
          <w:rFonts w:eastAsia="宋体" w:cs="Times New Roman"/>
          <w:lang w:eastAsia="zh-CN"/>
        </w:rPr>
        <w:t xml:space="preserve">, we introduce a stability </w:t>
      </w:r>
      <w:r w:rsidR="00DA6ABF" w:rsidRPr="001035D3">
        <w:rPr>
          <w:rFonts w:eastAsia="宋体" w:cs="Times New Roman"/>
          <w:lang w:eastAsia="zh-CN"/>
        </w:rPr>
        <w:t>evaluation</w:t>
      </w:r>
      <w:r w:rsidR="00C52A5D" w:rsidRPr="001035D3">
        <w:rPr>
          <w:rFonts w:eastAsia="宋体" w:cs="Times New Roman"/>
          <w:lang w:eastAsia="zh-CN"/>
        </w:rPr>
        <w:t xml:space="preserve"> </w:t>
      </w:r>
      <w:r w:rsidR="00900B0C" w:rsidRPr="001035D3">
        <w:rPr>
          <w:rFonts w:eastAsia="宋体" w:cs="Times New Roman"/>
          <w:lang w:eastAsia="zh-CN"/>
        </w:rPr>
        <w:t>rule</w:t>
      </w:r>
      <w:r w:rsidR="00C52A5D" w:rsidRPr="001035D3">
        <w:rPr>
          <w:rFonts w:eastAsia="宋体" w:cs="Times New Roman"/>
          <w:lang w:eastAsia="zh-CN"/>
        </w:rPr>
        <w:t xml:space="preserve"> </w:t>
      </w:r>
      <w:r w:rsidR="00900B0C" w:rsidRPr="001035D3">
        <w:rPr>
          <w:rFonts w:eastAsia="宋体" w:cs="Times New Roman"/>
          <w:lang w:eastAsia="zh-CN"/>
        </w:rPr>
        <w:t xml:space="preserve">by </w:t>
      </w:r>
      <w:r w:rsidR="00C52A5D" w:rsidRPr="001035D3">
        <w:rPr>
          <w:rFonts w:eastAsia="宋体" w:cs="Times New Roman"/>
          <w:lang w:eastAsia="zh-CN"/>
        </w:rPr>
        <w:t>classify</w:t>
      </w:r>
      <w:r w:rsidR="00900B0C" w:rsidRPr="001035D3">
        <w:rPr>
          <w:rFonts w:eastAsia="宋体" w:cs="Times New Roman"/>
          <w:lang w:eastAsia="zh-CN"/>
        </w:rPr>
        <w:t>ing</w:t>
      </w:r>
      <w:r w:rsidR="00C52A5D" w:rsidRPr="001035D3">
        <w:rPr>
          <w:rFonts w:eastAsia="宋体" w:cs="Times New Roman"/>
          <w:lang w:eastAsia="zh-CN"/>
        </w:rPr>
        <w:t xml:space="preserve"> sample</w:t>
      </w:r>
      <w:r w:rsidR="004D2126" w:rsidRPr="001035D3">
        <w:rPr>
          <w:rFonts w:eastAsia="宋体" w:cs="Times New Roman" w:hint="eastAsia"/>
          <w:lang w:eastAsia="zh-CN"/>
        </w:rPr>
        <w:t>s</w:t>
      </w:r>
      <w:r w:rsidR="00C52A5D" w:rsidRPr="001035D3">
        <w:rPr>
          <w:rFonts w:eastAsia="宋体" w:cs="Times New Roman"/>
          <w:lang w:eastAsia="zh-CN"/>
        </w:rPr>
        <w:t xml:space="preserve"> </w:t>
      </w:r>
      <w:r w:rsidR="001B53F3" w:rsidRPr="001035D3">
        <w:rPr>
          <w:rFonts w:eastAsia="宋体" w:cs="Times New Roman"/>
          <w:lang w:eastAsia="zh-CN"/>
        </w:rPr>
        <w:t>into</w:t>
      </w:r>
      <w:r w:rsidR="00FA2F70" w:rsidRPr="001035D3">
        <w:rPr>
          <w:rFonts w:eastAsia="宋体" w:cs="Times New Roman"/>
          <w:bCs/>
          <w:iCs/>
          <w:lang w:eastAsia="zh-CN"/>
        </w:rPr>
        <w:t xml:space="preserve"> four </w:t>
      </w:r>
      <w:r w:rsidR="00FA2F70" w:rsidRPr="001035D3">
        <w:rPr>
          <w:rFonts w:eastAsia="宋体" w:cs="Times New Roman"/>
          <w:lang w:eastAsia="zh-CN"/>
        </w:rPr>
        <w:t>stability level</w:t>
      </w:r>
      <w:r w:rsidR="001B53F3" w:rsidRPr="001035D3">
        <w:rPr>
          <w:rFonts w:eastAsia="宋体" w:cs="Times New Roman"/>
          <w:lang w:eastAsia="zh-CN"/>
        </w:rPr>
        <w:t>s, that is Level-</w:t>
      </w:r>
      <w:r w:rsidR="00FA2F70" w:rsidRPr="001035D3">
        <w:rPr>
          <w:rFonts w:eastAsia="宋体" w:cs="Times New Roman"/>
          <w:iCs/>
          <w:lang w:eastAsia="zh-CN"/>
        </w:rPr>
        <w:t>I/II/III/IV</w:t>
      </w:r>
      <w:r w:rsidR="00900B0C" w:rsidRPr="001035D3">
        <w:rPr>
          <w:rFonts w:eastAsia="宋体" w:cs="Times New Roman"/>
          <w:b/>
          <w:iCs/>
          <w:lang w:eastAsia="zh-CN"/>
        </w:rPr>
        <w:t xml:space="preserve">. </w:t>
      </w:r>
      <w:r w:rsidR="00053AA4" w:rsidRPr="001035D3">
        <w:rPr>
          <w:rFonts w:eastAsia="宋体" w:cs="Times New Roman"/>
          <w:iCs/>
          <w:lang w:eastAsia="zh-CN"/>
        </w:rPr>
        <w:t>Level-</w:t>
      </w:r>
      <w:r w:rsidR="00900B0C" w:rsidRPr="001035D3">
        <w:rPr>
          <w:rFonts w:eastAsia="宋体" w:cs="Times New Roman"/>
          <w:iCs/>
          <w:lang w:eastAsia="zh-CN"/>
        </w:rPr>
        <w:t>I</w:t>
      </w:r>
      <w:r w:rsidR="00C52A5D" w:rsidRPr="001035D3">
        <w:rPr>
          <w:rFonts w:eastAsia="宋体" w:cs="Times New Roman"/>
          <w:bCs/>
          <w:lang w:eastAsia="zh-CN"/>
        </w:rPr>
        <w:t xml:space="preserve"> </w:t>
      </w:r>
      <w:r w:rsidR="002633F7">
        <w:rPr>
          <w:rFonts w:eastAsia="宋体" w:cs="Times New Roman"/>
          <w:bCs/>
          <w:lang w:eastAsia="zh-CN"/>
        </w:rPr>
        <w:t>includes</w:t>
      </w:r>
      <w:r w:rsidR="00053AA4" w:rsidRPr="001035D3">
        <w:rPr>
          <w:rFonts w:eastAsia="宋体" w:cs="Times New Roman"/>
          <w:bCs/>
          <w:lang w:eastAsia="zh-CN"/>
        </w:rPr>
        <w:t xml:space="preserve"> </w:t>
      </w:r>
      <w:r w:rsidR="00053AA4" w:rsidRPr="001035D3">
        <w:rPr>
          <w:rFonts w:eastAsia="宋体" w:cs="Times New Roman"/>
          <w:bCs/>
          <w:i/>
          <w:iCs/>
          <w:lang w:eastAsia="zh-CN"/>
        </w:rPr>
        <w:t>T</w:t>
      </w:r>
      <w:r w:rsidR="00053AA4" w:rsidRPr="001035D3">
        <w:rPr>
          <w:rFonts w:eastAsia="宋体" w:cs="Times New Roman"/>
          <w:bCs/>
          <w:i/>
          <w:iCs/>
          <w:vertAlign w:val="subscript"/>
          <w:lang w:eastAsia="zh-CN"/>
        </w:rPr>
        <w:t>80</w:t>
      </w:r>
      <w:r w:rsidR="00900B0C" w:rsidRPr="001035D3">
        <w:rPr>
          <w:rFonts w:eastAsia="宋体" w:cs="Times New Roman"/>
          <w:bCs/>
          <w:lang w:eastAsia="zh-CN"/>
        </w:rPr>
        <w:t xml:space="preserve"> </w:t>
      </w:r>
      <w:r w:rsidR="00053AA4" w:rsidRPr="001035D3">
        <w:rPr>
          <w:rFonts w:eastAsia="宋体" w:cs="Times New Roman"/>
          <w:bCs/>
          <w:lang w:eastAsia="zh-CN"/>
        </w:rPr>
        <w:t>of perovskite films</w:t>
      </w:r>
      <w:r w:rsidR="00900B0C" w:rsidRPr="001035D3">
        <w:rPr>
          <w:rFonts w:eastAsia="宋体" w:cs="Times New Roman"/>
          <w:bCs/>
          <w:lang w:eastAsia="zh-CN"/>
        </w:rPr>
        <w:t xml:space="preserve"> </w:t>
      </w:r>
      <w:r w:rsidR="00300A57">
        <w:rPr>
          <w:rFonts w:eastAsia="宋体" w:cs="Times New Roman"/>
          <w:bCs/>
          <w:lang w:eastAsia="zh-CN"/>
        </w:rPr>
        <w:t xml:space="preserve">of </w:t>
      </w:r>
      <w:r w:rsidR="00053AA4" w:rsidRPr="001035D3">
        <w:rPr>
          <w:rFonts w:eastAsia="宋体" w:cs="Times New Roman"/>
          <w:bCs/>
          <w:lang w:eastAsia="zh-CN"/>
        </w:rPr>
        <w:t>more than</w:t>
      </w:r>
      <w:r w:rsidR="00900B0C" w:rsidRPr="001035D3">
        <w:rPr>
          <w:rFonts w:eastAsia="宋体" w:cs="Times New Roman"/>
          <w:bCs/>
          <w:lang w:eastAsia="zh-CN"/>
        </w:rPr>
        <w:t xml:space="preserve"> </w:t>
      </w:r>
      <w:r w:rsidR="00C52A5D" w:rsidRPr="001035D3">
        <w:rPr>
          <w:rFonts w:eastAsia="宋体" w:cs="Times New Roman"/>
          <w:bCs/>
          <w:lang w:eastAsia="zh-CN"/>
        </w:rPr>
        <w:t>8000 hours</w:t>
      </w:r>
      <w:r w:rsidR="00900B0C" w:rsidRPr="001035D3">
        <w:rPr>
          <w:rFonts w:eastAsia="宋体" w:cs="Times New Roman"/>
          <w:bCs/>
          <w:lang w:eastAsia="zh-CN"/>
        </w:rPr>
        <w:t xml:space="preserve">, </w:t>
      </w:r>
      <w:r w:rsidR="00053AA4" w:rsidRPr="001035D3">
        <w:rPr>
          <w:rFonts w:eastAsia="宋体" w:cs="Times New Roman"/>
          <w:iCs/>
          <w:lang w:eastAsia="zh-CN"/>
        </w:rPr>
        <w:t>Level</w:t>
      </w:r>
      <w:r w:rsidR="00053AA4" w:rsidRPr="001035D3">
        <w:rPr>
          <w:rFonts w:eastAsia="宋体" w:cs="Times New Roman"/>
          <w:bCs/>
          <w:lang w:eastAsia="zh-CN"/>
        </w:rPr>
        <w:t>-</w:t>
      </w:r>
      <w:r w:rsidR="0036709C" w:rsidRPr="001035D3">
        <w:rPr>
          <w:rFonts w:eastAsia="宋体" w:cs="Times New Roman"/>
          <w:bCs/>
          <w:lang w:eastAsia="zh-CN"/>
        </w:rPr>
        <w:t xml:space="preserve">II </w:t>
      </w:r>
      <w:r w:rsidR="002633F7">
        <w:rPr>
          <w:rFonts w:eastAsia="宋体" w:cs="Times New Roman"/>
          <w:bCs/>
          <w:lang w:eastAsia="zh-CN"/>
        </w:rPr>
        <w:t>includes</w:t>
      </w:r>
      <w:r w:rsidR="00053AA4" w:rsidRPr="001035D3">
        <w:rPr>
          <w:rFonts w:eastAsia="宋体" w:cs="Times New Roman"/>
          <w:bCs/>
          <w:lang w:eastAsia="zh-CN"/>
        </w:rPr>
        <w:t xml:space="preserve"> </w:t>
      </w:r>
      <w:r w:rsidR="00053AA4" w:rsidRPr="001035D3">
        <w:rPr>
          <w:rFonts w:eastAsia="宋体" w:cs="Times New Roman"/>
          <w:bCs/>
          <w:i/>
          <w:iCs/>
          <w:lang w:eastAsia="zh-CN"/>
        </w:rPr>
        <w:t>T</w:t>
      </w:r>
      <w:r w:rsidR="00053AA4" w:rsidRPr="001035D3">
        <w:rPr>
          <w:rFonts w:eastAsia="宋体" w:cs="Times New Roman"/>
          <w:bCs/>
          <w:i/>
          <w:iCs/>
          <w:vertAlign w:val="subscript"/>
          <w:lang w:eastAsia="zh-CN"/>
        </w:rPr>
        <w:t>80</w:t>
      </w:r>
      <w:r w:rsidR="00053AA4" w:rsidRPr="001035D3">
        <w:rPr>
          <w:rFonts w:eastAsia="宋体" w:cs="Times New Roman"/>
          <w:bCs/>
          <w:lang w:eastAsia="zh-CN"/>
        </w:rPr>
        <w:t xml:space="preserve"> of perovskite films </w:t>
      </w:r>
      <w:r w:rsidR="00300A57">
        <w:rPr>
          <w:rFonts w:eastAsia="宋体" w:cs="Times New Roman"/>
          <w:bCs/>
          <w:lang w:eastAsia="zh-CN"/>
        </w:rPr>
        <w:t xml:space="preserve">of </w:t>
      </w:r>
      <w:r w:rsidR="00053AA4" w:rsidRPr="001035D3">
        <w:rPr>
          <w:rFonts w:eastAsia="宋体" w:cs="Times New Roman"/>
          <w:bCs/>
          <w:lang w:eastAsia="zh-CN"/>
        </w:rPr>
        <w:t>more than</w:t>
      </w:r>
      <w:r w:rsidR="00900B0C" w:rsidRPr="001035D3">
        <w:rPr>
          <w:rFonts w:eastAsia="宋体" w:cs="Times New Roman"/>
          <w:bCs/>
          <w:lang w:eastAsia="zh-CN"/>
        </w:rPr>
        <w:t xml:space="preserve"> </w:t>
      </w:r>
      <w:r w:rsidR="00C52A5D" w:rsidRPr="001035D3">
        <w:rPr>
          <w:rFonts w:eastAsia="宋体" w:cs="Times New Roman"/>
          <w:bCs/>
          <w:lang w:eastAsia="zh-CN"/>
        </w:rPr>
        <w:t>4000 hours</w:t>
      </w:r>
      <w:r w:rsidR="00053AA4" w:rsidRPr="001035D3">
        <w:rPr>
          <w:rFonts w:eastAsia="宋体" w:cs="Times New Roman"/>
          <w:bCs/>
          <w:lang w:eastAsia="zh-CN"/>
        </w:rPr>
        <w:t>,</w:t>
      </w:r>
      <w:r w:rsidR="00C52A5D" w:rsidRPr="001035D3">
        <w:rPr>
          <w:rFonts w:eastAsia="宋体" w:cs="Times New Roman"/>
          <w:bCs/>
          <w:lang w:eastAsia="zh-CN"/>
        </w:rPr>
        <w:t xml:space="preserve"> </w:t>
      </w:r>
      <w:r w:rsidR="00053AA4" w:rsidRPr="001035D3">
        <w:rPr>
          <w:rFonts w:eastAsia="宋体" w:cs="Times New Roman"/>
          <w:iCs/>
          <w:lang w:eastAsia="zh-CN"/>
        </w:rPr>
        <w:t>Level-</w:t>
      </w:r>
      <w:r w:rsidR="00900B0C" w:rsidRPr="001035D3">
        <w:rPr>
          <w:rFonts w:eastAsia="宋体" w:cs="Times New Roman"/>
          <w:bCs/>
          <w:lang w:eastAsia="zh-CN"/>
        </w:rPr>
        <w:t xml:space="preserve">III </w:t>
      </w:r>
      <w:r w:rsidR="002633F7">
        <w:rPr>
          <w:rFonts w:eastAsia="宋体" w:cs="Times New Roman"/>
          <w:bCs/>
          <w:lang w:eastAsia="zh-CN"/>
        </w:rPr>
        <w:t>includes</w:t>
      </w:r>
      <w:r w:rsidR="00053AA4" w:rsidRPr="001035D3">
        <w:rPr>
          <w:rFonts w:eastAsia="宋体" w:cs="Times New Roman"/>
          <w:bCs/>
          <w:lang w:eastAsia="zh-CN"/>
        </w:rPr>
        <w:t xml:space="preserve"> perovskite films </w:t>
      </w:r>
      <w:r w:rsidR="00900B0C" w:rsidRPr="001035D3">
        <w:rPr>
          <w:rFonts w:eastAsia="宋体" w:cs="Times New Roman"/>
          <w:bCs/>
          <w:lang w:eastAsia="zh-CN"/>
        </w:rPr>
        <w:t xml:space="preserve">with </w:t>
      </w:r>
      <w:r w:rsidR="00C52A5D" w:rsidRPr="001035D3">
        <w:rPr>
          <w:rFonts w:eastAsia="宋体" w:cs="Times New Roman"/>
          <w:bCs/>
          <w:lang w:eastAsia="zh-CN"/>
        </w:rPr>
        <w:t>vote</w:t>
      </w:r>
      <w:r w:rsidR="00900B0C" w:rsidRPr="001035D3">
        <w:rPr>
          <w:rFonts w:eastAsia="宋体" w:cs="Times New Roman"/>
          <w:bCs/>
          <w:lang w:eastAsia="zh-CN"/>
        </w:rPr>
        <w:t>-for-stable</w:t>
      </w:r>
      <w:r w:rsidR="00C52A5D" w:rsidRPr="001035D3">
        <w:rPr>
          <w:rFonts w:eastAsia="宋体" w:cs="Times New Roman"/>
          <w:bCs/>
          <w:lang w:eastAsia="zh-CN"/>
        </w:rPr>
        <w:t xml:space="preserve"> </w:t>
      </w:r>
      <w:r w:rsidR="00900B0C" w:rsidRPr="001035D3">
        <w:rPr>
          <w:rFonts w:eastAsia="宋体" w:cs="Times New Roman"/>
          <w:bCs/>
          <w:lang w:eastAsia="zh-CN"/>
        </w:rPr>
        <w:t>at a rate of</w:t>
      </w:r>
      <w:r w:rsidR="00C52A5D" w:rsidRPr="001035D3">
        <w:rPr>
          <w:rFonts w:eastAsia="宋体" w:cs="Times New Roman"/>
          <w:bCs/>
          <w:lang w:eastAsia="zh-CN"/>
        </w:rPr>
        <w:t xml:space="preserve"> 30% in </w:t>
      </w:r>
      <w:r w:rsidR="00B35E5C" w:rsidRPr="001035D3">
        <w:rPr>
          <w:rFonts w:eastAsia="宋体" w:cs="Times New Roman"/>
          <w:bCs/>
          <w:lang w:eastAsia="zh-CN"/>
        </w:rPr>
        <w:t xml:space="preserve">the </w:t>
      </w:r>
      <w:r w:rsidR="00C52A5D" w:rsidRPr="001035D3">
        <w:rPr>
          <w:rFonts w:eastAsia="宋体" w:cs="Times New Roman"/>
          <w:bCs/>
          <w:lang w:eastAsia="zh-CN"/>
        </w:rPr>
        <w:t>IV-ML model</w:t>
      </w:r>
      <w:r w:rsidR="00FA2F70" w:rsidRPr="001035D3">
        <w:rPr>
          <w:rFonts w:eastAsia="宋体" w:cs="Times New Roman"/>
          <w:bCs/>
          <w:lang w:eastAsia="zh-CN"/>
        </w:rPr>
        <w:t xml:space="preserve"> </w:t>
      </w:r>
      <w:r w:rsidR="00642BC9" w:rsidRPr="001035D3">
        <w:rPr>
          <w:rFonts w:eastAsia="宋体" w:cs="Times New Roman"/>
          <w:bCs/>
          <w:lang w:eastAsia="zh-CN"/>
        </w:rPr>
        <w:t xml:space="preserve">and the remaining films are classified as </w:t>
      </w:r>
      <w:r w:rsidR="00642BC9" w:rsidRPr="001035D3">
        <w:rPr>
          <w:rFonts w:eastAsia="宋体" w:cs="Times New Roman"/>
          <w:iCs/>
          <w:lang w:eastAsia="zh-CN"/>
        </w:rPr>
        <w:t>Level-</w:t>
      </w:r>
      <w:r w:rsidR="00642BC9" w:rsidRPr="001035D3">
        <w:rPr>
          <w:rFonts w:eastAsia="宋体" w:cs="Times New Roman"/>
          <w:bCs/>
          <w:lang w:eastAsia="zh-CN"/>
        </w:rPr>
        <w:t xml:space="preserve">IV </w:t>
      </w:r>
      <w:r w:rsidR="00FA2F70" w:rsidRPr="001035D3">
        <w:rPr>
          <w:rFonts w:eastAsia="宋体" w:cs="Times New Roman"/>
          <w:bCs/>
          <w:lang w:eastAsia="zh-CN"/>
        </w:rPr>
        <w:t>(</w:t>
      </w:r>
      <w:r w:rsidR="00FA2F70" w:rsidRPr="00D94065">
        <w:rPr>
          <w:rFonts w:eastAsia="宋体" w:cs="Times New Roman"/>
          <w:b/>
          <w:bCs/>
          <w:lang w:eastAsia="zh-CN"/>
        </w:rPr>
        <w:t>Figure S1</w:t>
      </w:r>
      <w:r w:rsidR="00D4400A" w:rsidRPr="00D94065">
        <w:rPr>
          <w:rFonts w:eastAsia="宋体" w:cs="Times New Roman"/>
          <w:b/>
          <w:bCs/>
          <w:lang w:eastAsia="zh-CN"/>
        </w:rPr>
        <w:t>5</w:t>
      </w:r>
      <w:r w:rsidR="00FA2F70" w:rsidRPr="001035D3">
        <w:rPr>
          <w:rFonts w:eastAsia="宋体" w:cs="Times New Roman"/>
          <w:lang w:eastAsia="zh-CN"/>
        </w:rPr>
        <w:t>)</w:t>
      </w:r>
      <w:r w:rsidR="00C52A5D" w:rsidRPr="001035D3">
        <w:rPr>
          <w:rFonts w:eastAsia="宋体" w:cs="Times New Roman"/>
          <w:lang w:eastAsia="zh-CN"/>
        </w:rPr>
        <w:t xml:space="preserve">. </w:t>
      </w:r>
      <w:r w:rsidR="00642BC9" w:rsidRPr="001035D3">
        <w:rPr>
          <w:rFonts w:eastAsia="宋体" w:cs="Times New Roman"/>
          <w:lang w:eastAsia="zh-CN"/>
        </w:rPr>
        <w:t xml:space="preserve">The classification accuracy </w:t>
      </w:r>
      <w:r w:rsidR="00597F10">
        <w:rPr>
          <w:rFonts w:eastAsia="宋体" w:cs="Times New Roman"/>
          <w:lang w:eastAsia="zh-CN"/>
        </w:rPr>
        <w:t xml:space="preserve">is </w:t>
      </w:r>
      <w:r w:rsidR="00642BC9" w:rsidRPr="001035D3">
        <w:rPr>
          <w:rFonts w:eastAsia="宋体" w:cs="Times New Roman"/>
          <w:lang w:eastAsia="zh-CN"/>
        </w:rPr>
        <w:t>increase</w:t>
      </w:r>
      <w:r w:rsidR="00597F10">
        <w:rPr>
          <w:rFonts w:eastAsia="宋体" w:cs="Times New Roman"/>
          <w:lang w:eastAsia="zh-CN"/>
        </w:rPr>
        <w:t>d</w:t>
      </w:r>
      <w:r w:rsidR="00642BC9" w:rsidRPr="001035D3">
        <w:rPr>
          <w:rFonts w:eastAsia="宋体" w:cs="Times New Roman"/>
          <w:lang w:eastAsia="zh-CN"/>
        </w:rPr>
        <w:t xml:space="preserve"> to 8</w:t>
      </w:r>
      <w:r w:rsidR="00D4400A" w:rsidRPr="001035D3">
        <w:rPr>
          <w:rFonts w:eastAsia="宋体" w:cs="Times New Roman"/>
          <w:lang w:eastAsia="zh-CN"/>
        </w:rPr>
        <w:t>6</w:t>
      </w:r>
      <w:r w:rsidR="00642BC9" w:rsidRPr="001035D3">
        <w:rPr>
          <w:rFonts w:eastAsia="宋体" w:cs="Times New Roman"/>
          <w:lang w:eastAsia="zh-CN"/>
        </w:rPr>
        <w:t>% for stable perovskites</w:t>
      </w:r>
      <w:r w:rsidR="005800B0">
        <w:rPr>
          <w:rFonts w:eastAsia="宋体" w:cs="Times New Roman"/>
          <w:lang w:eastAsia="zh-CN"/>
        </w:rPr>
        <w:t xml:space="preserve">, as shown in </w:t>
      </w:r>
      <w:r w:rsidR="005800B0" w:rsidRPr="000478AF">
        <w:rPr>
          <w:rFonts w:eastAsia="宋体" w:cs="Times New Roman"/>
          <w:b/>
          <w:lang w:eastAsia="zh-CN"/>
        </w:rPr>
        <w:t>Figure 3a</w:t>
      </w:r>
      <w:r w:rsidR="00642BC9" w:rsidRPr="001035D3">
        <w:rPr>
          <w:rFonts w:eastAsia="宋体" w:cs="Times New Roman"/>
          <w:lang w:eastAsia="zh-CN"/>
        </w:rPr>
        <w:t xml:space="preserve">. </w:t>
      </w:r>
      <w:r w:rsidR="00701C89" w:rsidRPr="001035D3">
        <w:rPr>
          <w:rFonts w:eastAsia="宋体" w:cs="Times New Roman"/>
          <w:lang w:eastAsia="zh-CN"/>
        </w:rPr>
        <w:t xml:space="preserve">As a </w:t>
      </w:r>
      <w:r w:rsidR="00701C89" w:rsidRPr="0042460F">
        <w:rPr>
          <w:rFonts w:eastAsia="宋体" w:cs="Times New Roman"/>
          <w:lang w:eastAsia="zh-CN"/>
        </w:rPr>
        <w:t>result, the machine learning framework with</w:t>
      </w:r>
      <w:r w:rsidR="00C52A5D" w:rsidRPr="0042460F">
        <w:rPr>
          <w:rFonts w:eastAsia="宋体" w:cs="Times New Roman"/>
          <w:lang w:eastAsia="zh-CN"/>
        </w:rPr>
        <w:t xml:space="preserve"> </w:t>
      </w:r>
      <w:r w:rsidR="004D2126" w:rsidRPr="0042460F">
        <w:rPr>
          <w:rFonts w:eastAsia="宋体" w:cs="Times New Roman"/>
          <w:lang w:eastAsia="zh-CN"/>
        </w:rPr>
        <w:t xml:space="preserve">the </w:t>
      </w:r>
      <w:r w:rsidR="00C52A5D" w:rsidRPr="0042460F">
        <w:rPr>
          <w:rFonts w:eastAsia="宋体" w:cs="Times New Roman"/>
          <w:lang w:eastAsia="zh-CN"/>
        </w:rPr>
        <w:t xml:space="preserve">stability </w:t>
      </w:r>
      <w:r w:rsidR="00481BA7" w:rsidRPr="0042460F">
        <w:rPr>
          <w:rFonts w:eastAsia="宋体" w:cs="Times New Roman" w:hint="eastAsia"/>
          <w:lang w:eastAsia="zh-CN"/>
        </w:rPr>
        <w:t>evaluation</w:t>
      </w:r>
      <w:r w:rsidR="00481BA7" w:rsidRPr="0042460F">
        <w:rPr>
          <w:rFonts w:eastAsia="宋体" w:cs="Times New Roman"/>
          <w:lang w:eastAsia="zh-CN"/>
        </w:rPr>
        <w:t xml:space="preserve"> </w:t>
      </w:r>
      <w:r w:rsidR="00701C89" w:rsidRPr="0042460F">
        <w:rPr>
          <w:rFonts w:eastAsia="宋体" w:cs="Times New Roman"/>
          <w:lang w:eastAsia="zh-CN"/>
        </w:rPr>
        <w:t>rule</w:t>
      </w:r>
      <w:r w:rsidR="00C52A5D" w:rsidRPr="0042460F">
        <w:rPr>
          <w:rFonts w:eastAsia="宋体" w:cs="Times New Roman"/>
          <w:lang w:eastAsia="zh-CN"/>
        </w:rPr>
        <w:t xml:space="preserve"> </w:t>
      </w:r>
      <w:r w:rsidR="00701C89" w:rsidRPr="0042460F">
        <w:rPr>
          <w:rFonts w:eastAsia="宋体" w:cs="Times New Roman"/>
          <w:lang w:eastAsia="zh-CN"/>
        </w:rPr>
        <w:t>allows us</w:t>
      </w:r>
      <w:r w:rsidR="00C52A5D" w:rsidRPr="0042460F">
        <w:rPr>
          <w:rFonts w:eastAsia="宋体" w:cs="Times New Roman"/>
          <w:lang w:eastAsia="zh-CN"/>
        </w:rPr>
        <w:t xml:space="preserve"> to </w:t>
      </w:r>
      <w:r w:rsidR="00C52A5D" w:rsidRPr="0042460F">
        <w:rPr>
          <w:rFonts w:eastAsia="宋体" w:cs="Times New Roman" w:hint="eastAsia"/>
          <w:lang w:eastAsia="zh-CN"/>
        </w:rPr>
        <w:t>filter</w:t>
      </w:r>
      <w:r w:rsidR="00C52A5D" w:rsidRPr="0042460F">
        <w:rPr>
          <w:rFonts w:eastAsia="宋体" w:cs="Times New Roman"/>
          <w:lang w:eastAsia="zh-CN"/>
        </w:rPr>
        <w:t xml:space="preserve"> </w:t>
      </w:r>
      <w:r w:rsidR="00DC2D57" w:rsidRPr="0042460F">
        <w:rPr>
          <w:rFonts w:eastAsia="宋体" w:cs="Times New Roman"/>
          <w:lang w:eastAsia="zh-CN"/>
        </w:rPr>
        <w:t xml:space="preserve">out </w:t>
      </w:r>
      <w:r w:rsidR="00300A57" w:rsidRPr="0042460F">
        <w:rPr>
          <w:rFonts w:eastAsia="宋体" w:cs="Times New Roman"/>
          <w:lang w:eastAsia="zh-CN"/>
        </w:rPr>
        <w:t xml:space="preserve">the </w:t>
      </w:r>
      <w:r w:rsidR="00701C89" w:rsidRPr="0042460F">
        <w:rPr>
          <w:rFonts w:eastAsia="宋体" w:cs="Times New Roman"/>
          <w:lang w:eastAsia="zh-CN"/>
        </w:rPr>
        <w:t>most</w:t>
      </w:r>
      <w:r w:rsidR="00C52A5D" w:rsidRPr="0042460F">
        <w:rPr>
          <w:rFonts w:eastAsia="宋体" w:cs="Times New Roman"/>
          <w:lang w:eastAsia="zh-CN"/>
        </w:rPr>
        <w:t xml:space="preserve"> unstable samples before </w:t>
      </w:r>
      <w:r w:rsidR="0029501A" w:rsidRPr="0042460F">
        <w:rPr>
          <w:rFonts w:eastAsia="宋体" w:cs="Times New Roman"/>
          <w:lang w:eastAsia="zh-CN"/>
        </w:rPr>
        <w:t>aging</w:t>
      </w:r>
      <w:r w:rsidR="00C52A5D" w:rsidRPr="0042460F">
        <w:rPr>
          <w:rFonts w:eastAsia="宋体" w:cs="Times New Roman"/>
          <w:lang w:eastAsia="zh-CN"/>
        </w:rPr>
        <w:t xml:space="preserve"> experiment</w:t>
      </w:r>
      <w:r w:rsidR="004D2126" w:rsidRPr="0042460F">
        <w:rPr>
          <w:rFonts w:eastAsia="宋体" w:cs="Times New Roman"/>
          <w:lang w:eastAsia="zh-CN"/>
        </w:rPr>
        <w:t>s</w:t>
      </w:r>
      <w:r w:rsidR="00C52A5D" w:rsidRPr="0042460F">
        <w:rPr>
          <w:rFonts w:eastAsia="宋体" w:cs="Times New Roman"/>
          <w:lang w:eastAsia="zh-CN"/>
        </w:rPr>
        <w:t>, which is expected to accelerate the stability evaluation period by one order of magnitude</w:t>
      </w:r>
      <w:r w:rsidR="0084719C" w:rsidRPr="0042460F">
        <w:rPr>
          <w:rFonts w:eastAsia="宋体" w:cs="Times New Roman"/>
          <w:lang w:eastAsia="zh-CN"/>
        </w:rPr>
        <w:t xml:space="preserve">. </w:t>
      </w:r>
    </w:p>
    <w:p w14:paraId="6CB330AB" w14:textId="13A5BDCF" w:rsidR="00A664A3" w:rsidRPr="001035D3" w:rsidRDefault="006E5F9D" w:rsidP="00F27995">
      <w:pPr>
        <w:adjustRightInd w:val="0"/>
        <w:spacing w:line="480" w:lineRule="auto"/>
        <w:ind w:firstLineChars="100" w:firstLine="240"/>
        <w:jc w:val="both"/>
        <w:rPr>
          <w:rFonts w:eastAsia="宋体" w:cs="Times New Roman"/>
          <w:lang w:eastAsia="zh-CN"/>
        </w:rPr>
      </w:pPr>
      <w:r w:rsidRPr="0042460F">
        <w:rPr>
          <w:rFonts w:eastAsia="宋体" w:cs="Times New Roman"/>
          <w:lang w:eastAsia="zh-CN"/>
        </w:rPr>
        <w:t xml:space="preserve">To </w:t>
      </w:r>
      <w:r w:rsidR="00701C89" w:rsidRPr="0042460F">
        <w:rPr>
          <w:rFonts w:eastAsia="宋体" w:cs="Times New Roman"/>
          <w:lang w:eastAsia="zh-CN"/>
        </w:rPr>
        <w:t xml:space="preserve">examine the </w:t>
      </w:r>
      <w:r w:rsidR="00C6234C" w:rsidRPr="0042460F">
        <w:rPr>
          <w:rFonts w:eastAsia="宋体" w:cs="Times New Roman"/>
          <w:lang w:eastAsia="zh-CN"/>
        </w:rPr>
        <w:t>universality</w:t>
      </w:r>
      <w:r w:rsidR="00701C89" w:rsidRPr="0042460F">
        <w:rPr>
          <w:rFonts w:eastAsia="宋体" w:cs="Times New Roman"/>
          <w:lang w:eastAsia="zh-CN"/>
        </w:rPr>
        <w:t xml:space="preserve"> of</w:t>
      </w:r>
      <w:r w:rsidRPr="0042460F">
        <w:rPr>
          <w:rFonts w:eastAsia="宋体" w:cs="Times New Roman"/>
          <w:lang w:eastAsia="zh-CN"/>
        </w:rPr>
        <w:t xml:space="preserve"> </w:t>
      </w:r>
      <w:r w:rsidR="00701C89" w:rsidRPr="0042460F">
        <w:rPr>
          <w:rFonts w:eastAsia="宋体" w:cs="Times New Roman"/>
          <w:lang w:eastAsia="zh-CN"/>
        </w:rPr>
        <w:t>our</w:t>
      </w:r>
      <w:r w:rsidRPr="0042460F">
        <w:rPr>
          <w:rFonts w:eastAsia="宋体" w:cs="Times New Roman"/>
          <w:lang w:eastAsia="zh-CN"/>
        </w:rPr>
        <w:t xml:space="preserve"> </w:t>
      </w:r>
      <w:r w:rsidR="0029501A" w:rsidRPr="0042460F">
        <w:rPr>
          <w:rFonts w:eastAsia="宋体" w:cs="Times New Roman"/>
          <w:lang w:eastAsia="zh-CN"/>
        </w:rPr>
        <w:t>early diagnosis</w:t>
      </w:r>
      <w:r w:rsidR="00701C89" w:rsidRPr="0042460F">
        <w:rPr>
          <w:rFonts w:eastAsia="宋体" w:cs="Times New Roman"/>
          <w:lang w:eastAsia="zh-CN"/>
        </w:rPr>
        <w:t xml:space="preserve"> </w:t>
      </w:r>
      <w:r w:rsidR="00976A6B" w:rsidRPr="0042460F">
        <w:rPr>
          <w:rFonts w:eastAsia="宋体" w:cs="Times New Roman"/>
          <w:lang w:eastAsia="zh-CN"/>
        </w:rPr>
        <w:t>toolkit</w:t>
      </w:r>
      <w:r w:rsidRPr="0042460F">
        <w:rPr>
          <w:rFonts w:eastAsia="宋体" w:cs="Times New Roman"/>
          <w:lang w:eastAsia="zh-CN"/>
        </w:rPr>
        <w:t xml:space="preserve">, </w:t>
      </w:r>
      <w:r w:rsidR="00D74471" w:rsidRPr="0042460F">
        <w:rPr>
          <w:rFonts w:eastAsia="宋体" w:cs="Times New Roman"/>
          <w:lang w:eastAsia="zh-CN"/>
        </w:rPr>
        <w:t xml:space="preserve">we execute Experiment </w:t>
      </w:r>
      <w:proofErr w:type="gramStart"/>
      <w:r w:rsidR="00D74471" w:rsidRPr="0042460F">
        <w:rPr>
          <w:rFonts w:eastAsia="宋体" w:cs="Times New Roman"/>
          <w:lang w:eastAsia="zh-CN"/>
        </w:rPr>
        <w:t>II  by</w:t>
      </w:r>
      <w:proofErr w:type="gramEnd"/>
      <w:r w:rsidR="00D74471" w:rsidRPr="0042460F">
        <w:rPr>
          <w:rFonts w:eastAsia="宋体" w:cs="Times New Roman"/>
          <w:lang w:eastAsia="zh-CN"/>
        </w:rPr>
        <w:t xml:space="preserve"> fabricating another batch of 224 perovskite films with a higher precursor concentration (1.4 M </w:t>
      </w:r>
      <w:r w:rsidR="00D74471" w:rsidRPr="0042460F">
        <w:rPr>
          <w:rFonts w:eastAsia="宋体" w:cs="Times New Roman"/>
          <w:i/>
          <w:lang w:eastAsia="zh-CN"/>
        </w:rPr>
        <w:t>versus</w:t>
      </w:r>
      <w:r w:rsidR="00D74471" w:rsidRPr="0042460F">
        <w:rPr>
          <w:rFonts w:eastAsia="宋体" w:cs="Times New Roman"/>
          <w:lang w:eastAsia="zh-CN"/>
        </w:rPr>
        <w:t xml:space="preserve"> 1 M in </w:t>
      </w:r>
      <w:r w:rsidR="00D74471" w:rsidRPr="0042460F">
        <w:rPr>
          <w:rFonts w:eastAsia="宋体" w:cs="Times New Roman"/>
          <w:iCs/>
          <w:lang w:eastAsia="zh-CN"/>
        </w:rPr>
        <w:t>Experiment I)</w:t>
      </w:r>
      <w:r w:rsidR="00D74471" w:rsidRPr="0042460F">
        <w:rPr>
          <w:rFonts w:eastAsia="宋体" w:cs="Times New Roman"/>
          <w:lang w:eastAsia="zh-CN"/>
        </w:rPr>
        <w:t xml:space="preserve">. The detailed </w:t>
      </w:r>
      <w:r w:rsidR="0037034C" w:rsidRPr="0042460F">
        <w:rPr>
          <w:rFonts w:eastAsia="宋体" w:cs="Times New Roman"/>
          <w:lang w:eastAsia="zh-CN"/>
        </w:rPr>
        <w:t xml:space="preserve">sample </w:t>
      </w:r>
      <w:r w:rsidR="00D74471" w:rsidRPr="0042460F">
        <w:rPr>
          <w:rFonts w:eastAsia="宋体" w:cs="Times New Roman"/>
          <w:lang w:eastAsia="zh-CN"/>
        </w:rPr>
        <w:t xml:space="preserve">composition information is presented in </w:t>
      </w:r>
      <w:r w:rsidR="00D74471" w:rsidRPr="0042460F">
        <w:rPr>
          <w:rFonts w:eastAsia="宋体" w:cs="Times New Roman"/>
          <w:b/>
          <w:bCs/>
          <w:lang w:eastAsia="zh-CN"/>
        </w:rPr>
        <w:t>Table S2</w:t>
      </w:r>
      <w:r w:rsidR="00D74471" w:rsidRPr="0042460F">
        <w:rPr>
          <w:rFonts w:eastAsia="宋体" w:cs="Times New Roman"/>
          <w:lang w:eastAsia="zh-CN"/>
        </w:rPr>
        <w:t xml:space="preserve">. With </w:t>
      </w:r>
      <w:r w:rsidR="00B01A96" w:rsidRPr="0042460F">
        <w:rPr>
          <w:rFonts w:eastAsia="宋体" w:cs="Times New Roman"/>
          <w:lang w:eastAsia="zh-CN"/>
        </w:rPr>
        <w:t xml:space="preserve">a </w:t>
      </w:r>
      <w:r w:rsidR="00D74471" w:rsidRPr="0042460F">
        <w:rPr>
          <w:rFonts w:eastAsia="宋体" w:cs="Times New Roman"/>
          <w:lang w:eastAsia="zh-CN"/>
        </w:rPr>
        <w:t xml:space="preserve">higher concentration of perovskite precursors, the film thickness is approx. 550 nm in </w:t>
      </w:r>
      <w:r w:rsidR="00D74471" w:rsidRPr="0042460F">
        <w:rPr>
          <w:rFonts w:eastAsia="宋体" w:cs="Times New Roman"/>
          <w:iCs/>
          <w:lang w:eastAsia="zh-CN"/>
        </w:rPr>
        <w:t>Experiment II</w:t>
      </w:r>
      <w:r w:rsidR="00D74471" w:rsidRPr="0042460F">
        <w:rPr>
          <w:rFonts w:eastAsia="宋体" w:cs="Times New Roman"/>
          <w:lang w:eastAsia="zh-CN"/>
        </w:rPr>
        <w:t xml:space="preserve"> </w:t>
      </w:r>
      <w:r w:rsidR="00D74471" w:rsidRPr="0042460F">
        <w:rPr>
          <w:rFonts w:eastAsia="宋体" w:cs="Times New Roman"/>
          <w:i/>
          <w:lang w:eastAsia="zh-CN"/>
        </w:rPr>
        <w:t>versus</w:t>
      </w:r>
      <w:r w:rsidR="00D74471" w:rsidRPr="0042460F">
        <w:rPr>
          <w:rFonts w:eastAsia="宋体" w:cs="Times New Roman"/>
          <w:lang w:eastAsia="zh-CN"/>
        </w:rPr>
        <w:t xml:space="preserve"> 400 nm in </w:t>
      </w:r>
      <w:r w:rsidR="00D74471" w:rsidRPr="0042460F">
        <w:rPr>
          <w:rFonts w:eastAsia="宋体" w:cs="Times New Roman"/>
          <w:iCs/>
          <w:lang w:eastAsia="zh-CN"/>
        </w:rPr>
        <w:t>Experiment I, as shown in</w:t>
      </w:r>
      <w:r w:rsidR="00D74471" w:rsidRPr="0042460F">
        <w:rPr>
          <w:rFonts w:eastAsia="宋体" w:cs="Times New Roman"/>
          <w:b/>
          <w:bCs/>
          <w:iCs/>
          <w:lang w:eastAsia="zh-CN"/>
        </w:rPr>
        <w:t xml:space="preserve"> </w:t>
      </w:r>
      <w:r w:rsidR="00D74471" w:rsidRPr="0042460F">
        <w:rPr>
          <w:rFonts w:eastAsia="宋体" w:cs="Times New Roman"/>
          <w:b/>
          <w:bCs/>
          <w:lang w:eastAsia="zh-CN"/>
        </w:rPr>
        <w:t>Figure</w:t>
      </w:r>
      <w:r w:rsidR="00D74471" w:rsidRPr="0042460F">
        <w:rPr>
          <w:rFonts w:eastAsia="宋体" w:cs="Times New Roman"/>
          <w:b/>
          <w:bCs/>
          <w:iCs/>
          <w:lang w:eastAsia="zh-CN"/>
        </w:rPr>
        <w:t xml:space="preserve"> </w:t>
      </w:r>
      <w:r w:rsidR="00D74471" w:rsidRPr="0042460F">
        <w:rPr>
          <w:rFonts w:eastAsia="宋体" w:cs="Times New Roman"/>
          <w:b/>
          <w:bCs/>
          <w:lang w:eastAsia="zh-CN"/>
        </w:rPr>
        <w:t>3</w:t>
      </w:r>
      <w:r w:rsidR="00D74471" w:rsidRPr="0042460F">
        <w:rPr>
          <w:rFonts w:eastAsia="宋体" w:cs="Times New Roman"/>
          <w:b/>
          <w:bCs/>
          <w:iCs/>
          <w:lang w:eastAsia="zh-CN"/>
        </w:rPr>
        <w:t>b</w:t>
      </w:r>
      <w:r w:rsidR="00D74471" w:rsidRPr="0042460F">
        <w:rPr>
          <w:rFonts w:eastAsia="宋体" w:cs="Times New Roman"/>
          <w:lang w:eastAsia="zh-CN"/>
        </w:rPr>
        <w:t xml:space="preserve">. </w:t>
      </w:r>
      <w:r w:rsidR="00EB27B3" w:rsidRPr="0042460F">
        <w:rPr>
          <w:rFonts w:eastAsia="宋体" w:cs="Times New Roman"/>
          <w:lang w:eastAsia="zh-CN"/>
        </w:rPr>
        <w:t xml:space="preserve">Only </w:t>
      </w:r>
      <w:r w:rsidR="00D74471" w:rsidRPr="0042460F">
        <w:rPr>
          <w:rFonts w:eastAsia="宋体" w:cs="Times New Roman"/>
          <w:lang w:eastAsia="zh-CN"/>
        </w:rPr>
        <w:t xml:space="preserve">PL and Abs. spectra of these fresh thin films </w:t>
      </w:r>
      <w:r w:rsidR="00C71078" w:rsidRPr="0042460F">
        <w:rPr>
          <w:rFonts w:eastAsia="宋体" w:cs="Times New Roman"/>
          <w:lang w:eastAsia="zh-CN"/>
        </w:rPr>
        <w:t>are</w:t>
      </w:r>
      <w:r w:rsidR="00D74471" w:rsidRPr="0042460F">
        <w:rPr>
          <w:rFonts w:eastAsia="宋体" w:cs="Times New Roman"/>
          <w:lang w:eastAsia="zh-CN"/>
        </w:rPr>
        <w:t xml:space="preserve"> characterized and the extracted data </w:t>
      </w:r>
      <w:r w:rsidR="00C71078" w:rsidRPr="0042460F">
        <w:rPr>
          <w:rFonts w:eastAsia="宋体" w:cs="Times New Roman"/>
          <w:lang w:eastAsia="zh-CN"/>
        </w:rPr>
        <w:t>are</w:t>
      </w:r>
      <w:r w:rsidR="00D74471" w:rsidRPr="0042460F">
        <w:rPr>
          <w:rFonts w:eastAsia="宋体" w:cs="Times New Roman"/>
          <w:lang w:eastAsia="zh-CN"/>
        </w:rPr>
        <w:t xml:space="preserve"> then fed into the analysis model for stability evaluation. </w:t>
      </w:r>
      <w:r w:rsidR="00A664A3" w:rsidRPr="0042460F">
        <w:rPr>
          <w:rFonts w:eastAsia="宋体" w:cs="Times New Roman"/>
          <w:lang w:eastAsia="zh-CN"/>
        </w:rPr>
        <w:t xml:space="preserve">As a result, </w:t>
      </w:r>
      <w:r w:rsidR="00C41C09" w:rsidRPr="0042460F">
        <w:rPr>
          <w:rFonts w:eastAsia="宋体" w:cs="Times New Roman" w:hint="eastAsia"/>
          <w:lang w:eastAsia="zh-CN"/>
        </w:rPr>
        <w:t>only</w:t>
      </w:r>
      <w:r w:rsidR="00C41C09" w:rsidRPr="0042460F">
        <w:rPr>
          <w:rFonts w:eastAsia="宋体" w:cs="Times New Roman"/>
          <w:lang w:eastAsia="zh-CN"/>
        </w:rPr>
        <w:t xml:space="preserve"> </w:t>
      </w:r>
      <w:r w:rsidR="00EB2AD3" w:rsidRPr="0042460F">
        <w:rPr>
          <w:rFonts w:eastAsia="宋体" w:cs="Times New Roman"/>
          <w:lang w:eastAsia="zh-CN"/>
        </w:rPr>
        <w:t>4</w:t>
      </w:r>
      <w:r w:rsidR="00A664A3" w:rsidRPr="0042460F">
        <w:rPr>
          <w:rFonts w:eastAsia="宋体" w:cs="Times New Roman"/>
          <w:lang w:eastAsia="zh-CN"/>
        </w:rPr>
        <w:t xml:space="preserve"> perovskite compositions are predicted to be stable with Level-1</w:t>
      </w:r>
      <w:r w:rsidR="0029501A" w:rsidRPr="0042460F">
        <w:rPr>
          <w:rFonts w:eastAsia="宋体" w:cs="Times New Roman"/>
          <w:lang w:eastAsia="zh-CN"/>
        </w:rPr>
        <w:t>,</w:t>
      </w:r>
      <w:r w:rsidR="00A664A3" w:rsidRPr="0042460F">
        <w:rPr>
          <w:rFonts w:eastAsia="宋体" w:cs="Times New Roman"/>
          <w:lang w:eastAsia="zh-CN"/>
        </w:rPr>
        <w:t xml:space="preserve"> and </w:t>
      </w:r>
      <w:r w:rsidR="00107E2B" w:rsidRPr="0042460F">
        <w:rPr>
          <w:rFonts w:eastAsia="宋体" w:cs="Times New Roman"/>
          <w:lang w:eastAsia="zh-CN"/>
        </w:rPr>
        <w:t>178</w:t>
      </w:r>
      <w:r w:rsidR="00A664A3" w:rsidRPr="0042460F">
        <w:rPr>
          <w:rFonts w:eastAsia="宋体" w:cs="Times New Roman"/>
          <w:lang w:eastAsia="zh-CN"/>
        </w:rPr>
        <w:t xml:space="preserve"> perovskite com</w:t>
      </w:r>
      <w:r w:rsidR="00A664A3" w:rsidRPr="001035D3">
        <w:rPr>
          <w:rFonts w:eastAsia="宋体" w:cs="Times New Roman"/>
          <w:lang w:eastAsia="zh-CN"/>
        </w:rPr>
        <w:t>positions are predicted to be unstable with Level-4</w:t>
      </w:r>
      <w:r w:rsidR="00FA2F70" w:rsidRPr="001035D3">
        <w:rPr>
          <w:rFonts w:eastAsia="宋体" w:cs="Times New Roman"/>
          <w:lang w:eastAsia="zh-CN"/>
        </w:rPr>
        <w:t xml:space="preserve"> (</w:t>
      </w:r>
      <w:r w:rsidR="00D4400A" w:rsidRPr="00515E36">
        <w:rPr>
          <w:rFonts w:eastAsia="宋体" w:cs="Times New Roman"/>
          <w:b/>
          <w:bCs/>
          <w:lang w:eastAsia="zh-CN"/>
        </w:rPr>
        <w:t>Figure S1</w:t>
      </w:r>
      <w:r w:rsidR="00CE44DF" w:rsidRPr="00515E36">
        <w:rPr>
          <w:rFonts w:eastAsia="宋体" w:cs="Times New Roman"/>
          <w:b/>
          <w:bCs/>
          <w:lang w:eastAsia="zh-CN"/>
        </w:rPr>
        <w:t>6</w:t>
      </w:r>
      <w:r w:rsidR="00FA2F70" w:rsidRPr="001035D3">
        <w:rPr>
          <w:rFonts w:eastAsia="宋体" w:cs="Times New Roman"/>
          <w:lang w:eastAsia="zh-CN"/>
        </w:rPr>
        <w:t>)</w:t>
      </w:r>
      <w:r w:rsidR="00A664A3" w:rsidRPr="001035D3">
        <w:rPr>
          <w:rFonts w:eastAsia="宋体" w:cs="Times New Roman"/>
          <w:lang w:eastAsia="zh-CN"/>
        </w:rPr>
        <w:t xml:space="preserve">. </w:t>
      </w:r>
      <w:r w:rsidR="00DE65F2" w:rsidRPr="001035D3">
        <w:rPr>
          <w:rFonts w:eastAsia="宋体" w:cs="Times New Roman"/>
          <w:lang w:eastAsia="zh-CN"/>
        </w:rPr>
        <w:t>We then</w:t>
      </w:r>
      <w:r w:rsidR="00A664A3" w:rsidRPr="001035D3">
        <w:rPr>
          <w:rFonts w:eastAsia="宋体" w:cs="Times New Roman"/>
          <w:lang w:eastAsia="zh-CN"/>
        </w:rPr>
        <w:t xml:space="preserve"> randomly </w:t>
      </w:r>
      <w:bookmarkStart w:id="57" w:name="_Hlk149310681"/>
      <w:r w:rsidR="0050087D">
        <w:rPr>
          <w:rFonts w:eastAsia="宋体" w:cs="Times New Roman"/>
          <w:lang w:eastAsia="zh-CN"/>
        </w:rPr>
        <w:t>selected</w:t>
      </w:r>
      <w:r w:rsidR="0050087D" w:rsidRPr="001035D3">
        <w:rPr>
          <w:rFonts w:eastAsia="宋体" w:cs="Times New Roman"/>
          <w:lang w:eastAsia="zh-CN"/>
        </w:rPr>
        <w:t xml:space="preserve"> </w:t>
      </w:r>
      <w:r w:rsidR="00A664A3" w:rsidRPr="001035D3">
        <w:rPr>
          <w:rFonts w:eastAsia="宋体" w:cs="Times New Roman"/>
          <w:lang w:eastAsia="zh-CN"/>
        </w:rPr>
        <w:t>32 perovskite compositions</w:t>
      </w:r>
      <w:bookmarkEnd w:id="57"/>
      <w:r w:rsidR="00A664A3" w:rsidRPr="001035D3">
        <w:rPr>
          <w:rFonts w:eastAsia="宋体" w:cs="Times New Roman"/>
          <w:lang w:eastAsia="zh-CN"/>
        </w:rPr>
        <w:t xml:space="preserve"> to </w:t>
      </w:r>
      <w:r w:rsidR="00692859" w:rsidRPr="001035D3">
        <w:rPr>
          <w:rFonts w:eastAsia="宋体" w:cs="Times New Roman"/>
          <w:lang w:eastAsia="zh-CN"/>
        </w:rPr>
        <w:t>test</w:t>
      </w:r>
      <w:r w:rsidR="00A664A3" w:rsidRPr="001035D3">
        <w:rPr>
          <w:rFonts w:eastAsia="宋体" w:cs="Times New Roman"/>
          <w:lang w:eastAsia="zh-CN"/>
        </w:rPr>
        <w:t xml:space="preserve"> the accuracy of our prediction</w:t>
      </w:r>
      <w:r w:rsidR="006D2F77" w:rsidRPr="001035D3">
        <w:rPr>
          <w:rFonts w:eastAsia="宋体" w:cs="Times New Roman"/>
          <w:lang w:eastAsia="zh-CN"/>
        </w:rPr>
        <w:t xml:space="preserve"> (</w:t>
      </w:r>
      <w:r w:rsidR="006D2F77" w:rsidRPr="00515E36">
        <w:rPr>
          <w:rFonts w:eastAsia="宋体" w:cs="Times New Roman"/>
          <w:b/>
          <w:bCs/>
          <w:lang w:eastAsia="zh-CN"/>
        </w:rPr>
        <w:t>Figure S1</w:t>
      </w:r>
      <w:r w:rsidR="009A4654" w:rsidRPr="00515E36">
        <w:rPr>
          <w:rFonts w:eastAsia="宋体" w:cs="Times New Roman"/>
          <w:b/>
          <w:bCs/>
          <w:lang w:eastAsia="zh-CN"/>
        </w:rPr>
        <w:t>7-18</w:t>
      </w:r>
      <w:r w:rsidR="006D2F77" w:rsidRPr="001035D3">
        <w:rPr>
          <w:rFonts w:eastAsia="宋体" w:cs="Times New Roman"/>
          <w:lang w:eastAsia="zh-CN"/>
        </w:rPr>
        <w:t>)</w:t>
      </w:r>
      <w:r w:rsidR="00B92989" w:rsidRPr="001035D3">
        <w:rPr>
          <w:rFonts w:eastAsia="宋体" w:cs="Times New Roman"/>
          <w:lang w:eastAsia="zh-CN"/>
        </w:rPr>
        <w:t>.</w:t>
      </w:r>
      <w:r w:rsidR="009A44FE" w:rsidRPr="001035D3">
        <w:rPr>
          <w:rFonts w:eastAsia="宋体" w:cs="Times New Roman"/>
          <w:lang w:eastAsia="zh-CN"/>
        </w:rPr>
        <w:t xml:space="preserve"> </w:t>
      </w:r>
      <w:r w:rsidR="00A664A3" w:rsidRPr="001035D3">
        <w:rPr>
          <w:rFonts w:eastAsia="宋体" w:cs="Times New Roman"/>
          <w:lang w:eastAsia="zh-CN"/>
        </w:rPr>
        <w:t>The confusion matrix</w:t>
      </w:r>
      <w:r w:rsidR="00770771" w:rsidRPr="001035D3">
        <w:rPr>
          <w:rFonts w:eastAsia="宋体" w:cs="Times New Roman"/>
          <w:lang w:eastAsia="zh-CN"/>
        </w:rPr>
        <w:t xml:space="preserve"> of prediction </w:t>
      </w:r>
      <w:r w:rsidR="002633F7">
        <w:rPr>
          <w:rFonts w:eastAsia="宋体" w:cs="Times New Roman"/>
          <w:lang w:eastAsia="zh-CN"/>
        </w:rPr>
        <w:t>results</w:t>
      </w:r>
      <w:r w:rsidR="001011F8" w:rsidRPr="001035D3">
        <w:t xml:space="preserve"> </w:t>
      </w:r>
      <w:r w:rsidR="001011F8" w:rsidRPr="001035D3">
        <w:rPr>
          <w:rFonts w:eastAsia="宋体" w:cs="Times New Roman"/>
          <w:lang w:eastAsia="zh-CN"/>
        </w:rPr>
        <w:t xml:space="preserve">with a relatively high accuracy of </w:t>
      </w:r>
      <w:r w:rsidR="003D03EF" w:rsidRPr="001035D3">
        <w:rPr>
          <w:rFonts w:eastAsia="宋体" w:cs="Times New Roman"/>
          <w:lang w:eastAsia="zh-CN"/>
        </w:rPr>
        <w:t>81</w:t>
      </w:r>
      <w:r w:rsidR="001011F8" w:rsidRPr="001035D3">
        <w:rPr>
          <w:rFonts w:eastAsia="宋体" w:cs="Times New Roman"/>
          <w:lang w:eastAsia="zh-CN"/>
        </w:rPr>
        <w:t>%</w:t>
      </w:r>
      <w:r w:rsidR="005B24A6" w:rsidRPr="001035D3">
        <w:rPr>
          <w:rFonts w:eastAsia="宋体" w:cs="Times New Roman"/>
          <w:lang w:eastAsia="zh-CN"/>
        </w:rPr>
        <w:t xml:space="preserve"> for unstable perovskite and </w:t>
      </w:r>
      <w:r w:rsidR="003D03EF" w:rsidRPr="001035D3">
        <w:rPr>
          <w:rFonts w:eastAsia="宋体" w:cs="Times New Roman"/>
          <w:lang w:eastAsia="zh-CN"/>
        </w:rPr>
        <w:t>64</w:t>
      </w:r>
      <w:r w:rsidR="005B24A6" w:rsidRPr="001035D3">
        <w:rPr>
          <w:rFonts w:eastAsia="宋体" w:cs="Times New Roman"/>
          <w:lang w:eastAsia="zh-CN"/>
        </w:rPr>
        <w:t>% for stable perovskite</w:t>
      </w:r>
      <w:r w:rsidR="00A664A3" w:rsidRPr="001035D3">
        <w:rPr>
          <w:rFonts w:eastAsia="宋体" w:cs="Times New Roman"/>
          <w:lang w:eastAsia="zh-CN"/>
        </w:rPr>
        <w:t xml:space="preserve"> is presented in </w:t>
      </w:r>
      <w:r w:rsidR="00A664A3" w:rsidRPr="00515E36">
        <w:rPr>
          <w:rFonts w:eastAsia="宋体" w:cs="Times New Roman"/>
          <w:b/>
          <w:bCs/>
          <w:lang w:eastAsia="zh-CN"/>
        </w:rPr>
        <w:t>Figure</w:t>
      </w:r>
      <w:r w:rsidR="00E62CAE" w:rsidRPr="00515E36">
        <w:rPr>
          <w:rFonts w:eastAsia="宋体" w:cs="Times New Roman"/>
          <w:b/>
          <w:bCs/>
          <w:lang w:eastAsia="zh-CN"/>
        </w:rPr>
        <w:t xml:space="preserve"> </w:t>
      </w:r>
      <w:r w:rsidR="0018215B" w:rsidRPr="00515E36">
        <w:rPr>
          <w:rFonts w:eastAsia="宋体" w:cs="Times New Roman"/>
          <w:b/>
          <w:bCs/>
          <w:lang w:eastAsia="zh-CN"/>
        </w:rPr>
        <w:t>3</w:t>
      </w:r>
      <w:r w:rsidR="0089611B" w:rsidRPr="00515E36">
        <w:rPr>
          <w:rFonts w:eastAsia="宋体" w:cs="Times New Roman"/>
          <w:b/>
          <w:bCs/>
          <w:lang w:eastAsia="zh-CN"/>
        </w:rPr>
        <w:t>b</w:t>
      </w:r>
      <w:r w:rsidR="00B071EA" w:rsidRPr="001035D3">
        <w:rPr>
          <w:rFonts w:eastAsia="宋体" w:cs="Times New Roman"/>
          <w:lang w:eastAsia="zh-CN"/>
        </w:rPr>
        <w:t>,</w:t>
      </w:r>
      <w:r w:rsidR="0089611B" w:rsidRPr="001035D3">
        <w:rPr>
          <w:rFonts w:eastAsia="宋体" w:cs="Times New Roman"/>
          <w:lang w:eastAsia="zh-CN"/>
        </w:rPr>
        <w:t xml:space="preserve"> </w:t>
      </w:r>
      <w:r w:rsidR="002633F7">
        <w:rPr>
          <w:rFonts w:eastAsia="宋体" w:cs="Times New Roman"/>
          <w:lang w:eastAsia="zh-CN"/>
        </w:rPr>
        <w:t>indicating</w:t>
      </w:r>
      <w:r w:rsidR="00A664A3" w:rsidRPr="001035D3">
        <w:rPr>
          <w:rFonts w:eastAsia="宋体" w:cs="Times New Roman"/>
          <w:lang w:eastAsia="zh-CN"/>
        </w:rPr>
        <w:t xml:space="preserve"> an </w:t>
      </w:r>
      <w:r w:rsidR="00A664A3" w:rsidRPr="001035D3">
        <w:rPr>
          <w:rFonts w:eastAsia="宋体" w:cs="Times New Roman"/>
          <w:lang w:eastAsia="zh-CN"/>
        </w:rPr>
        <w:lastRenderedPageBreak/>
        <w:t xml:space="preserve">eligible prediction accuracy for </w:t>
      </w:r>
      <w:r w:rsidR="00832D1F" w:rsidRPr="001035D3">
        <w:rPr>
          <w:rFonts w:eastAsia="宋体" w:cs="Times New Roman"/>
          <w:lang w:eastAsia="zh-CN"/>
        </w:rPr>
        <w:t>stable</w:t>
      </w:r>
      <w:r w:rsidR="00A664A3" w:rsidRPr="001035D3">
        <w:rPr>
          <w:rFonts w:eastAsia="宋体" w:cs="Times New Roman"/>
          <w:lang w:eastAsia="zh-CN"/>
        </w:rPr>
        <w:t xml:space="preserve"> thick </w:t>
      </w:r>
      <w:r w:rsidR="00DB57C3" w:rsidRPr="001035D3">
        <w:rPr>
          <w:rFonts w:eastAsia="宋体" w:cs="Times New Roman"/>
          <w:lang w:eastAsia="zh-CN"/>
        </w:rPr>
        <w:t xml:space="preserve">films. </w:t>
      </w:r>
      <w:r w:rsidR="00B071EA" w:rsidRPr="001035D3">
        <w:rPr>
          <w:rFonts w:eastAsia="宋体" w:cs="Times New Roman"/>
          <w:lang w:eastAsia="zh-CN"/>
        </w:rPr>
        <w:t>We also</w:t>
      </w:r>
      <w:r w:rsidR="00597F10">
        <w:rPr>
          <w:rFonts w:eastAsia="宋体" w:cs="Times New Roman"/>
          <w:lang w:eastAsia="zh-CN"/>
        </w:rPr>
        <w:t xml:space="preserve"> solely</w:t>
      </w:r>
      <w:r w:rsidR="00B071EA" w:rsidRPr="001035D3">
        <w:rPr>
          <w:rFonts w:eastAsia="宋体" w:cs="Times New Roman"/>
          <w:lang w:eastAsia="zh-CN"/>
        </w:rPr>
        <w:t xml:space="preserve"> attempted IV-ML for these 32 thin films</w:t>
      </w:r>
      <w:r w:rsidR="00300A57">
        <w:rPr>
          <w:rFonts w:eastAsia="宋体" w:cs="Times New Roman"/>
          <w:lang w:eastAsia="zh-CN"/>
        </w:rPr>
        <w:t>,</w:t>
      </w:r>
      <w:r w:rsidR="00463675">
        <w:rPr>
          <w:rFonts w:eastAsia="宋体" w:cs="Times New Roman"/>
          <w:lang w:eastAsia="zh-CN"/>
        </w:rPr>
        <w:t xml:space="preserve"> and the</w:t>
      </w:r>
      <w:r w:rsidR="00B071EA" w:rsidRPr="001035D3">
        <w:rPr>
          <w:rFonts w:eastAsia="宋体" w:cs="Times New Roman"/>
          <w:lang w:eastAsia="zh-CN"/>
        </w:rPr>
        <w:t xml:space="preserve"> accuracy </w:t>
      </w:r>
      <w:r w:rsidR="00B01A96">
        <w:rPr>
          <w:rFonts w:eastAsia="宋体" w:cs="Times New Roman"/>
          <w:lang w:eastAsia="zh-CN"/>
        </w:rPr>
        <w:t xml:space="preserve">was </w:t>
      </w:r>
      <w:r w:rsidR="00597F10">
        <w:rPr>
          <w:rFonts w:eastAsia="宋体" w:cs="Times New Roman"/>
          <w:lang w:eastAsia="zh-CN"/>
        </w:rPr>
        <w:t>improved to</w:t>
      </w:r>
      <w:r w:rsidR="00B071EA" w:rsidRPr="001035D3">
        <w:rPr>
          <w:rFonts w:eastAsia="宋体" w:cs="Times New Roman"/>
          <w:lang w:eastAsia="zh-CN"/>
        </w:rPr>
        <w:t xml:space="preserve"> 67% for stable perovskite prediction</w:t>
      </w:r>
      <w:r w:rsidR="00C67829">
        <w:rPr>
          <w:rFonts w:eastAsia="宋体" w:cs="Times New Roman"/>
          <w:lang w:eastAsia="zh-CN"/>
        </w:rPr>
        <w:t xml:space="preserve"> </w:t>
      </w:r>
      <w:r w:rsidR="00163C30" w:rsidRPr="001035D3">
        <w:rPr>
          <w:rFonts w:eastAsia="宋体" w:cs="Times New Roman"/>
          <w:lang w:eastAsia="zh-CN"/>
        </w:rPr>
        <w:t>(</w:t>
      </w:r>
      <w:r w:rsidR="009A4654" w:rsidRPr="00515E36">
        <w:rPr>
          <w:rFonts w:eastAsia="宋体" w:cs="Times New Roman"/>
          <w:b/>
          <w:bCs/>
          <w:lang w:eastAsia="zh-CN"/>
        </w:rPr>
        <w:t xml:space="preserve">Figure </w:t>
      </w:r>
      <w:r w:rsidR="00744EB2" w:rsidRPr="00515E36">
        <w:rPr>
          <w:rFonts w:eastAsia="宋体" w:cs="Times New Roman"/>
          <w:b/>
          <w:bCs/>
          <w:lang w:eastAsia="zh-CN"/>
        </w:rPr>
        <w:t>S1</w:t>
      </w:r>
      <w:r w:rsidR="00744EB2">
        <w:rPr>
          <w:rFonts w:eastAsia="宋体" w:cs="Times New Roman"/>
          <w:b/>
          <w:bCs/>
          <w:lang w:eastAsia="zh-CN"/>
        </w:rPr>
        <w:t>9</w:t>
      </w:r>
      <w:r w:rsidR="009A4654" w:rsidRPr="001035D3">
        <w:rPr>
          <w:rFonts w:eastAsia="宋体" w:cs="Times New Roman"/>
          <w:lang w:eastAsia="zh-CN"/>
        </w:rPr>
        <w:t>)</w:t>
      </w:r>
      <w:r w:rsidR="00B071EA" w:rsidRPr="001035D3">
        <w:rPr>
          <w:rFonts w:eastAsia="宋体" w:cs="Times New Roman"/>
          <w:lang w:eastAsia="zh-CN"/>
        </w:rPr>
        <w:t xml:space="preserve">. </w:t>
      </w:r>
      <w:r w:rsidR="00F03FEC">
        <w:rPr>
          <w:rFonts w:eastAsia="宋体" w:cs="Times New Roman"/>
          <w:lang w:eastAsia="zh-CN"/>
        </w:rPr>
        <w:t>T</w:t>
      </w:r>
      <w:r w:rsidR="00F060E5" w:rsidRPr="00F060E5">
        <w:rPr>
          <w:rFonts w:eastAsia="宋体" w:cs="Times New Roman"/>
          <w:lang w:eastAsia="zh-CN"/>
        </w:rPr>
        <w:t>he limited number of stable samples leads to a significant influence of false counterexample samples on the accuracy of predicting stable samples</w:t>
      </w:r>
      <w:r w:rsidR="00F03FEC">
        <w:rPr>
          <w:rFonts w:eastAsia="宋体" w:cs="Times New Roman"/>
          <w:lang w:eastAsia="zh-CN"/>
        </w:rPr>
        <w:t>,</w:t>
      </w:r>
      <w:r w:rsidR="00F03FEC" w:rsidRPr="00F03FEC">
        <w:rPr>
          <w:rFonts w:eastAsia="宋体" w:cs="Times New Roman"/>
          <w:lang w:eastAsia="zh-CN"/>
        </w:rPr>
        <w:t xml:space="preserve"> </w:t>
      </w:r>
      <w:r w:rsidR="00F03FEC" w:rsidRPr="00F060E5">
        <w:rPr>
          <w:rFonts w:eastAsia="宋体" w:cs="Times New Roman"/>
          <w:lang w:eastAsia="zh-CN"/>
        </w:rPr>
        <w:t>though the main cause of the decreased accuracy primarily originates from the variations in thin film fabrication processes</w:t>
      </w:r>
      <w:r w:rsidR="00F15AE7">
        <w:rPr>
          <w:rFonts w:eastAsia="宋体" w:cs="Times New Roman"/>
          <w:lang w:eastAsia="zh-CN"/>
        </w:rPr>
        <w:t xml:space="preserve">. </w:t>
      </w:r>
      <w:r w:rsidR="00EA1F6D">
        <w:rPr>
          <w:rFonts w:eastAsia="宋体" w:cs="Times New Roman"/>
          <w:lang w:eastAsia="zh-CN"/>
        </w:rPr>
        <w:t>Overall, t</w:t>
      </w:r>
      <w:r w:rsidR="00DB57C3" w:rsidRPr="001035D3">
        <w:rPr>
          <w:rFonts w:eastAsia="宋体" w:cs="Times New Roman"/>
          <w:lang w:eastAsia="zh-CN"/>
        </w:rPr>
        <w:t>he</w:t>
      </w:r>
      <w:r w:rsidR="00F04B19" w:rsidRPr="001035D3">
        <w:rPr>
          <w:rFonts w:eastAsia="宋体" w:cs="Times New Roman"/>
          <w:lang w:eastAsia="zh-CN"/>
        </w:rPr>
        <w:t xml:space="preserve"> above results demonstrate </w:t>
      </w:r>
      <w:r w:rsidR="00300A57">
        <w:rPr>
          <w:rFonts w:eastAsia="宋体" w:cs="Times New Roman"/>
          <w:lang w:eastAsia="zh-CN"/>
        </w:rPr>
        <w:t xml:space="preserve">the </w:t>
      </w:r>
      <w:r w:rsidR="00F04B19" w:rsidRPr="001035D3">
        <w:rPr>
          <w:rFonts w:eastAsia="宋体" w:cs="Times New Roman"/>
          <w:lang w:eastAsia="zh-CN"/>
        </w:rPr>
        <w:t xml:space="preserve">high robustness of </w:t>
      </w:r>
      <w:r w:rsidR="00AE0B07" w:rsidRPr="001035D3">
        <w:rPr>
          <w:rFonts w:eastAsia="宋体" w:cs="Times New Roman"/>
          <w:lang w:eastAsia="zh-CN"/>
        </w:rPr>
        <w:t xml:space="preserve">our </w:t>
      </w:r>
      <w:r w:rsidR="002633F7">
        <w:rPr>
          <w:rFonts w:eastAsia="宋体" w:cs="Times New Roman"/>
          <w:lang w:eastAsia="zh-CN"/>
        </w:rPr>
        <w:t>early diagnosis</w:t>
      </w:r>
      <w:r w:rsidR="00AE0B07" w:rsidRPr="001035D3">
        <w:rPr>
          <w:rFonts w:eastAsia="宋体" w:cs="Times New Roman"/>
          <w:lang w:eastAsia="zh-CN"/>
        </w:rPr>
        <w:t xml:space="preserve"> </w:t>
      </w:r>
      <w:r w:rsidR="00A95699" w:rsidRPr="001035D3">
        <w:rPr>
          <w:rFonts w:eastAsia="宋体" w:cs="Times New Roman"/>
          <w:lang w:eastAsia="zh-CN"/>
        </w:rPr>
        <w:t>toolkit</w:t>
      </w:r>
      <w:r w:rsidR="00AE0B07" w:rsidRPr="001035D3">
        <w:rPr>
          <w:rFonts w:eastAsia="宋体" w:cs="Times New Roman"/>
          <w:lang w:eastAsia="zh-CN"/>
        </w:rPr>
        <w:t>.</w:t>
      </w:r>
    </w:p>
    <w:p w14:paraId="5FC90455" w14:textId="1D8A08D8" w:rsidR="00394CE2" w:rsidRPr="0042460F" w:rsidRDefault="001D27D1" w:rsidP="00F27995">
      <w:pPr>
        <w:spacing w:line="480" w:lineRule="auto"/>
        <w:ind w:firstLineChars="100" w:firstLine="240"/>
        <w:jc w:val="both"/>
        <w:rPr>
          <w:rFonts w:eastAsia="宋体" w:cs="Times New Roman"/>
          <w:lang w:eastAsia="zh-CN"/>
        </w:rPr>
      </w:pPr>
      <w:r>
        <w:rPr>
          <w:rFonts w:eastAsia="宋体" w:cs="Times New Roman"/>
          <w:lang w:eastAsia="zh-CN"/>
        </w:rPr>
        <w:t xml:space="preserve">To verify the effectiveness of the algorithm, the screened films are applied </w:t>
      </w:r>
      <w:r w:rsidR="0050087D">
        <w:rPr>
          <w:rFonts w:eastAsia="宋体" w:cs="Times New Roman"/>
          <w:lang w:eastAsia="zh-CN"/>
        </w:rPr>
        <w:t xml:space="preserve">to </w:t>
      </w:r>
      <w:r>
        <w:rPr>
          <w:rFonts w:eastAsia="宋体" w:cs="Times New Roman"/>
          <w:lang w:eastAsia="zh-CN"/>
        </w:rPr>
        <w:t xml:space="preserve">devices for stability </w:t>
      </w:r>
      <w:r w:rsidR="0037034C">
        <w:rPr>
          <w:rFonts w:eastAsia="宋体" w:cs="Times New Roman"/>
          <w:lang w:eastAsia="zh-CN"/>
        </w:rPr>
        <w:t>tests</w:t>
      </w:r>
      <w:r>
        <w:rPr>
          <w:rFonts w:eastAsia="宋体" w:cs="Times New Roman"/>
          <w:lang w:eastAsia="zh-CN"/>
        </w:rPr>
        <w:t xml:space="preserve">. </w:t>
      </w:r>
      <w:r w:rsidR="00E5624E">
        <w:rPr>
          <w:rFonts w:eastAsia="宋体" w:cs="Times New Roman"/>
          <w:lang w:eastAsia="zh-CN"/>
        </w:rPr>
        <w:t xml:space="preserve">Finally, </w:t>
      </w:r>
      <w:proofErr w:type="gramStart"/>
      <w:r w:rsidR="00DD3049" w:rsidRPr="001035D3">
        <w:rPr>
          <w:rFonts w:eastAsia="宋体" w:cs="Times New Roman"/>
          <w:lang w:eastAsia="zh-CN"/>
        </w:rPr>
        <w:t>We</w:t>
      </w:r>
      <w:proofErr w:type="gramEnd"/>
      <w:r w:rsidR="00DD3049" w:rsidRPr="001035D3">
        <w:rPr>
          <w:rFonts w:eastAsia="宋体" w:cs="Times New Roman"/>
          <w:lang w:eastAsia="zh-CN"/>
        </w:rPr>
        <w:t xml:space="preserve"> </w:t>
      </w:r>
      <w:r w:rsidR="00E5624E" w:rsidRPr="001035D3">
        <w:rPr>
          <w:rFonts w:eastAsia="宋体" w:cs="Times New Roman"/>
          <w:lang w:eastAsia="zh-CN"/>
        </w:rPr>
        <w:t>examin</w:t>
      </w:r>
      <w:r w:rsidR="00E5624E">
        <w:rPr>
          <w:rFonts w:eastAsia="宋体" w:cs="Times New Roman"/>
          <w:lang w:eastAsia="zh-CN"/>
        </w:rPr>
        <w:t>e</w:t>
      </w:r>
      <w:r w:rsidR="00E5624E" w:rsidRPr="001035D3">
        <w:rPr>
          <w:rFonts w:eastAsia="宋体" w:cs="Times New Roman"/>
          <w:lang w:eastAsia="zh-CN"/>
        </w:rPr>
        <w:t xml:space="preserve"> </w:t>
      </w:r>
      <w:r w:rsidR="00847323" w:rsidRPr="001035D3">
        <w:rPr>
          <w:rFonts w:eastAsia="宋体" w:cs="Times New Roman"/>
          <w:lang w:eastAsia="zh-CN"/>
        </w:rPr>
        <w:t>the stability of</w:t>
      </w:r>
      <w:r w:rsidR="00A664A3" w:rsidRPr="001035D3">
        <w:rPr>
          <w:rFonts w:eastAsia="宋体" w:cs="Times New Roman"/>
          <w:lang w:eastAsia="zh-CN"/>
        </w:rPr>
        <w:t xml:space="preserve"> perovskite solar cells</w:t>
      </w:r>
      <w:r w:rsidR="00847323" w:rsidRPr="001035D3">
        <w:rPr>
          <w:rFonts w:eastAsia="宋体" w:cs="Times New Roman"/>
          <w:lang w:eastAsia="zh-CN"/>
        </w:rPr>
        <w:t xml:space="preserve"> </w:t>
      </w:r>
      <w:r w:rsidR="004A0C86" w:rsidRPr="001035D3">
        <w:rPr>
          <w:rFonts w:eastAsia="宋体" w:cs="Times New Roman"/>
          <w:lang w:eastAsia="zh-CN"/>
        </w:rPr>
        <w:t>using</w:t>
      </w:r>
      <w:r w:rsidR="005A4DCD" w:rsidRPr="001035D3">
        <w:rPr>
          <w:rFonts w:eastAsia="宋体" w:cs="Times New Roman"/>
          <w:lang w:eastAsia="zh-CN"/>
        </w:rPr>
        <w:t xml:space="preserve"> our screened thick films</w:t>
      </w:r>
      <w:r w:rsidR="00A664A3" w:rsidRPr="001035D3">
        <w:rPr>
          <w:rFonts w:eastAsia="宋体" w:cs="Times New Roman"/>
          <w:lang w:eastAsia="zh-CN"/>
        </w:rPr>
        <w:t xml:space="preserve">. </w:t>
      </w:r>
      <w:r w:rsidR="0029501A">
        <w:rPr>
          <w:rFonts w:eastAsia="宋体" w:cs="Times New Roman"/>
          <w:lang w:eastAsia="zh-CN"/>
        </w:rPr>
        <w:t>T</w:t>
      </w:r>
      <w:r w:rsidR="00A664A3" w:rsidRPr="001035D3">
        <w:rPr>
          <w:rFonts w:cs="Times New Roman"/>
          <w:lang w:eastAsia="zh-CN"/>
        </w:rPr>
        <w:t xml:space="preserve">he </w:t>
      </w:r>
      <w:r w:rsidR="00A664A3" w:rsidRPr="0042460F">
        <w:rPr>
          <w:rFonts w:cs="Times New Roman"/>
          <w:lang w:eastAsia="zh-CN"/>
        </w:rPr>
        <w:t>device architecture is glass/ITO/SnO</w:t>
      </w:r>
      <w:r w:rsidR="00A664A3" w:rsidRPr="0042460F">
        <w:rPr>
          <w:rFonts w:cs="Times New Roman"/>
          <w:vertAlign w:val="subscript"/>
          <w:lang w:eastAsia="zh-CN"/>
        </w:rPr>
        <w:t>2</w:t>
      </w:r>
      <w:r w:rsidR="00A664A3" w:rsidRPr="0042460F">
        <w:rPr>
          <w:rFonts w:cs="Times New Roman"/>
          <w:lang w:eastAsia="zh-CN"/>
        </w:rPr>
        <w:t>/PCBM/perovskite/PDCBT/PTAA-BCF/Au (</w:t>
      </w:r>
      <w:r w:rsidR="00A664A3" w:rsidRPr="0042460F">
        <w:rPr>
          <w:rFonts w:eastAsia="宋体" w:cs="Times New Roman"/>
          <w:b/>
          <w:bCs/>
          <w:lang w:eastAsia="zh-CN"/>
        </w:rPr>
        <w:t>Figure</w:t>
      </w:r>
      <w:r w:rsidR="00E62CAE" w:rsidRPr="0042460F">
        <w:rPr>
          <w:rFonts w:eastAsia="宋体" w:cs="Times New Roman"/>
          <w:b/>
          <w:bCs/>
          <w:lang w:eastAsia="zh-CN"/>
        </w:rPr>
        <w:t xml:space="preserve"> </w:t>
      </w:r>
      <w:r w:rsidR="00A664A3" w:rsidRPr="0042460F">
        <w:rPr>
          <w:rFonts w:eastAsia="宋体" w:cs="Times New Roman"/>
          <w:b/>
          <w:bCs/>
          <w:lang w:eastAsia="zh-CN"/>
        </w:rPr>
        <w:t>4</w:t>
      </w:r>
      <w:r w:rsidR="00E62CAE" w:rsidRPr="0042460F">
        <w:rPr>
          <w:rFonts w:cs="Times New Roman"/>
          <w:b/>
          <w:bCs/>
          <w:lang w:eastAsia="zh-CN"/>
        </w:rPr>
        <w:t>a</w:t>
      </w:r>
      <w:r w:rsidR="00A664A3" w:rsidRPr="0042460F">
        <w:rPr>
          <w:rFonts w:cs="Times New Roman"/>
          <w:lang w:eastAsia="zh-CN"/>
        </w:rPr>
        <w:t xml:space="preserve">), </w:t>
      </w:r>
      <w:r w:rsidR="003D217F" w:rsidRPr="0042460F">
        <w:rPr>
          <w:rFonts w:cs="Times New Roman" w:hint="eastAsia"/>
          <w:lang w:eastAsia="zh-CN"/>
        </w:rPr>
        <w:t>where</w:t>
      </w:r>
      <w:r w:rsidR="003D217F" w:rsidRPr="0042460F">
        <w:rPr>
          <w:rFonts w:cs="Times New Roman"/>
          <w:lang w:eastAsia="zh-CN"/>
        </w:rPr>
        <w:t xml:space="preserve"> </w:t>
      </w:r>
      <w:r w:rsidR="00A664A3" w:rsidRPr="0042460F">
        <w:rPr>
          <w:rFonts w:cs="Times New Roman"/>
          <w:lang w:eastAsia="zh-CN"/>
        </w:rPr>
        <w:t xml:space="preserve">ITO is indium tin oxide, PCBM is Phenyl-C61-butyric acid methyl ester, PDCBT is </w:t>
      </w:r>
      <w:bookmarkStart w:id="58" w:name="_Hlk150696205"/>
      <w:r w:rsidR="00A664A3" w:rsidRPr="0042460F">
        <w:rPr>
          <w:rFonts w:cs="Times New Roman"/>
          <w:lang w:eastAsia="zh-CN"/>
        </w:rPr>
        <w:t>Poly[2,2''''-bis[[(2-butyloctyl)oxy]carbonyl]-[2,2':5',2'':5'',2'''-quaterthiophene]-5,5'''-diyl]</w:t>
      </w:r>
      <w:bookmarkEnd w:id="58"/>
      <w:r w:rsidR="00A664A3" w:rsidRPr="0042460F">
        <w:rPr>
          <w:rFonts w:cs="Times New Roman"/>
          <w:lang w:eastAsia="zh-CN"/>
        </w:rPr>
        <w:t>, PTAA and BCF is Poly[</w:t>
      </w:r>
      <w:proofErr w:type="spellStart"/>
      <w:r w:rsidR="00A664A3" w:rsidRPr="0042460F">
        <w:rPr>
          <w:rFonts w:cs="Times New Roman"/>
          <w:lang w:eastAsia="zh-CN"/>
        </w:rPr>
        <w:t>bis</w:t>
      </w:r>
      <w:proofErr w:type="spellEnd"/>
      <w:r w:rsidR="00A664A3" w:rsidRPr="0042460F">
        <w:rPr>
          <w:rFonts w:cs="Times New Roman"/>
          <w:lang w:eastAsia="zh-CN"/>
        </w:rPr>
        <w:t xml:space="preserve">(4-phenyl)(2,4,6-trimethylphenyl)amine and </w:t>
      </w:r>
      <w:bookmarkStart w:id="59" w:name="_Hlk150696233"/>
      <w:proofErr w:type="spellStart"/>
      <w:r w:rsidR="00A664A3" w:rsidRPr="0042460F">
        <w:rPr>
          <w:rFonts w:cs="Times New Roman"/>
          <w:lang w:eastAsia="zh-CN"/>
        </w:rPr>
        <w:t>Tris</w:t>
      </w:r>
      <w:proofErr w:type="spellEnd"/>
      <w:r w:rsidR="00A664A3" w:rsidRPr="0042460F">
        <w:rPr>
          <w:rFonts w:cs="Times New Roman"/>
          <w:lang w:eastAsia="zh-CN"/>
        </w:rPr>
        <w:t>(</w:t>
      </w:r>
      <w:proofErr w:type="spellStart"/>
      <w:r w:rsidR="00A664A3" w:rsidRPr="0042460F">
        <w:rPr>
          <w:rFonts w:cs="Times New Roman"/>
          <w:lang w:eastAsia="zh-CN"/>
        </w:rPr>
        <w:t>pentafluorophenyl</w:t>
      </w:r>
      <w:proofErr w:type="spellEnd"/>
      <w:r w:rsidR="00A664A3" w:rsidRPr="0042460F">
        <w:rPr>
          <w:rFonts w:cs="Times New Roman"/>
          <w:lang w:eastAsia="zh-CN"/>
        </w:rPr>
        <w:t>)borane</w:t>
      </w:r>
      <w:bookmarkEnd w:id="59"/>
      <w:r w:rsidR="00A664A3" w:rsidRPr="0042460F">
        <w:rPr>
          <w:rFonts w:cs="Times New Roman"/>
          <w:lang w:eastAsia="zh-CN"/>
        </w:rPr>
        <w:t xml:space="preserve">, respectively. </w:t>
      </w:r>
      <w:r w:rsidR="00A664A3" w:rsidRPr="0042460F">
        <w:rPr>
          <w:rFonts w:eastAsia="宋体" w:cs="Times New Roman"/>
          <w:lang w:eastAsia="zh-CN"/>
        </w:rPr>
        <w:t xml:space="preserve">For </w:t>
      </w:r>
      <w:r w:rsidR="004909FF" w:rsidRPr="0042460F">
        <w:rPr>
          <w:rFonts w:eastAsia="宋体" w:cs="Times New Roman" w:hint="eastAsia"/>
          <w:lang w:eastAsia="zh-CN"/>
        </w:rPr>
        <w:t>stable</w:t>
      </w:r>
      <w:r w:rsidR="004909FF" w:rsidRPr="0042460F">
        <w:rPr>
          <w:rFonts w:eastAsia="宋体" w:cs="Times New Roman"/>
          <w:lang w:eastAsia="zh-CN"/>
        </w:rPr>
        <w:t xml:space="preserve"> </w:t>
      </w:r>
      <w:r w:rsidR="00A664A3" w:rsidRPr="0042460F">
        <w:rPr>
          <w:rFonts w:eastAsia="宋体" w:cs="Times New Roman"/>
          <w:lang w:eastAsia="zh-CN"/>
        </w:rPr>
        <w:t>perovskite films</w:t>
      </w:r>
      <w:r w:rsidR="004909FF" w:rsidRPr="0042460F">
        <w:rPr>
          <w:rFonts w:eastAsia="宋体" w:cs="Times New Roman"/>
          <w:lang w:eastAsia="zh-CN"/>
        </w:rPr>
        <w:t xml:space="preserve"> </w:t>
      </w:r>
      <w:bookmarkStart w:id="60" w:name="_Hlk149832271"/>
      <w:r w:rsidR="004909FF" w:rsidRPr="0042460F">
        <w:rPr>
          <w:rFonts w:eastAsia="宋体" w:cs="Times New Roman"/>
          <w:lang w:eastAsia="zh-CN"/>
        </w:rPr>
        <w:t>(</w:t>
      </w:r>
      <w:r w:rsidR="00C431E7" w:rsidRPr="0042460F">
        <w:rPr>
          <w:rFonts w:eastAsia="宋体" w:cs="Times New Roman"/>
          <w:lang w:eastAsia="zh-CN"/>
        </w:rPr>
        <w:t>Rb</w:t>
      </w:r>
      <w:r w:rsidR="00C431E7" w:rsidRPr="0042460F">
        <w:rPr>
          <w:rFonts w:eastAsia="宋体" w:cs="Times New Roman"/>
          <w:vertAlign w:val="subscript"/>
          <w:lang w:eastAsia="zh-CN"/>
        </w:rPr>
        <w:t>0.05</w:t>
      </w:r>
      <w:r w:rsidR="00C431E7" w:rsidRPr="0042460F">
        <w:rPr>
          <w:rFonts w:eastAsia="宋体" w:cs="Times New Roman"/>
          <w:lang w:eastAsia="zh-CN"/>
        </w:rPr>
        <w:t>Cs</w:t>
      </w:r>
      <w:r w:rsidR="00C431E7" w:rsidRPr="0042460F">
        <w:rPr>
          <w:rFonts w:eastAsia="宋体" w:cs="Times New Roman"/>
          <w:vertAlign w:val="subscript"/>
          <w:lang w:eastAsia="zh-CN"/>
        </w:rPr>
        <w:t>0.05</w:t>
      </w:r>
      <w:r w:rsidR="00C431E7" w:rsidRPr="0042460F">
        <w:rPr>
          <w:rFonts w:eastAsia="宋体" w:cs="Times New Roman"/>
          <w:lang w:eastAsia="zh-CN"/>
        </w:rPr>
        <w:t>MA</w:t>
      </w:r>
      <w:r w:rsidR="00C431E7" w:rsidRPr="0042460F">
        <w:rPr>
          <w:rFonts w:eastAsia="宋体" w:cs="Times New Roman"/>
          <w:vertAlign w:val="subscript"/>
          <w:lang w:eastAsia="zh-CN"/>
        </w:rPr>
        <w:t>0.1</w:t>
      </w:r>
      <w:r w:rsidR="00C431E7" w:rsidRPr="0042460F">
        <w:rPr>
          <w:rFonts w:eastAsia="宋体" w:cs="Times New Roman"/>
          <w:lang w:eastAsia="zh-CN"/>
        </w:rPr>
        <w:t>FA</w:t>
      </w:r>
      <w:r w:rsidR="00C431E7" w:rsidRPr="0042460F">
        <w:rPr>
          <w:rFonts w:eastAsia="宋体" w:cs="Times New Roman"/>
          <w:vertAlign w:val="subscript"/>
          <w:lang w:eastAsia="zh-CN"/>
        </w:rPr>
        <w:t>0.8</w:t>
      </w:r>
      <w:r w:rsidR="00C431E7" w:rsidRPr="0042460F">
        <w:rPr>
          <w:rFonts w:eastAsia="宋体" w:cs="Times New Roman"/>
          <w:lang w:eastAsia="zh-CN"/>
        </w:rPr>
        <w:t>PbI</w:t>
      </w:r>
      <w:r w:rsidR="00C431E7" w:rsidRPr="0042460F">
        <w:rPr>
          <w:rFonts w:eastAsia="宋体" w:cs="Times New Roman"/>
          <w:vertAlign w:val="subscript"/>
          <w:lang w:eastAsia="zh-CN"/>
        </w:rPr>
        <w:t>3</w:t>
      </w:r>
      <w:r w:rsidR="004909FF" w:rsidRPr="0042460F">
        <w:rPr>
          <w:rFonts w:eastAsia="宋体" w:cs="Times New Roman"/>
          <w:lang w:eastAsia="zh-CN"/>
        </w:rPr>
        <w:t>)</w:t>
      </w:r>
      <w:bookmarkEnd w:id="60"/>
      <w:r w:rsidR="00A664A3" w:rsidRPr="0042460F">
        <w:rPr>
          <w:rFonts w:eastAsia="宋体" w:cs="Times New Roman"/>
          <w:lang w:eastAsia="zh-CN"/>
        </w:rPr>
        <w:t xml:space="preserve"> in Experiment I, </w:t>
      </w:r>
      <w:r w:rsidR="004909FF" w:rsidRPr="0042460F">
        <w:rPr>
          <w:rFonts w:eastAsia="宋体" w:cs="Times New Roman"/>
          <w:lang w:eastAsia="zh-CN"/>
        </w:rPr>
        <w:t>the resulting device retains over</w:t>
      </w:r>
      <w:r w:rsidR="00A664A3" w:rsidRPr="0042460F">
        <w:rPr>
          <w:rFonts w:eastAsia="宋体" w:cs="Times New Roman"/>
          <w:lang w:eastAsia="zh-CN"/>
        </w:rPr>
        <w:t xml:space="preserve"> </w:t>
      </w:r>
      <w:r w:rsidR="004909FF" w:rsidRPr="0042460F">
        <w:rPr>
          <w:rFonts w:eastAsia="宋体" w:cs="Times New Roman"/>
          <w:lang w:eastAsia="zh-CN"/>
        </w:rPr>
        <w:t>9</w:t>
      </w:r>
      <w:r w:rsidR="00A55C20" w:rsidRPr="0042460F">
        <w:rPr>
          <w:rFonts w:eastAsia="宋体" w:cs="Times New Roman"/>
          <w:lang w:eastAsia="zh-CN"/>
        </w:rPr>
        <w:t>7</w:t>
      </w:r>
      <w:r w:rsidR="00A664A3" w:rsidRPr="0042460F">
        <w:rPr>
          <w:rFonts w:eastAsia="宋体" w:cs="Times New Roman"/>
          <w:lang w:eastAsia="zh-CN"/>
        </w:rPr>
        <w:t>%</w:t>
      </w:r>
      <w:r w:rsidR="004909FF" w:rsidRPr="0042460F">
        <w:rPr>
          <w:rFonts w:eastAsia="宋体" w:cs="Times New Roman"/>
          <w:lang w:eastAsia="zh-CN"/>
        </w:rPr>
        <w:t xml:space="preserve"> of initial</w:t>
      </w:r>
      <w:r w:rsidR="00A664A3" w:rsidRPr="0042460F">
        <w:rPr>
          <w:rFonts w:eastAsia="宋体" w:cs="Times New Roman"/>
          <w:lang w:eastAsia="zh-CN"/>
        </w:rPr>
        <w:t xml:space="preserve"> PCE after 1</w:t>
      </w:r>
      <w:r w:rsidR="00C431E7" w:rsidRPr="0042460F">
        <w:rPr>
          <w:rFonts w:eastAsia="宋体" w:cs="Times New Roman"/>
          <w:lang w:eastAsia="zh-CN"/>
        </w:rPr>
        <w:t>100</w:t>
      </w:r>
      <w:r w:rsidR="00A664A3" w:rsidRPr="0042460F">
        <w:rPr>
          <w:rFonts w:eastAsia="宋体" w:cs="Times New Roman"/>
          <w:lang w:eastAsia="zh-CN"/>
        </w:rPr>
        <w:t xml:space="preserve"> hours of long-term</w:t>
      </w:r>
      <w:r w:rsidRPr="0042460F">
        <w:rPr>
          <w:rFonts w:eastAsia="宋体" w:cs="Times New Roman"/>
          <w:strike/>
          <w:lang w:eastAsia="zh-CN"/>
        </w:rPr>
        <w:t xml:space="preserve"> </w:t>
      </w:r>
      <w:r w:rsidR="00A664A3" w:rsidRPr="0042460F">
        <w:rPr>
          <w:rFonts w:eastAsia="宋体" w:cs="Times New Roman"/>
          <w:lang w:eastAsia="zh-CN"/>
        </w:rPr>
        <w:t>operation at 65</w:t>
      </w:r>
      <w:r w:rsidR="003E118C" w:rsidRPr="0042460F">
        <w:rPr>
          <w:rFonts w:eastAsia="宋体" w:cs="Times New Roman"/>
          <w:lang w:eastAsia="zh-CN"/>
        </w:rPr>
        <w:t xml:space="preserve"> </w:t>
      </w:r>
      <w:r w:rsidR="001660A5" w:rsidRPr="0042460F">
        <w:rPr>
          <w:rFonts w:eastAsia="宋体" w:cs="Times New Roman"/>
          <w:lang w:eastAsia="zh-CN"/>
        </w:rPr>
        <w:t>℃</w:t>
      </w:r>
      <w:r w:rsidR="00A664A3" w:rsidRPr="0042460F">
        <w:rPr>
          <w:rFonts w:eastAsia="宋体" w:cs="Times New Roman"/>
          <w:lang w:eastAsia="zh-CN"/>
        </w:rPr>
        <w:t xml:space="preserve"> (</w:t>
      </w:r>
      <w:r w:rsidR="00A664A3" w:rsidRPr="0042460F">
        <w:rPr>
          <w:rFonts w:eastAsia="宋体" w:cs="Times New Roman"/>
          <w:b/>
          <w:bCs/>
          <w:lang w:eastAsia="zh-CN"/>
        </w:rPr>
        <w:t>Figure</w:t>
      </w:r>
      <w:r w:rsidR="00E62CAE" w:rsidRPr="0042460F">
        <w:rPr>
          <w:rFonts w:eastAsia="宋体" w:cs="Times New Roman"/>
          <w:b/>
          <w:bCs/>
          <w:lang w:eastAsia="zh-CN"/>
        </w:rPr>
        <w:t xml:space="preserve"> </w:t>
      </w:r>
      <w:r w:rsidR="00744EB2" w:rsidRPr="0042460F">
        <w:rPr>
          <w:rFonts w:eastAsia="宋体" w:cs="Times New Roman"/>
          <w:b/>
          <w:bCs/>
          <w:lang w:eastAsia="zh-CN"/>
        </w:rPr>
        <w:t>S20</w:t>
      </w:r>
      <w:r w:rsidR="00A664A3" w:rsidRPr="0042460F">
        <w:rPr>
          <w:rFonts w:eastAsia="宋体" w:cs="Times New Roman"/>
          <w:lang w:eastAsia="zh-CN"/>
        </w:rPr>
        <w:t xml:space="preserve">). </w:t>
      </w:r>
      <w:bookmarkStart w:id="61" w:name="_Hlk155428987"/>
      <w:r w:rsidR="00E92CA1" w:rsidRPr="0042460F">
        <w:rPr>
          <w:rFonts w:eastAsia="宋体" w:cs="Times New Roman"/>
          <w:lang w:eastAsia="zh-CN"/>
        </w:rPr>
        <w:t>In Experiment II</w:t>
      </w:r>
      <w:r w:rsidR="00D1150C" w:rsidRPr="0042460F">
        <w:rPr>
          <w:rFonts w:eastAsia="宋体" w:cs="Times New Roman"/>
          <w:lang w:eastAsia="zh-CN"/>
        </w:rPr>
        <w:t>,</w:t>
      </w:r>
      <w:r w:rsidR="00E92CA1" w:rsidRPr="0042460F">
        <w:rPr>
          <w:rFonts w:eastAsia="宋体" w:cs="Times New Roman"/>
          <w:lang w:eastAsia="zh-CN"/>
        </w:rPr>
        <w:t xml:space="preserve"> </w:t>
      </w:r>
      <w:r w:rsidR="00D1150C" w:rsidRPr="0042460F">
        <w:rPr>
          <w:rFonts w:eastAsia="宋体" w:cs="Times New Roman"/>
          <w:lang w:eastAsia="zh-CN"/>
        </w:rPr>
        <w:t>w</w:t>
      </w:r>
      <w:r w:rsidR="004909FF" w:rsidRPr="0042460F">
        <w:rPr>
          <w:rFonts w:eastAsia="宋体" w:cs="Times New Roman"/>
          <w:lang w:eastAsia="zh-CN"/>
        </w:rPr>
        <w:t>e select two</w:t>
      </w:r>
      <w:r w:rsidR="00E92CA1" w:rsidRPr="0042460F">
        <w:rPr>
          <w:rFonts w:eastAsia="宋体" w:cs="Times New Roman"/>
          <w:lang w:eastAsia="zh-CN"/>
        </w:rPr>
        <w:t xml:space="preserve"> samples, No.</w:t>
      </w:r>
      <w:r w:rsidR="00B35E5C" w:rsidRPr="0042460F">
        <w:rPr>
          <w:rFonts w:eastAsia="宋体" w:cs="Times New Roman"/>
          <w:lang w:eastAsia="zh-CN"/>
        </w:rPr>
        <w:t xml:space="preserve"> </w:t>
      </w:r>
      <w:r w:rsidR="00B27B5B" w:rsidRPr="0042460F">
        <w:rPr>
          <w:rFonts w:eastAsia="宋体" w:cs="Times New Roman"/>
          <w:lang w:eastAsia="zh-CN"/>
        </w:rPr>
        <w:t>59</w:t>
      </w:r>
      <w:r w:rsidR="00B071EA" w:rsidRPr="0042460F">
        <w:rPr>
          <w:rFonts w:eastAsia="宋体" w:cs="Times New Roman"/>
          <w:lang w:eastAsia="zh-CN"/>
        </w:rPr>
        <w:t xml:space="preserve"> </w:t>
      </w:r>
      <w:r w:rsidR="00B071EA" w:rsidRPr="0042460F">
        <w:rPr>
          <w:rFonts w:cs="Times New Roman"/>
          <w:bCs/>
          <w:lang w:eastAsia="zh-CN"/>
        </w:rPr>
        <w:t>(</w:t>
      </w:r>
      <w:r w:rsidR="0085085D" w:rsidRPr="0042460F">
        <w:rPr>
          <w:rFonts w:cs="Times New Roman"/>
          <w:lang w:eastAsia="zh-CN"/>
        </w:rPr>
        <w:t>K</w:t>
      </w:r>
      <w:r w:rsidR="0085085D" w:rsidRPr="0042460F">
        <w:rPr>
          <w:rFonts w:cs="Times New Roman"/>
          <w:vertAlign w:val="subscript"/>
          <w:lang w:eastAsia="zh-CN"/>
        </w:rPr>
        <w:t>0.05</w:t>
      </w:r>
      <w:r w:rsidR="0085085D" w:rsidRPr="0042460F">
        <w:rPr>
          <w:rFonts w:cs="Times New Roman"/>
          <w:lang w:eastAsia="zh-CN"/>
        </w:rPr>
        <w:t>Rb</w:t>
      </w:r>
      <w:r w:rsidR="0085085D" w:rsidRPr="0042460F">
        <w:rPr>
          <w:rFonts w:cs="Times New Roman"/>
          <w:vertAlign w:val="subscript"/>
          <w:lang w:eastAsia="zh-CN"/>
        </w:rPr>
        <w:t>0.05</w:t>
      </w:r>
      <w:r w:rsidR="0085085D" w:rsidRPr="0042460F">
        <w:rPr>
          <w:rFonts w:cs="Times New Roman"/>
          <w:lang w:eastAsia="zh-CN"/>
        </w:rPr>
        <w:t>EA</w:t>
      </w:r>
      <w:r w:rsidR="0085085D" w:rsidRPr="0042460F">
        <w:rPr>
          <w:rFonts w:cs="Times New Roman"/>
          <w:vertAlign w:val="subscript"/>
          <w:lang w:eastAsia="zh-CN"/>
        </w:rPr>
        <w:t>0.05</w:t>
      </w:r>
      <w:r w:rsidR="0085085D" w:rsidRPr="0042460F">
        <w:rPr>
          <w:rFonts w:cs="Times New Roman"/>
          <w:lang w:eastAsia="zh-CN"/>
        </w:rPr>
        <w:t>MA</w:t>
      </w:r>
      <w:r w:rsidR="0085085D" w:rsidRPr="0042460F">
        <w:rPr>
          <w:rFonts w:cs="Times New Roman"/>
          <w:vertAlign w:val="subscript"/>
          <w:lang w:eastAsia="zh-CN"/>
        </w:rPr>
        <w:t>0.05</w:t>
      </w:r>
      <w:r w:rsidR="0085085D" w:rsidRPr="0042460F">
        <w:rPr>
          <w:rFonts w:cs="Times New Roman"/>
          <w:lang w:eastAsia="zh-CN"/>
        </w:rPr>
        <w:t>FA</w:t>
      </w:r>
      <w:r w:rsidR="0085085D" w:rsidRPr="0042460F">
        <w:rPr>
          <w:rFonts w:cs="Times New Roman"/>
          <w:vertAlign w:val="subscript"/>
          <w:lang w:eastAsia="zh-CN"/>
        </w:rPr>
        <w:t>0.8</w:t>
      </w:r>
      <w:r w:rsidR="0085085D" w:rsidRPr="0042460F">
        <w:rPr>
          <w:rFonts w:cs="Times New Roman"/>
          <w:lang w:eastAsia="zh-CN"/>
        </w:rPr>
        <w:t>PbI</w:t>
      </w:r>
      <w:r w:rsidR="0085085D" w:rsidRPr="0042460F">
        <w:rPr>
          <w:rFonts w:cs="Times New Roman"/>
          <w:vertAlign w:val="subscript"/>
          <w:lang w:eastAsia="zh-CN"/>
        </w:rPr>
        <w:t>3</w:t>
      </w:r>
      <w:r w:rsidR="00B071EA" w:rsidRPr="0042460F">
        <w:rPr>
          <w:rFonts w:cs="Times New Roman"/>
          <w:bCs/>
          <w:lang w:eastAsia="zh-CN"/>
        </w:rPr>
        <w:t xml:space="preserve">) </w:t>
      </w:r>
      <w:r w:rsidR="00B071EA" w:rsidRPr="0042460F">
        <w:rPr>
          <w:rFonts w:eastAsia="宋体" w:cs="Times New Roman"/>
          <w:lang w:eastAsia="zh-CN"/>
        </w:rPr>
        <w:t>and</w:t>
      </w:r>
      <w:r w:rsidR="00E92CA1" w:rsidRPr="0042460F">
        <w:rPr>
          <w:rFonts w:eastAsia="宋体" w:cs="Times New Roman"/>
          <w:lang w:eastAsia="zh-CN"/>
        </w:rPr>
        <w:t xml:space="preserve"> No.</w:t>
      </w:r>
      <w:r w:rsidR="00B35E5C" w:rsidRPr="0042460F">
        <w:rPr>
          <w:rFonts w:eastAsia="宋体" w:cs="Times New Roman"/>
          <w:lang w:eastAsia="zh-CN"/>
        </w:rPr>
        <w:t xml:space="preserve"> </w:t>
      </w:r>
      <w:r w:rsidR="00B27B5B" w:rsidRPr="0042460F">
        <w:rPr>
          <w:rFonts w:eastAsia="宋体" w:cs="Times New Roman"/>
          <w:lang w:eastAsia="zh-CN"/>
        </w:rPr>
        <w:t>109</w:t>
      </w:r>
      <w:r w:rsidR="00E92CA1" w:rsidRPr="0042460F">
        <w:rPr>
          <w:rFonts w:eastAsia="宋体" w:cs="Times New Roman"/>
          <w:lang w:eastAsia="zh-CN"/>
        </w:rPr>
        <w:t xml:space="preserve"> </w:t>
      </w:r>
      <w:bookmarkStart w:id="62" w:name="_Hlk149835869"/>
      <w:r w:rsidR="00B071EA" w:rsidRPr="0042460F">
        <w:rPr>
          <w:rFonts w:cs="Times New Roman"/>
          <w:bCs/>
          <w:lang w:eastAsia="zh-CN"/>
        </w:rPr>
        <w:t>(</w:t>
      </w:r>
      <w:r w:rsidR="0085085D" w:rsidRPr="0042460F">
        <w:rPr>
          <w:rFonts w:cs="Times New Roman"/>
          <w:lang w:eastAsia="zh-CN"/>
        </w:rPr>
        <w:t>Rb</w:t>
      </w:r>
      <w:r w:rsidR="0085085D" w:rsidRPr="0042460F">
        <w:rPr>
          <w:rFonts w:cs="Times New Roman"/>
          <w:vertAlign w:val="subscript"/>
          <w:lang w:eastAsia="zh-CN"/>
        </w:rPr>
        <w:t>0.2</w:t>
      </w:r>
      <w:r w:rsidR="0085085D" w:rsidRPr="0042460F">
        <w:rPr>
          <w:rFonts w:cs="Times New Roman"/>
          <w:lang w:eastAsia="zh-CN"/>
        </w:rPr>
        <w:t>Cs</w:t>
      </w:r>
      <w:r w:rsidR="0085085D" w:rsidRPr="0042460F">
        <w:rPr>
          <w:rFonts w:cs="Times New Roman"/>
          <w:vertAlign w:val="subscript"/>
          <w:lang w:eastAsia="zh-CN"/>
        </w:rPr>
        <w:t>0.025</w:t>
      </w:r>
      <w:r w:rsidR="00B071EA" w:rsidRPr="0042460F">
        <w:rPr>
          <w:rFonts w:cs="Times New Roman"/>
          <w:lang w:eastAsia="zh-CN"/>
        </w:rPr>
        <w:t>FA</w:t>
      </w:r>
      <w:r w:rsidR="0085085D" w:rsidRPr="0042460F">
        <w:rPr>
          <w:rFonts w:cs="Times New Roman"/>
          <w:vertAlign w:val="subscript"/>
          <w:lang w:eastAsia="zh-CN"/>
        </w:rPr>
        <w:t>0.775</w:t>
      </w:r>
      <w:r w:rsidR="00B071EA" w:rsidRPr="0042460F">
        <w:rPr>
          <w:rFonts w:cs="Times New Roman"/>
          <w:lang w:eastAsia="zh-CN"/>
        </w:rPr>
        <w:t>PbI</w:t>
      </w:r>
      <w:r w:rsidR="00B071EA" w:rsidRPr="0042460F">
        <w:rPr>
          <w:rFonts w:cs="Times New Roman"/>
          <w:vertAlign w:val="subscript"/>
          <w:lang w:eastAsia="zh-CN"/>
        </w:rPr>
        <w:t>3</w:t>
      </w:r>
      <w:bookmarkEnd w:id="62"/>
      <w:r w:rsidR="00B071EA" w:rsidRPr="0042460F">
        <w:rPr>
          <w:rFonts w:cs="Times New Roman"/>
          <w:bCs/>
          <w:lang w:eastAsia="zh-CN"/>
        </w:rPr>
        <w:t xml:space="preserve">) </w:t>
      </w:r>
      <w:r w:rsidR="00B071EA" w:rsidRPr="0042460F">
        <w:rPr>
          <w:rFonts w:eastAsia="宋体" w:cs="Times New Roman"/>
          <w:lang w:eastAsia="zh-CN"/>
        </w:rPr>
        <w:t>to</w:t>
      </w:r>
      <w:r w:rsidR="00E92CA1" w:rsidRPr="0042460F">
        <w:rPr>
          <w:rFonts w:eastAsia="宋体" w:cs="Times New Roman"/>
          <w:lang w:eastAsia="zh-CN"/>
        </w:rPr>
        <w:t xml:space="preserve"> </w:t>
      </w:r>
      <w:r w:rsidR="001011F8" w:rsidRPr="0042460F">
        <w:rPr>
          <w:rFonts w:eastAsia="宋体" w:cs="Times New Roman"/>
          <w:lang w:eastAsia="zh-CN"/>
        </w:rPr>
        <w:t>verify</w:t>
      </w:r>
      <w:r w:rsidR="00E92CA1" w:rsidRPr="0042460F">
        <w:rPr>
          <w:rFonts w:eastAsia="宋体" w:cs="Times New Roman"/>
          <w:lang w:eastAsia="zh-CN"/>
        </w:rPr>
        <w:t xml:space="preserve"> device stability</w:t>
      </w:r>
      <w:r w:rsidR="00C431E7" w:rsidRPr="0042460F">
        <w:rPr>
          <w:rFonts w:eastAsia="宋体" w:cs="Times New Roman"/>
          <w:lang w:eastAsia="zh-CN"/>
        </w:rPr>
        <w:t>, where</w:t>
      </w:r>
      <w:r w:rsidR="00E92CA1" w:rsidRPr="0042460F">
        <w:rPr>
          <w:rFonts w:eastAsia="宋体" w:cs="Times New Roman"/>
          <w:lang w:eastAsia="zh-CN"/>
        </w:rPr>
        <w:t xml:space="preserve"> </w:t>
      </w:r>
      <w:r w:rsidRPr="0042460F">
        <w:rPr>
          <w:rFonts w:eastAsia="宋体" w:cs="Times New Roman"/>
          <w:lang w:eastAsia="zh-CN"/>
        </w:rPr>
        <w:t xml:space="preserve">the stability of </w:t>
      </w:r>
      <w:r w:rsidR="00E92CA1" w:rsidRPr="0042460F">
        <w:rPr>
          <w:rFonts w:eastAsia="宋体" w:cs="Times New Roman"/>
          <w:lang w:eastAsia="zh-CN"/>
        </w:rPr>
        <w:t xml:space="preserve">No. </w:t>
      </w:r>
      <w:r w:rsidR="00B071EA" w:rsidRPr="0042460F">
        <w:rPr>
          <w:rFonts w:eastAsia="宋体" w:cs="Times New Roman"/>
          <w:lang w:eastAsia="zh-CN"/>
        </w:rPr>
        <w:t>59</w:t>
      </w:r>
      <w:r w:rsidR="00E92CA1" w:rsidRPr="0042460F">
        <w:rPr>
          <w:rFonts w:eastAsia="宋体" w:cs="Times New Roman"/>
          <w:lang w:eastAsia="zh-CN"/>
        </w:rPr>
        <w:t xml:space="preserve"> </w:t>
      </w:r>
      <w:r w:rsidRPr="0042460F">
        <w:rPr>
          <w:rFonts w:eastAsia="宋体" w:cs="Times New Roman"/>
          <w:lang w:eastAsia="zh-CN"/>
        </w:rPr>
        <w:t>is better</w:t>
      </w:r>
      <w:r w:rsidR="00E92CA1" w:rsidRPr="0042460F">
        <w:rPr>
          <w:rFonts w:eastAsia="宋体" w:cs="Times New Roman"/>
          <w:lang w:eastAsia="zh-CN"/>
        </w:rPr>
        <w:t xml:space="preserve"> </w:t>
      </w:r>
      <w:r w:rsidR="00D1150C" w:rsidRPr="0042460F">
        <w:rPr>
          <w:rFonts w:eastAsia="宋体" w:cs="Times New Roman"/>
          <w:lang w:eastAsia="zh-CN"/>
        </w:rPr>
        <w:t>than</w:t>
      </w:r>
      <w:r w:rsidR="00E92CA1" w:rsidRPr="0042460F">
        <w:rPr>
          <w:rFonts w:eastAsia="宋体" w:cs="Times New Roman"/>
          <w:lang w:eastAsia="zh-CN"/>
        </w:rPr>
        <w:t xml:space="preserve"> No.</w:t>
      </w:r>
      <w:r w:rsidR="00B35E5C" w:rsidRPr="0042460F">
        <w:rPr>
          <w:rFonts w:eastAsia="宋体" w:cs="Times New Roman"/>
          <w:lang w:eastAsia="zh-CN"/>
        </w:rPr>
        <w:t xml:space="preserve"> </w:t>
      </w:r>
      <w:r w:rsidR="00B071EA" w:rsidRPr="0042460F">
        <w:rPr>
          <w:rFonts w:eastAsia="宋体" w:cs="Times New Roman"/>
          <w:lang w:eastAsia="zh-CN"/>
        </w:rPr>
        <w:t>109</w:t>
      </w:r>
      <w:r w:rsidR="00D1150C" w:rsidRPr="0042460F">
        <w:rPr>
          <w:rFonts w:eastAsia="宋体" w:cs="Times New Roman"/>
          <w:lang w:eastAsia="zh-CN"/>
        </w:rPr>
        <w:t>.</w:t>
      </w:r>
      <w:bookmarkEnd w:id="61"/>
      <w:r w:rsidR="00D1150C" w:rsidRPr="0042460F">
        <w:rPr>
          <w:rFonts w:eastAsia="宋体" w:cs="Times New Roman"/>
          <w:lang w:eastAsia="zh-CN"/>
        </w:rPr>
        <w:t xml:space="preserve"> The corresponding two devices show a similar</w:t>
      </w:r>
      <w:r w:rsidR="001011F8" w:rsidRPr="0042460F">
        <w:rPr>
          <w:rFonts w:eastAsia="宋体" w:cs="Times New Roman"/>
          <w:lang w:eastAsia="zh-CN"/>
        </w:rPr>
        <w:t xml:space="preserve"> degradation </w:t>
      </w:r>
      <w:r w:rsidR="00D1150C" w:rsidRPr="0042460F">
        <w:rPr>
          <w:rFonts w:eastAsia="宋体" w:cs="Times New Roman"/>
          <w:lang w:eastAsia="zh-CN"/>
        </w:rPr>
        <w:t xml:space="preserve">trend </w:t>
      </w:r>
      <w:r w:rsidR="001011F8" w:rsidRPr="0042460F">
        <w:rPr>
          <w:rFonts w:eastAsia="宋体" w:cs="Times New Roman"/>
          <w:lang w:eastAsia="zh-CN"/>
        </w:rPr>
        <w:t>of</w:t>
      </w:r>
      <w:r w:rsidR="00D1150C" w:rsidRPr="0042460F">
        <w:rPr>
          <w:rFonts w:eastAsia="宋体" w:cs="Times New Roman"/>
          <w:lang w:eastAsia="zh-CN"/>
        </w:rPr>
        <w:t xml:space="preserve"> </w:t>
      </w:r>
      <w:r w:rsidR="002D5FE7" w:rsidRPr="0042460F">
        <w:rPr>
          <w:rFonts w:eastAsia="宋体" w:cs="Times New Roman"/>
          <w:lang w:eastAsia="zh-CN"/>
        </w:rPr>
        <w:t xml:space="preserve">open-circuit voltage </w:t>
      </w:r>
      <w:r w:rsidR="002D5FE7" w:rsidRPr="0042460F">
        <w:rPr>
          <w:rFonts w:eastAsia="宋体" w:cs="Times New Roman" w:hint="eastAsia"/>
          <w:lang w:eastAsia="zh-CN"/>
        </w:rPr>
        <w:t>(</w:t>
      </w:r>
      <w:proofErr w:type="gramStart"/>
      <w:r w:rsidR="00D1150C" w:rsidRPr="0042460F">
        <w:rPr>
          <w:rFonts w:eastAsia="宋体" w:cs="Times New Roman"/>
          <w:i/>
          <w:lang w:eastAsia="zh-CN"/>
        </w:rPr>
        <w:t>V</w:t>
      </w:r>
      <w:r w:rsidR="00D1150C" w:rsidRPr="0042460F">
        <w:rPr>
          <w:rFonts w:eastAsia="宋体" w:cs="Times New Roman"/>
          <w:vertAlign w:val="subscript"/>
          <w:lang w:eastAsia="zh-CN"/>
        </w:rPr>
        <w:t>oc</w:t>
      </w:r>
      <w:r w:rsidR="002D5FE7" w:rsidRPr="0042460F">
        <w:rPr>
          <w:rFonts w:eastAsia="宋体" w:cs="Times New Roman"/>
          <w:lang w:eastAsia="zh-CN"/>
        </w:rPr>
        <w:t>)</w:t>
      </w:r>
      <w:r w:rsidR="00D1150C" w:rsidRPr="0042460F">
        <w:rPr>
          <w:rFonts w:eastAsia="宋体" w:cs="Times New Roman"/>
          <w:vertAlign w:val="subscript"/>
          <w:lang w:eastAsia="zh-CN"/>
        </w:rPr>
        <w:t xml:space="preserve"> </w:t>
      </w:r>
      <w:r w:rsidR="002D5FE7" w:rsidRPr="0042460F">
        <w:rPr>
          <w:rFonts w:eastAsia="宋体" w:cs="Times New Roman"/>
          <w:vertAlign w:val="subscript"/>
          <w:lang w:eastAsia="zh-CN"/>
        </w:rPr>
        <w:t xml:space="preserve"> </w:t>
      </w:r>
      <w:r w:rsidR="00D1150C" w:rsidRPr="0042460F">
        <w:rPr>
          <w:rFonts w:eastAsia="宋体" w:cs="Times New Roman"/>
          <w:lang w:eastAsia="zh-CN"/>
        </w:rPr>
        <w:t>and</w:t>
      </w:r>
      <w:proofErr w:type="gramEnd"/>
      <w:r w:rsidR="002D5FE7" w:rsidRPr="0042460F">
        <w:rPr>
          <w:rFonts w:eastAsia="宋体" w:cs="Times New Roman"/>
          <w:lang w:eastAsia="zh-CN"/>
        </w:rPr>
        <w:t xml:space="preserve"> short-circui</w:t>
      </w:r>
      <w:r w:rsidR="002D5FE7" w:rsidRPr="001035D3">
        <w:rPr>
          <w:rFonts w:eastAsia="宋体" w:cs="Times New Roman"/>
          <w:lang w:eastAsia="zh-CN"/>
        </w:rPr>
        <w:t>t current</w:t>
      </w:r>
      <w:r w:rsidR="00D1150C" w:rsidRPr="001035D3">
        <w:rPr>
          <w:rFonts w:eastAsia="宋体" w:cs="Times New Roman"/>
          <w:lang w:eastAsia="zh-CN"/>
        </w:rPr>
        <w:t xml:space="preserve"> </w:t>
      </w:r>
      <w:r w:rsidR="002D5FE7" w:rsidRPr="001035D3">
        <w:rPr>
          <w:rFonts w:eastAsia="宋体" w:cs="Times New Roman"/>
          <w:lang w:eastAsia="zh-CN"/>
        </w:rPr>
        <w:t>(</w:t>
      </w:r>
      <w:proofErr w:type="spellStart"/>
      <w:r w:rsidR="00D1150C" w:rsidRPr="001035D3">
        <w:rPr>
          <w:rFonts w:eastAsia="宋体" w:cs="Times New Roman"/>
          <w:i/>
          <w:lang w:eastAsia="zh-CN"/>
        </w:rPr>
        <w:t>J</w:t>
      </w:r>
      <w:r w:rsidR="00D1150C" w:rsidRPr="001035D3">
        <w:rPr>
          <w:rFonts w:eastAsia="宋体" w:cs="Times New Roman"/>
          <w:vertAlign w:val="subscript"/>
          <w:lang w:eastAsia="zh-CN"/>
        </w:rPr>
        <w:t>sc</w:t>
      </w:r>
      <w:proofErr w:type="spellEnd"/>
      <w:r w:rsidR="002D5FE7" w:rsidRPr="001035D3">
        <w:rPr>
          <w:rFonts w:eastAsia="宋体" w:cs="Times New Roman"/>
          <w:lang w:eastAsia="zh-CN"/>
        </w:rPr>
        <w:t>)</w:t>
      </w:r>
      <w:r w:rsidR="00D1150C" w:rsidRPr="001035D3">
        <w:rPr>
          <w:rFonts w:eastAsia="宋体" w:cs="Times New Roman"/>
          <w:lang w:eastAsia="zh-CN"/>
        </w:rPr>
        <w:t xml:space="preserve"> while </w:t>
      </w:r>
      <w:r w:rsidR="002633F7">
        <w:rPr>
          <w:rFonts w:eastAsia="宋体" w:cs="Times New Roman"/>
          <w:lang w:eastAsia="zh-CN"/>
        </w:rPr>
        <w:t xml:space="preserve">a </w:t>
      </w:r>
      <w:r w:rsidR="00E5624E" w:rsidRPr="00E5624E">
        <w:rPr>
          <w:rFonts w:eastAsia="宋体" w:cs="Times New Roman"/>
          <w:lang w:eastAsia="zh-CN"/>
        </w:rPr>
        <w:t>noticeable</w:t>
      </w:r>
      <w:r w:rsidR="00E5624E">
        <w:rPr>
          <w:rFonts w:eastAsia="宋体" w:cs="Times New Roman"/>
          <w:lang w:eastAsia="zh-CN"/>
        </w:rPr>
        <w:t xml:space="preserve"> </w:t>
      </w:r>
      <w:r w:rsidR="00E5624E" w:rsidRPr="00E5624E">
        <w:rPr>
          <w:rFonts w:eastAsia="宋体" w:cs="Times New Roman"/>
          <w:lang w:eastAsia="zh-CN"/>
        </w:rPr>
        <w:t xml:space="preserve">divergence </w:t>
      </w:r>
      <w:r w:rsidR="00E5624E">
        <w:rPr>
          <w:rFonts w:eastAsia="宋体" w:cs="Times New Roman"/>
          <w:lang w:eastAsia="zh-CN"/>
        </w:rPr>
        <w:t>in</w:t>
      </w:r>
      <w:r w:rsidR="00B658E2">
        <w:rPr>
          <w:rFonts w:eastAsia="宋体" w:cs="Times New Roman"/>
          <w:lang w:eastAsia="zh-CN"/>
        </w:rPr>
        <w:t xml:space="preserve"> </w:t>
      </w:r>
      <w:r w:rsidR="0050087D">
        <w:rPr>
          <w:rFonts w:eastAsia="宋体" w:cs="Times New Roman"/>
          <w:lang w:eastAsia="zh-CN"/>
        </w:rPr>
        <w:t xml:space="preserve">the </w:t>
      </w:r>
      <w:r w:rsidR="001011F8" w:rsidRPr="001035D3">
        <w:rPr>
          <w:rFonts w:eastAsia="宋体" w:cs="Times New Roman"/>
          <w:lang w:eastAsia="zh-CN"/>
        </w:rPr>
        <w:t xml:space="preserve">degradation </w:t>
      </w:r>
      <w:r w:rsidR="00836ED5" w:rsidRPr="001035D3">
        <w:rPr>
          <w:rFonts w:eastAsia="宋体" w:cs="Times New Roman"/>
          <w:lang w:eastAsia="zh-CN"/>
        </w:rPr>
        <w:t>trend</w:t>
      </w:r>
      <w:r w:rsidR="00D1150C" w:rsidRPr="001035D3">
        <w:rPr>
          <w:rFonts w:eastAsia="宋体" w:cs="Times New Roman"/>
          <w:lang w:eastAsia="zh-CN"/>
        </w:rPr>
        <w:t xml:space="preserve"> </w:t>
      </w:r>
      <w:r w:rsidR="001011F8" w:rsidRPr="001035D3">
        <w:rPr>
          <w:rFonts w:eastAsia="宋体" w:cs="Times New Roman"/>
          <w:lang w:eastAsia="zh-CN"/>
        </w:rPr>
        <w:t xml:space="preserve">of </w:t>
      </w:r>
      <w:r w:rsidR="002D5FE7" w:rsidRPr="001035D3">
        <w:rPr>
          <w:rFonts w:eastAsia="宋体" w:cs="Times New Roman"/>
          <w:lang w:eastAsia="zh-CN"/>
        </w:rPr>
        <w:t>fill factor (</w:t>
      </w:r>
      <w:r w:rsidR="00D1150C" w:rsidRPr="003E118C">
        <w:rPr>
          <w:rFonts w:eastAsia="宋体" w:cs="Times New Roman"/>
          <w:i/>
          <w:iCs/>
          <w:lang w:eastAsia="zh-CN"/>
        </w:rPr>
        <w:t>FF</w:t>
      </w:r>
      <w:r w:rsidR="002D5FE7" w:rsidRPr="001035D3">
        <w:rPr>
          <w:rFonts w:eastAsia="宋体" w:cs="Times New Roman"/>
          <w:lang w:eastAsia="zh-CN"/>
        </w:rPr>
        <w:t>)</w:t>
      </w:r>
      <w:r w:rsidR="00251C07" w:rsidRPr="001035D3">
        <w:rPr>
          <w:rFonts w:eastAsia="宋体" w:cs="Times New Roman"/>
          <w:lang w:eastAsia="zh-CN"/>
        </w:rPr>
        <w:t xml:space="preserve"> (</w:t>
      </w:r>
      <w:r w:rsidR="00251C07" w:rsidRPr="00515E36">
        <w:rPr>
          <w:rFonts w:eastAsia="宋体" w:cs="Times New Roman"/>
          <w:b/>
          <w:bCs/>
          <w:lang w:eastAsia="zh-CN"/>
        </w:rPr>
        <w:t>Figure 4</w:t>
      </w:r>
      <w:r w:rsidR="00251C07" w:rsidRPr="00515E36">
        <w:rPr>
          <w:rFonts w:cs="Times New Roman"/>
          <w:b/>
          <w:bCs/>
          <w:lang w:eastAsia="zh-CN"/>
        </w:rPr>
        <w:t>c-</w:t>
      </w:r>
      <w:r w:rsidR="00BB602E">
        <w:rPr>
          <w:rFonts w:cs="Times New Roman"/>
          <w:b/>
          <w:bCs/>
          <w:lang w:eastAsia="zh-CN"/>
        </w:rPr>
        <w:t>d</w:t>
      </w:r>
      <w:r w:rsidR="00744EB2">
        <w:rPr>
          <w:rFonts w:eastAsia="宋体" w:cs="Times New Roman"/>
          <w:lang w:eastAsia="zh-CN"/>
        </w:rPr>
        <w:t>)</w:t>
      </w:r>
      <w:r w:rsidR="00D1150C" w:rsidRPr="001035D3">
        <w:rPr>
          <w:rFonts w:eastAsia="宋体" w:cs="Times New Roman"/>
          <w:lang w:eastAsia="zh-CN"/>
        </w:rPr>
        <w:t xml:space="preserve">. </w:t>
      </w:r>
      <w:r w:rsidR="00836ED5" w:rsidRPr="001035D3">
        <w:rPr>
          <w:rFonts w:eastAsia="宋体" w:cs="Times New Roman"/>
          <w:lang w:eastAsia="zh-CN"/>
        </w:rPr>
        <w:t>In t</w:t>
      </w:r>
      <w:r w:rsidR="00D1150C" w:rsidRPr="001035D3">
        <w:rPr>
          <w:rFonts w:eastAsia="宋体" w:cs="Times New Roman"/>
          <w:lang w:eastAsia="zh-CN"/>
        </w:rPr>
        <w:t xml:space="preserve">he first 300 hours of </w:t>
      </w:r>
      <w:r w:rsidR="0029501A">
        <w:rPr>
          <w:rFonts w:eastAsia="宋体" w:cs="Times New Roman"/>
          <w:lang w:eastAsia="zh-CN"/>
        </w:rPr>
        <w:t>aging</w:t>
      </w:r>
      <w:r w:rsidR="00836ED5" w:rsidRPr="001035D3">
        <w:rPr>
          <w:rFonts w:eastAsia="宋体" w:cs="Times New Roman"/>
          <w:lang w:eastAsia="zh-CN"/>
        </w:rPr>
        <w:t>,</w:t>
      </w:r>
      <w:r w:rsidR="00D1150C" w:rsidRPr="001035D3">
        <w:rPr>
          <w:rFonts w:eastAsia="宋体" w:cs="Times New Roman"/>
          <w:lang w:eastAsia="zh-CN"/>
        </w:rPr>
        <w:t xml:space="preserve"> </w:t>
      </w:r>
      <w:r w:rsidR="00836ED5" w:rsidRPr="001035D3">
        <w:rPr>
          <w:rFonts w:eastAsia="宋体" w:cs="Times New Roman"/>
          <w:lang w:eastAsia="zh-CN"/>
        </w:rPr>
        <w:t>film decomposition mainly occurs at</w:t>
      </w:r>
      <w:r w:rsidR="00D1150C" w:rsidRPr="001035D3">
        <w:rPr>
          <w:rFonts w:eastAsia="宋体" w:cs="Times New Roman"/>
          <w:lang w:eastAsia="zh-CN"/>
        </w:rPr>
        <w:t xml:space="preserve"> the surface of perovskite films, </w:t>
      </w:r>
      <w:r w:rsidR="00836ED5" w:rsidRPr="001035D3">
        <w:rPr>
          <w:rFonts w:eastAsia="宋体" w:cs="Times New Roman"/>
          <w:lang w:eastAsia="zh-CN"/>
        </w:rPr>
        <w:t xml:space="preserve">forming a </w:t>
      </w:r>
      <w:r w:rsidR="00D1150C" w:rsidRPr="001035D3">
        <w:rPr>
          <w:rFonts w:eastAsia="宋体" w:cs="Times New Roman"/>
          <w:lang w:eastAsia="zh-CN"/>
        </w:rPr>
        <w:t>charge</w:t>
      </w:r>
      <w:r w:rsidR="00836ED5" w:rsidRPr="001035D3">
        <w:rPr>
          <w:rFonts w:eastAsia="宋体" w:cs="Times New Roman"/>
          <w:lang w:eastAsia="zh-CN"/>
        </w:rPr>
        <w:t>-</w:t>
      </w:r>
      <w:r w:rsidR="00D1150C" w:rsidRPr="001035D3">
        <w:rPr>
          <w:rFonts w:eastAsia="宋体" w:cs="Times New Roman"/>
          <w:lang w:eastAsia="zh-CN"/>
        </w:rPr>
        <w:t>transfer</w:t>
      </w:r>
      <w:r w:rsidR="00836ED5" w:rsidRPr="001035D3">
        <w:rPr>
          <w:rFonts w:eastAsia="宋体" w:cs="Times New Roman"/>
          <w:lang w:eastAsia="zh-CN"/>
        </w:rPr>
        <w:t xml:space="preserve"> barrier</w:t>
      </w:r>
      <w:r w:rsidR="00D1150C" w:rsidRPr="001035D3">
        <w:rPr>
          <w:rFonts w:eastAsia="宋体" w:cs="Times New Roman"/>
          <w:lang w:eastAsia="zh-CN"/>
        </w:rPr>
        <w:t xml:space="preserve"> at </w:t>
      </w:r>
      <w:r w:rsidR="002633F7">
        <w:rPr>
          <w:rFonts w:eastAsia="宋体" w:cs="Times New Roman"/>
          <w:lang w:eastAsia="zh-CN"/>
        </w:rPr>
        <w:t xml:space="preserve">the </w:t>
      </w:r>
      <w:r w:rsidR="00D1150C" w:rsidRPr="001035D3">
        <w:rPr>
          <w:rFonts w:eastAsia="宋体" w:cs="Times New Roman"/>
          <w:lang w:eastAsia="zh-CN"/>
        </w:rPr>
        <w:t>perovskite/HTL interface</w:t>
      </w:r>
      <w:r w:rsidR="00E52AB6">
        <w:rPr>
          <w:rFonts w:eastAsia="宋体" w:cs="Times New Roman"/>
          <w:lang w:eastAsia="zh-CN"/>
        </w:rPr>
        <w:t>.</w:t>
      </w:r>
      <w:r w:rsidR="00C431E7" w:rsidRPr="001035D3">
        <w:rPr>
          <w:rFonts w:eastAsia="宋体" w:cs="Times New Roman"/>
          <w:lang w:eastAsia="zh-CN"/>
        </w:rPr>
        <w:fldChar w:fldCharType="begin"/>
      </w:r>
      <w:r w:rsidR="00BA043C">
        <w:rPr>
          <w:rFonts w:eastAsia="宋体" w:cs="Times New Roman"/>
          <w:lang w:eastAsia="zh-CN"/>
        </w:rPr>
        <w:instrText xml:space="preserve"> ADDIN EN.CITE &lt;EndNote&gt;&lt;Cite&gt;&lt;Author&gt;Fan&lt;/Author&gt;&lt;Year&gt;2017&lt;/Year&gt;&lt;RecNum&gt;1&lt;/RecNum&gt;&lt;DisplayText&gt;&lt;style face="superscript"&gt;7&lt;/style&gt;&lt;/DisplayText&gt;&lt;record&gt;&lt;rec-number&gt;1&lt;/rec-number&gt;&lt;foreign-keys&gt;&lt;key app="EN" db-id="vsxfzwaafsexf4e2998xwe2oaw22tv5wtp2x" timestamp="1639558833"&gt;1&lt;/key&gt;&lt;key app="ENWeb" db-id=""&gt;0&lt;/key&gt;&lt;/foreign-keys&gt;&lt;ref-type name="Journal Article"&gt;17&lt;/ref-type&gt;&lt;contributors&gt;&lt;authors&gt;&lt;author&gt;Fan, Zheng&lt;/author&gt;&lt;author&gt;Xiao, Hai&lt;/author&gt;&lt;author&gt;Wang, Yiliu&lt;/author&gt;&lt;author&gt;Zhao, Zipeng&lt;/author&gt;&lt;author&gt;Lin, Zhaoyang&lt;/author&gt;&lt;author&gt;Cheng, Hung-Chieh&lt;/author&gt;&lt;author&gt;Lee, Sung-Joon&lt;/author&gt;&lt;author&gt;Wang, Gongming&lt;/author&gt;&lt;author&gt;Feng, Ziying&lt;/author&gt;&lt;author&gt;Goddard, William A.&lt;/author&gt;&lt;author&gt;Huang, Yu&lt;/author&gt;&lt;author&gt;Duan, Xiangfeng&lt;/author&gt;&lt;/authors&gt;&lt;/contributors&gt;&lt;titles&gt;&lt;title&gt;Layer-by-Layer Degradation of Methylammonium Lead Tri-iodide Perovskite Microplates&lt;/title&gt;&lt;secondary-title&gt;Joule&lt;/secondary-title&gt;&lt;/titles&gt;&lt;periodical&gt;&lt;full-title&gt;Joule&lt;/full-title&gt;&lt;/periodical&gt;&lt;pages&gt;548-562&lt;/pages&gt;&lt;volume&gt;1&lt;/volume&gt;&lt;number&gt;3&lt;/number&gt;&lt;section&gt;548&lt;/section&gt;&lt;dates&gt;&lt;year&gt;2017&lt;/year&gt;&lt;/dates&gt;&lt;isbn&gt;25424351&lt;/isbn&gt;&lt;urls&gt;&lt;/urls&gt;&lt;electronic-resource-num&gt;10.1016/j.joule.2017.08.005&lt;/electronic-resource-num&gt;&lt;/record&gt;&lt;/Cite&gt;&lt;/EndNote&gt;</w:instrText>
      </w:r>
      <w:r w:rsidR="00C431E7" w:rsidRPr="001035D3">
        <w:rPr>
          <w:rFonts w:eastAsia="宋体" w:cs="Times New Roman"/>
          <w:lang w:eastAsia="zh-CN"/>
        </w:rPr>
        <w:fldChar w:fldCharType="separate"/>
      </w:r>
      <w:r w:rsidR="00BA043C" w:rsidRPr="00BA043C">
        <w:rPr>
          <w:rFonts w:eastAsia="宋体" w:cs="Times New Roman"/>
          <w:noProof/>
          <w:vertAlign w:val="superscript"/>
          <w:lang w:eastAsia="zh-CN"/>
        </w:rPr>
        <w:t>7</w:t>
      </w:r>
      <w:r w:rsidR="00C431E7" w:rsidRPr="001035D3">
        <w:rPr>
          <w:rFonts w:eastAsia="宋体" w:cs="Times New Roman"/>
          <w:lang w:eastAsia="zh-CN"/>
        </w:rPr>
        <w:fldChar w:fldCharType="end"/>
      </w:r>
      <w:r w:rsidR="00D1150C" w:rsidRPr="001035D3">
        <w:rPr>
          <w:rFonts w:eastAsia="宋体" w:cs="Times New Roman"/>
          <w:lang w:eastAsia="zh-CN"/>
        </w:rPr>
        <w:t xml:space="preserve"> </w:t>
      </w:r>
      <w:r w:rsidR="00836ED5" w:rsidRPr="001035D3">
        <w:rPr>
          <w:rFonts w:eastAsia="宋体" w:cs="Times New Roman"/>
          <w:lang w:eastAsia="zh-CN"/>
        </w:rPr>
        <w:t xml:space="preserve">The faster degradation rate </w:t>
      </w:r>
      <w:r w:rsidR="00D1150C" w:rsidRPr="001035D3">
        <w:rPr>
          <w:rFonts w:eastAsia="宋体" w:cs="Times New Roman"/>
          <w:lang w:eastAsia="zh-CN"/>
        </w:rPr>
        <w:t xml:space="preserve">of </w:t>
      </w:r>
      <w:r w:rsidR="002633F7">
        <w:rPr>
          <w:rFonts w:eastAsia="宋体" w:cs="Times New Roman"/>
          <w:lang w:eastAsia="zh-CN"/>
        </w:rPr>
        <w:t xml:space="preserve">the </w:t>
      </w:r>
      <w:r w:rsidR="00D1150C" w:rsidRPr="001035D3">
        <w:rPr>
          <w:rFonts w:eastAsia="宋体" w:cs="Times New Roman"/>
          <w:lang w:eastAsia="zh-CN"/>
        </w:rPr>
        <w:t xml:space="preserve">No. </w:t>
      </w:r>
      <w:r w:rsidR="00B071EA" w:rsidRPr="001035D3">
        <w:rPr>
          <w:rFonts w:eastAsia="宋体" w:cs="Times New Roman"/>
          <w:lang w:eastAsia="zh-CN"/>
        </w:rPr>
        <w:t>109</w:t>
      </w:r>
      <w:r w:rsidR="00836ED5" w:rsidRPr="001035D3">
        <w:rPr>
          <w:rFonts w:eastAsia="宋体" w:cs="Times New Roman"/>
          <w:lang w:eastAsia="zh-CN"/>
        </w:rPr>
        <w:t xml:space="preserve"> film </w:t>
      </w:r>
      <w:r w:rsidR="000017A1" w:rsidRPr="001035D3">
        <w:rPr>
          <w:rFonts w:eastAsia="宋体" w:cs="Times New Roman"/>
          <w:lang w:eastAsia="zh-CN"/>
        </w:rPr>
        <w:t>versus</w:t>
      </w:r>
      <w:r w:rsidR="00836ED5" w:rsidRPr="001035D3">
        <w:rPr>
          <w:rFonts w:eastAsia="宋体" w:cs="Times New Roman"/>
          <w:lang w:eastAsia="zh-CN"/>
        </w:rPr>
        <w:t xml:space="preserve"> </w:t>
      </w:r>
      <w:r w:rsidR="002633F7">
        <w:rPr>
          <w:rFonts w:eastAsia="宋体" w:cs="Times New Roman"/>
          <w:lang w:eastAsia="zh-CN"/>
        </w:rPr>
        <w:t xml:space="preserve">the </w:t>
      </w:r>
      <w:r w:rsidR="00836ED5" w:rsidRPr="001035D3">
        <w:rPr>
          <w:rFonts w:eastAsia="宋体" w:cs="Times New Roman"/>
          <w:lang w:eastAsia="zh-CN"/>
        </w:rPr>
        <w:t xml:space="preserve">No. </w:t>
      </w:r>
      <w:r w:rsidR="00B071EA" w:rsidRPr="001035D3">
        <w:rPr>
          <w:rFonts w:eastAsia="宋体" w:cs="Times New Roman"/>
          <w:lang w:eastAsia="zh-CN"/>
        </w:rPr>
        <w:t>59</w:t>
      </w:r>
      <w:r w:rsidR="00836ED5" w:rsidRPr="001035D3">
        <w:rPr>
          <w:rFonts w:eastAsia="宋体" w:cs="Times New Roman"/>
          <w:lang w:eastAsia="zh-CN"/>
        </w:rPr>
        <w:t xml:space="preserve"> film</w:t>
      </w:r>
      <w:r w:rsidR="00D1150C" w:rsidRPr="001035D3">
        <w:rPr>
          <w:rFonts w:eastAsia="宋体" w:cs="Times New Roman"/>
          <w:lang w:eastAsia="zh-CN"/>
        </w:rPr>
        <w:t xml:space="preserve"> is </w:t>
      </w:r>
      <w:r w:rsidR="00836ED5" w:rsidRPr="001035D3">
        <w:rPr>
          <w:rFonts w:eastAsia="宋体" w:cs="Times New Roman"/>
          <w:lang w:eastAsia="zh-CN"/>
        </w:rPr>
        <w:t xml:space="preserve">highly consistent with the </w:t>
      </w:r>
      <w:r w:rsidR="00D1150C" w:rsidRPr="001035D3">
        <w:rPr>
          <w:rFonts w:eastAsia="宋体" w:cs="Times New Roman"/>
          <w:lang w:eastAsia="zh-CN"/>
        </w:rPr>
        <w:t xml:space="preserve">faster decay of FF in </w:t>
      </w:r>
      <w:r w:rsidR="002633F7">
        <w:rPr>
          <w:rFonts w:eastAsia="宋体" w:cs="Times New Roman"/>
          <w:lang w:eastAsia="zh-CN"/>
        </w:rPr>
        <w:t xml:space="preserve">the </w:t>
      </w:r>
      <w:r w:rsidR="00893022">
        <w:rPr>
          <w:rFonts w:eastAsia="宋体" w:cs="Times New Roman"/>
          <w:lang w:eastAsia="zh-CN"/>
        </w:rPr>
        <w:t>corresponding devices</w:t>
      </w:r>
      <w:r w:rsidR="00D1150C" w:rsidRPr="001035D3">
        <w:rPr>
          <w:rFonts w:eastAsia="宋体" w:cs="Times New Roman"/>
          <w:lang w:eastAsia="zh-CN"/>
        </w:rPr>
        <w:t>.</w:t>
      </w:r>
      <w:r w:rsidR="00DC6BC9" w:rsidRPr="001035D3">
        <w:rPr>
          <w:rFonts w:eastAsia="宋体" w:cs="Times New Roman"/>
          <w:lang w:eastAsia="zh-CN"/>
        </w:rPr>
        <w:t xml:space="preserve"> </w:t>
      </w:r>
      <w:r w:rsidR="00255994" w:rsidRPr="001035D3">
        <w:rPr>
          <w:rFonts w:eastAsia="宋体" w:cs="Times New Roman"/>
          <w:lang w:eastAsia="zh-CN"/>
        </w:rPr>
        <w:t>Th</w:t>
      </w:r>
      <w:r w:rsidR="00255994">
        <w:rPr>
          <w:rFonts w:eastAsia="宋体" w:cs="Times New Roman"/>
          <w:lang w:eastAsia="zh-CN"/>
        </w:rPr>
        <w:t>e main</w:t>
      </w:r>
      <w:r w:rsidR="00255994" w:rsidRPr="001035D3">
        <w:rPr>
          <w:rFonts w:eastAsia="宋体" w:cs="Times New Roman"/>
          <w:lang w:eastAsia="zh-CN"/>
        </w:rPr>
        <w:t xml:space="preserve"> reason is </w:t>
      </w:r>
      <w:r w:rsidR="00255994">
        <w:rPr>
          <w:rFonts w:eastAsia="宋体" w:cs="Times New Roman"/>
          <w:lang w:eastAsia="zh-CN"/>
        </w:rPr>
        <w:t xml:space="preserve">that </w:t>
      </w:r>
      <w:r w:rsidR="00255994" w:rsidRPr="001035D3">
        <w:rPr>
          <w:rFonts w:cs="Times New Roman"/>
          <w:bCs/>
          <w:lang w:eastAsia="zh-CN"/>
        </w:rPr>
        <w:t>the inhomogeneous distribution of alkali cation</w:t>
      </w:r>
      <w:r w:rsidR="00255994">
        <w:rPr>
          <w:rFonts w:cs="Times New Roman"/>
          <w:bCs/>
          <w:lang w:eastAsia="zh-CN"/>
        </w:rPr>
        <w:t xml:space="preserve"> </w:t>
      </w:r>
      <w:r w:rsidR="0037034C">
        <w:rPr>
          <w:rFonts w:cs="Times New Roman"/>
          <w:bCs/>
          <w:lang w:eastAsia="zh-CN"/>
        </w:rPr>
        <w:t xml:space="preserve">is </w:t>
      </w:r>
      <w:r w:rsidR="00255994">
        <w:rPr>
          <w:rFonts w:cs="Times New Roman"/>
          <w:bCs/>
          <w:lang w:eastAsia="zh-CN"/>
        </w:rPr>
        <w:t>caused by</w:t>
      </w:r>
      <w:r w:rsidR="00255994" w:rsidRPr="0042460F">
        <w:rPr>
          <w:rFonts w:cs="Times New Roman"/>
          <w:bCs/>
          <w:lang w:eastAsia="zh-CN"/>
        </w:rPr>
        <w:t xml:space="preserve"> a higher Rb</w:t>
      </w:r>
      <w:r w:rsidR="00255994" w:rsidRPr="0042460F">
        <w:rPr>
          <w:rFonts w:cs="Times New Roman"/>
          <w:bCs/>
          <w:vertAlign w:val="superscript"/>
          <w:lang w:eastAsia="zh-CN"/>
        </w:rPr>
        <w:t>+</w:t>
      </w:r>
      <w:r w:rsidR="00255994" w:rsidRPr="0042460F">
        <w:rPr>
          <w:rFonts w:cs="Times New Roman"/>
          <w:bCs/>
          <w:lang w:eastAsia="zh-CN"/>
        </w:rPr>
        <w:t xml:space="preserve"> concentration of  </w:t>
      </w:r>
      <w:r w:rsidR="00255994" w:rsidRPr="0042460F">
        <w:rPr>
          <w:rFonts w:eastAsia="宋体" w:cs="Times New Roman"/>
          <w:lang w:eastAsia="zh-CN"/>
        </w:rPr>
        <w:t>No. 109</w:t>
      </w:r>
      <w:r w:rsidR="00124C94" w:rsidRPr="0042460F">
        <w:rPr>
          <w:rFonts w:eastAsia="宋体" w:cs="Times New Roman"/>
          <w:lang w:eastAsia="zh-CN"/>
        </w:rPr>
        <w:t>.</w:t>
      </w:r>
      <w:r w:rsidR="00DC6BC9" w:rsidRPr="0042460F">
        <w:rPr>
          <w:rFonts w:cs="Times New Roman"/>
          <w:bCs/>
          <w:lang w:eastAsia="zh-CN"/>
        </w:rPr>
        <w:fldChar w:fldCharType="begin">
          <w:fldData xml:space="preserve">PEVuZE5vdGU+PENpdGU+PEF1dGhvcj5Db3JyZWEtQmFlbmE8L0F1dGhvcj48WWVhcj4yMDE5PC9Z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</w:fldData>
        </w:fldChar>
      </w:r>
      <w:r w:rsidR="00955901" w:rsidRPr="0042460F">
        <w:rPr>
          <w:rFonts w:cs="Times New Roman"/>
          <w:bCs/>
          <w:lang w:eastAsia="zh-CN"/>
        </w:rPr>
        <w:instrText xml:space="preserve"> ADDIN EN.CITE </w:instrText>
      </w:r>
      <w:r w:rsidR="00955901" w:rsidRPr="0042460F">
        <w:rPr>
          <w:rFonts w:cs="Times New Roman"/>
          <w:bCs/>
          <w:lang w:eastAsia="zh-CN"/>
        </w:rPr>
        <w:fldChar w:fldCharType="begin">
          <w:fldData xml:space="preserve">PEVuZE5vdGU+PENpdGU+PEF1dGhvcj5Db3JyZWEtQmFlbmE8L0F1dGhvcj48WWVhcj4yMDE5PC9Z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</w:fldData>
        </w:fldChar>
      </w:r>
      <w:r w:rsidR="00955901" w:rsidRPr="0042460F">
        <w:rPr>
          <w:rFonts w:cs="Times New Roman"/>
          <w:bCs/>
          <w:lang w:eastAsia="zh-CN"/>
        </w:rPr>
        <w:instrText xml:space="preserve"> ADDIN EN.CITE.DATA </w:instrText>
      </w:r>
      <w:r w:rsidR="00955901" w:rsidRPr="0042460F">
        <w:rPr>
          <w:rFonts w:cs="Times New Roman"/>
          <w:bCs/>
          <w:lang w:eastAsia="zh-CN"/>
        </w:rPr>
      </w:r>
      <w:r w:rsidR="00955901" w:rsidRPr="0042460F">
        <w:rPr>
          <w:rFonts w:cs="Times New Roman"/>
          <w:bCs/>
          <w:lang w:eastAsia="zh-CN"/>
        </w:rPr>
        <w:fldChar w:fldCharType="end"/>
      </w:r>
      <w:r w:rsidR="00DC6BC9" w:rsidRPr="0042460F">
        <w:rPr>
          <w:rFonts w:cs="Times New Roman"/>
          <w:bCs/>
          <w:lang w:eastAsia="zh-CN"/>
        </w:rPr>
      </w:r>
      <w:r w:rsidR="00DC6BC9" w:rsidRPr="0042460F">
        <w:rPr>
          <w:rFonts w:cs="Times New Roman"/>
          <w:bCs/>
          <w:lang w:eastAsia="zh-CN"/>
        </w:rPr>
        <w:fldChar w:fldCharType="separate"/>
      </w:r>
      <w:r w:rsidR="00955901" w:rsidRPr="0042460F">
        <w:rPr>
          <w:rFonts w:cs="Times New Roman"/>
          <w:bCs/>
          <w:noProof/>
          <w:vertAlign w:val="superscript"/>
          <w:lang w:eastAsia="zh-CN"/>
        </w:rPr>
        <w:t>41, 49</w:t>
      </w:r>
      <w:r w:rsidR="00DC6BC9" w:rsidRPr="0042460F">
        <w:rPr>
          <w:rFonts w:cs="Times New Roman"/>
          <w:bCs/>
          <w:lang w:eastAsia="zh-CN"/>
        </w:rPr>
        <w:fldChar w:fldCharType="end"/>
      </w:r>
      <w:r w:rsidR="000677B1" w:rsidRPr="0042460F">
        <w:rPr>
          <w:rFonts w:cs="Times New Roman"/>
          <w:bCs/>
          <w:lang w:eastAsia="zh-CN"/>
        </w:rPr>
        <w:t xml:space="preserve"> In contrast, </w:t>
      </w:r>
      <w:r w:rsidR="00F42859" w:rsidRPr="0042460F">
        <w:rPr>
          <w:rFonts w:cs="Times New Roman"/>
          <w:bCs/>
          <w:lang w:eastAsia="zh-CN"/>
        </w:rPr>
        <w:t>No.</w:t>
      </w:r>
      <w:r w:rsidR="00B35E5C" w:rsidRPr="0042460F">
        <w:rPr>
          <w:rFonts w:cs="Times New Roman"/>
          <w:bCs/>
          <w:lang w:eastAsia="zh-CN"/>
        </w:rPr>
        <w:t xml:space="preserve"> </w:t>
      </w:r>
      <w:r w:rsidR="00B071EA" w:rsidRPr="0042460F">
        <w:rPr>
          <w:rFonts w:eastAsia="宋体" w:cs="Times New Roman"/>
          <w:lang w:eastAsia="zh-CN"/>
        </w:rPr>
        <w:t>59</w:t>
      </w:r>
      <w:r w:rsidR="00F42859" w:rsidRPr="0042460F">
        <w:rPr>
          <w:rFonts w:cs="Times New Roman"/>
          <w:bCs/>
          <w:lang w:eastAsia="zh-CN"/>
        </w:rPr>
        <w:t xml:space="preserve"> </w:t>
      </w:r>
      <w:r w:rsidR="00596CD2" w:rsidRPr="0042460F">
        <w:rPr>
          <w:rFonts w:cs="Times New Roman" w:hint="eastAsia"/>
          <w:bCs/>
          <w:lang w:eastAsia="zh-CN"/>
        </w:rPr>
        <w:t>has</w:t>
      </w:r>
      <w:r w:rsidR="00596CD2" w:rsidRPr="0042460F">
        <w:rPr>
          <w:rFonts w:cs="Times New Roman"/>
          <w:bCs/>
          <w:lang w:eastAsia="zh-CN"/>
        </w:rPr>
        <w:t xml:space="preserve"> </w:t>
      </w:r>
      <w:r w:rsidR="00F42859" w:rsidRPr="0042460F">
        <w:rPr>
          <w:rFonts w:cs="Times New Roman"/>
          <w:bCs/>
          <w:lang w:eastAsia="zh-CN"/>
        </w:rPr>
        <w:t>almost no longer any decline in performance</w:t>
      </w:r>
      <w:r w:rsidR="00744EB2" w:rsidRPr="0042460F">
        <w:rPr>
          <w:rFonts w:cs="Times New Roman"/>
          <w:bCs/>
          <w:lang w:eastAsia="zh-CN"/>
        </w:rPr>
        <w:t xml:space="preserve"> </w:t>
      </w:r>
      <w:r w:rsidR="00744EB2" w:rsidRPr="0042460F">
        <w:rPr>
          <w:rFonts w:eastAsia="宋体" w:cs="Times New Roman"/>
          <w:lang w:eastAsia="zh-CN"/>
        </w:rPr>
        <w:t>(</w:t>
      </w:r>
      <w:r w:rsidR="00744EB2" w:rsidRPr="0042460F">
        <w:rPr>
          <w:rFonts w:eastAsia="宋体" w:cs="Times New Roman"/>
          <w:b/>
          <w:bCs/>
          <w:lang w:eastAsia="zh-CN"/>
        </w:rPr>
        <w:t>Figure 4</w:t>
      </w:r>
      <w:r w:rsidR="00744EB2" w:rsidRPr="0042460F">
        <w:rPr>
          <w:rFonts w:cs="Times New Roman"/>
          <w:b/>
          <w:bCs/>
          <w:lang w:eastAsia="zh-CN"/>
        </w:rPr>
        <w:t>e</w:t>
      </w:r>
      <w:r w:rsidR="005D7695" w:rsidRPr="0042460F">
        <w:rPr>
          <w:rFonts w:cs="Times New Roman" w:hint="eastAsia"/>
          <w:b/>
          <w:bCs/>
          <w:lang w:eastAsia="zh-CN"/>
        </w:rPr>
        <w:t>,</w:t>
      </w:r>
      <w:r w:rsidR="005D7695" w:rsidRPr="0042460F">
        <w:rPr>
          <w:rFonts w:cs="Times New Roman"/>
          <w:b/>
          <w:bCs/>
          <w:lang w:eastAsia="zh-CN"/>
        </w:rPr>
        <w:t xml:space="preserve"> </w:t>
      </w:r>
      <w:r w:rsidR="005D7695" w:rsidRPr="0042460F">
        <w:rPr>
          <w:rFonts w:eastAsia="宋体" w:cs="Times New Roman"/>
          <w:b/>
          <w:bCs/>
          <w:lang w:eastAsia="zh-CN"/>
        </w:rPr>
        <w:t>Figure S21</w:t>
      </w:r>
      <w:r w:rsidR="00744EB2" w:rsidRPr="0042460F">
        <w:rPr>
          <w:rFonts w:eastAsia="宋体" w:cs="Times New Roman"/>
          <w:lang w:eastAsia="zh-CN"/>
        </w:rPr>
        <w:t>)</w:t>
      </w:r>
      <w:r w:rsidR="00F42859" w:rsidRPr="0042460F">
        <w:rPr>
          <w:rFonts w:cs="Times New Roman"/>
          <w:bCs/>
          <w:lang w:eastAsia="zh-CN"/>
        </w:rPr>
        <w:t xml:space="preserve">, </w:t>
      </w:r>
      <w:r w:rsidR="000677B1" w:rsidRPr="0042460F">
        <w:rPr>
          <w:rFonts w:cs="Times New Roman"/>
          <w:bCs/>
          <w:lang w:eastAsia="zh-CN"/>
        </w:rPr>
        <w:t>after the in</w:t>
      </w:r>
      <w:r w:rsidR="000677B1" w:rsidRPr="00085B76">
        <w:rPr>
          <w:rFonts w:cs="Times New Roman"/>
          <w:bCs/>
          <w:lang w:eastAsia="zh-CN"/>
        </w:rPr>
        <w:t>itial rapid decay</w:t>
      </w:r>
      <w:r w:rsidR="000677B1" w:rsidRPr="00085B76">
        <w:rPr>
          <w:rFonts w:eastAsia="宋体" w:cs="Times New Roman"/>
          <w:lang w:eastAsia="zh-CN"/>
        </w:rPr>
        <w:t xml:space="preserve"> </w:t>
      </w:r>
      <w:r w:rsidR="000677B1" w:rsidRPr="00085B76">
        <w:rPr>
          <w:rFonts w:eastAsia="宋体" w:cs="Times New Roman"/>
          <w:lang w:eastAsia="zh-CN"/>
        </w:rPr>
        <w:lastRenderedPageBreak/>
        <w:t>caused by charge accumulation</w:t>
      </w:r>
      <w:r w:rsidR="00E52AB6">
        <w:rPr>
          <w:rFonts w:eastAsia="宋体" w:cs="Times New Roman"/>
          <w:lang w:eastAsia="zh-CN"/>
        </w:rPr>
        <w:t>.</w:t>
      </w:r>
      <w:r w:rsidR="00F42859" w:rsidRPr="00085B76">
        <w:rPr>
          <w:rFonts w:eastAsia="宋体" w:cs="Times New Roman"/>
          <w:lang w:eastAsia="zh-CN"/>
        </w:rPr>
        <w:fldChar w:fldCharType="begin"/>
      </w:r>
      <w:r w:rsidR="00BA043C" w:rsidRPr="00085B76">
        <w:rPr>
          <w:rFonts w:eastAsia="宋体" w:cs="Times New Roman"/>
          <w:lang w:eastAsia="zh-CN"/>
        </w:rPr>
        <w:instrText xml:space="preserve"> ADDIN EN.CITE &lt;EndNote&gt;&lt;Cite&gt;&lt;Author&gt;Ahn&lt;/Author&gt;&lt;Year&gt;2016&lt;/Year&gt;&lt;RecNum&gt;187&lt;/RecNum&gt;&lt;DisplayText&gt;&lt;style face="superscript"&gt;6&lt;/style&gt;&lt;/DisplayText&gt;&lt;record&gt;&lt;rec-number&gt;187&lt;/rec-number&gt;&lt;foreign-keys&gt;&lt;key app="EN" db-id="vsxfzwaafsexf4e2998xwe2oaw22tv5wtp2x" timestamp="1698387110"&gt;187&lt;/key&gt;&lt;key app="ENWeb" db-id=""&gt;0&lt;/key&gt;&lt;/foreign-keys&gt;&lt;ref-type name="Journal Article"&gt;17&lt;/ref-type&gt;&lt;contributors&gt;&lt;authors&gt;&lt;author&gt;Ahn, N.&lt;/author&gt;&lt;author&gt;Kwak, K.&lt;/author&gt;&lt;author&gt;Jang, M. S.&lt;/author&gt;&lt;author&gt;Yoon, H.&lt;/author&gt;&lt;author&gt;Lee, B. Y.&lt;/author&gt;&lt;author&gt;Lee, J. K.&lt;/author&gt;&lt;author&gt;Pikhitsa, P. V.&lt;/author&gt;&lt;author&gt;Byun, J.&lt;/author&gt;&lt;author&gt;Choi, M.&lt;/author&gt;&lt;/authors&gt;&lt;/contributors&gt;&lt;auth-address&gt;Global Frontier Center for Multiscale Energy Systems, Seoul National University, Seoul 08826, Korea.&amp;#xD;Department of Mechanical and Aerospace Engineering, Seoul National University, Shinlimdong, Seoul 08826, Korea.&amp;#xD;School of Electrical Engineering, Korea Advanced Institute of Science and Technology, Daejeon 34141, Korea.&amp;#xD;Department of Mechanical Engineering, Korea University, Seoul 02841, Korea.&lt;/auth-address&gt;&lt;titles&gt;&lt;title&gt;Trapped charge-driven degradation of perovskite solar cells&lt;/title&gt;&lt;secondary-title&gt;Nat. Commun.&lt;/secondary-title&gt;&lt;/titles&gt;&lt;periodical&gt;&lt;full-title&gt;Nat. Commun.&lt;/full-title&gt;&lt;/periodical&gt;&lt;pages&gt;13422&lt;/pages&gt;&lt;volume&gt;7&lt;/volume&gt;&lt;edition&gt;2016/11/11&lt;/edition&gt;&lt;dates&gt;&lt;year&gt;2016&lt;/year&gt;&lt;pub-dates&gt;&lt;date&gt;Nov 10&lt;/date&gt;&lt;/pub-dates&gt;&lt;/dates&gt;&lt;isbn&gt;2041-1723 (Electronic)&amp;#xD;2041-1723 (Linking)&lt;/isbn&gt;&lt;accession-num&gt;27830709&lt;/accession-num&gt;&lt;urls&gt;&lt;related-urls&gt;&lt;url&gt;https://www.ncbi.nlm.nih.gov/pubmed/27830709&lt;/url&gt;&lt;/related-urls&gt;&lt;/urls&gt;&lt;custom2&gt;PMC5110646&lt;/custom2&gt;&lt;electronic-resource-num&gt;10.1038/ncomms13422&lt;/electronic-resource-num&gt;&lt;/record&gt;&lt;/Cite&gt;&lt;/EndNote&gt;</w:instrText>
      </w:r>
      <w:r w:rsidR="00F42859" w:rsidRPr="00085B76">
        <w:rPr>
          <w:rFonts w:eastAsia="宋体" w:cs="Times New Roman"/>
          <w:lang w:eastAsia="zh-CN"/>
        </w:rPr>
        <w:fldChar w:fldCharType="separate"/>
      </w:r>
      <w:r w:rsidR="00BA043C" w:rsidRPr="00085B76">
        <w:rPr>
          <w:rFonts w:eastAsia="宋体" w:cs="Times New Roman"/>
          <w:noProof/>
          <w:vertAlign w:val="superscript"/>
          <w:lang w:eastAsia="zh-CN"/>
        </w:rPr>
        <w:t>6</w:t>
      </w:r>
      <w:r w:rsidR="00F42859" w:rsidRPr="00085B76">
        <w:rPr>
          <w:rFonts w:eastAsia="宋体" w:cs="Times New Roman"/>
          <w:lang w:eastAsia="zh-CN"/>
        </w:rPr>
        <w:fldChar w:fldCharType="end"/>
      </w:r>
      <w:r w:rsidR="000677B1" w:rsidRPr="00085B76">
        <w:rPr>
          <w:rFonts w:eastAsia="宋体" w:cs="Times New Roman"/>
          <w:lang w:eastAsia="zh-CN"/>
        </w:rPr>
        <w:t xml:space="preserve"> </w:t>
      </w:r>
      <w:r w:rsidR="00C07C37" w:rsidRPr="00085B76">
        <w:rPr>
          <w:rFonts w:eastAsia="宋体" w:cs="Times New Roman"/>
          <w:lang w:eastAsia="zh-CN"/>
        </w:rPr>
        <w:t>T</w:t>
      </w:r>
      <w:r w:rsidR="00C07C37" w:rsidRPr="00085B76">
        <w:rPr>
          <w:rFonts w:eastAsia="宋体" w:cs="Times New Roman" w:hint="eastAsia"/>
          <w:lang w:eastAsia="zh-CN"/>
        </w:rPr>
        <w:t>h</w:t>
      </w:r>
      <w:r w:rsidR="00C07C37" w:rsidRPr="00085B76">
        <w:rPr>
          <w:rFonts w:eastAsia="宋体" w:cs="Times New Roman"/>
          <w:lang w:eastAsia="zh-CN"/>
        </w:rPr>
        <w:t xml:space="preserve">e above results indicate a successful early diagnosis of stability </w:t>
      </w:r>
      <w:r w:rsidR="00C07C37" w:rsidRPr="0042460F">
        <w:rPr>
          <w:rFonts w:eastAsia="宋体" w:cs="Times New Roman"/>
          <w:lang w:eastAsia="zh-CN"/>
        </w:rPr>
        <w:t>in perovskite films.</w:t>
      </w:r>
    </w:p>
    <w:p w14:paraId="4A33232A" w14:textId="3752D653" w:rsidR="0019763E" w:rsidRPr="0042460F" w:rsidRDefault="0046142A" w:rsidP="00F27995">
      <w:pPr>
        <w:pStyle w:val="a4"/>
        <w:spacing w:line="480" w:lineRule="auto"/>
        <w:ind w:firstLineChars="100" w:firstLine="240"/>
        <w:jc w:val="both"/>
        <w:rPr>
          <w:rFonts w:eastAsia="宋体" w:cs="Times New Roman"/>
          <w:sz w:val="24"/>
          <w:szCs w:val="24"/>
          <w:lang w:eastAsia="zh-CN"/>
        </w:rPr>
      </w:pPr>
      <w:bookmarkStart w:id="63" w:name="OLE_LINK19"/>
      <w:r>
        <w:rPr>
          <w:rFonts w:eastAsia="宋体" w:cs="Times New Roman"/>
          <w:sz w:val="24"/>
          <w:szCs w:val="24"/>
          <w:lang w:eastAsia="zh-CN"/>
        </w:rPr>
        <w:t>I</w:t>
      </w:r>
      <w:r>
        <w:rPr>
          <w:rFonts w:eastAsia="宋体" w:cs="Times New Roman" w:hint="eastAsia"/>
          <w:sz w:val="24"/>
          <w:szCs w:val="24"/>
          <w:lang w:eastAsia="zh-CN"/>
        </w:rPr>
        <w:t>n</w:t>
      </w:r>
      <w:r>
        <w:rPr>
          <w:rFonts w:eastAsia="宋体" w:cs="Times New Roman"/>
          <w:sz w:val="24"/>
          <w:szCs w:val="24"/>
          <w:lang w:eastAsia="zh-CN"/>
        </w:rPr>
        <w:t xml:space="preserve"> </w:t>
      </w:r>
      <w:r>
        <w:rPr>
          <w:rFonts w:eastAsia="宋体" w:cs="Times New Roman" w:hint="eastAsia"/>
          <w:sz w:val="24"/>
          <w:szCs w:val="24"/>
          <w:lang w:eastAsia="zh-CN"/>
        </w:rPr>
        <w:t>conclusion</w:t>
      </w:r>
      <w:r w:rsidR="00703D21" w:rsidRPr="0042460F">
        <w:rPr>
          <w:rFonts w:eastAsia="宋体" w:cs="Times New Roman"/>
          <w:sz w:val="24"/>
          <w:szCs w:val="24"/>
          <w:lang w:eastAsia="zh-CN"/>
        </w:rPr>
        <w:t>, we have developed a machine learning model enabling early diagnosis for perovskite stability</w:t>
      </w:r>
      <w:r w:rsidR="00255994" w:rsidRPr="0042460F">
        <w:rPr>
          <w:rFonts w:eastAsia="宋体" w:cs="Times New Roman"/>
          <w:sz w:val="24"/>
          <w:szCs w:val="24"/>
          <w:lang w:eastAsia="zh-CN"/>
        </w:rPr>
        <w:t xml:space="preserve"> without </w:t>
      </w:r>
      <w:r w:rsidR="0050087D" w:rsidRPr="0042460F">
        <w:rPr>
          <w:rFonts w:eastAsia="宋体" w:cs="Times New Roman"/>
          <w:sz w:val="24"/>
          <w:szCs w:val="24"/>
          <w:lang w:eastAsia="zh-CN"/>
        </w:rPr>
        <w:t xml:space="preserve">a </w:t>
      </w:r>
      <w:r w:rsidR="00255994" w:rsidRPr="0042460F">
        <w:rPr>
          <w:rFonts w:eastAsia="宋体" w:cs="Times New Roman"/>
          <w:sz w:val="24"/>
          <w:szCs w:val="24"/>
          <w:lang w:eastAsia="zh-CN"/>
        </w:rPr>
        <w:t xml:space="preserve">long-term </w:t>
      </w:r>
      <w:r w:rsidR="00335BDC" w:rsidRPr="0042460F">
        <w:rPr>
          <w:rFonts w:eastAsia="宋体" w:cs="Times New Roman"/>
          <w:sz w:val="24"/>
          <w:szCs w:val="24"/>
          <w:lang w:eastAsia="zh-CN"/>
        </w:rPr>
        <w:t xml:space="preserve">aging </w:t>
      </w:r>
      <w:r w:rsidR="00255994" w:rsidRPr="0042460F">
        <w:rPr>
          <w:rFonts w:eastAsia="宋体" w:cs="Times New Roman"/>
          <w:sz w:val="24"/>
          <w:szCs w:val="24"/>
          <w:lang w:eastAsia="zh-CN"/>
        </w:rPr>
        <w:t>process</w:t>
      </w:r>
      <w:r w:rsidR="00703D21" w:rsidRPr="0042460F">
        <w:rPr>
          <w:rFonts w:eastAsia="宋体" w:cs="Times New Roman"/>
          <w:sz w:val="24"/>
          <w:szCs w:val="24"/>
          <w:lang w:eastAsia="zh-CN"/>
        </w:rPr>
        <w:t xml:space="preserve">. With the early diagnosis, we can accelerate the stability evaluation process by several orders of magnitudes, thus </w:t>
      </w:r>
      <w:r w:rsidR="0049632A" w:rsidRPr="0042460F">
        <w:rPr>
          <w:rFonts w:eastAsia="宋体" w:cs="Times New Roman"/>
          <w:sz w:val="24"/>
          <w:szCs w:val="24"/>
          <w:lang w:eastAsia="zh-CN"/>
        </w:rPr>
        <w:t>accelerating</w:t>
      </w:r>
      <w:r w:rsidR="00703D21" w:rsidRPr="0042460F">
        <w:rPr>
          <w:rFonts w:eastAsia="宋体" w:cs="Times New Roman"/>
          <w:sz w:val="24"/>
          <w:szCs w:val="24"/>
          <w:lang w:eastAsia="zh-CN"/>
        </w:rPr>
        <w:t xml:space="preserve"> the development of stable perovskites. </w:t>
      </w:r>
      <w:r w:rsidR="00733AFB" w:rsidRPr="0042460F">
        <w:rPr>
          <w:rFonts w:eastAsia="宋体" w:cs="Times New Roman"/>
          <w:sz w:val="24"/>
          <w:szCs w:val="24"/>
          <w:lang w:eastAsia="zh-CN"/>
        </w:rPr>
        <w:t>T</w:t>
      </w:r>
      <w:r w:rsidR="00703D21" w:rsidRPr="0042460F">
        <w:rPr>
          <w:rFonts w:eastAsia="宋体" w:cs="Times New Roman"/>
          <w:sz w:val="24"/>
          <w:szCs w:val="24"/>
          <w:lang w:eastAsia="zh-CN"/>
        </w:rPr>
        <w:t xml:space="preserve">he high prediction accuracy achieved owes much to automatic high-throughput experiments, ensuring standard film fabrication and precise film characterization, which is critical in obtaining high-quality big data for machine learning. The combination of high-throughput experiments and machine learning is emerging as a </w:t>
      </w:r>
      <w:r>
        <w:rPr>
          <w:rFonts w:eastAsia="宋体" w:cs="Times New Roman" w:hint="eastAsia"/>
          <w:sz w:val="24"/>
          <w:szCs w:val="24"/>
          <w:lang w:eastAsia="zh-CN"/>
        </w:rPr>
        <w:t>powerful</w:t>
      </w:r>
      <w:r>
        <w:rPr>
          <w:rFonts w:eastAsia="宋体" w:cs="Times New Roman"/>
          <w:sz w:val="24"/>
          <w:szCs w:val="24"/>
          <w:lang w:eastAsia="zh-CN"/>
        </w:rPr>
        <w:t xml:space="preserve"> </w:t>
      </w:r>
      <w:r w:rsidR="00703D21" w:rsidRPr="0042460F">
        <w:rPr>
          <w:rFonts w:eastAsia="宋体" w:cs="Times New Roman"/>
          <w:sz w:val="24"/>
          <w:szCs w:val="24"/>
          <w:lang w:eastAsia="zh-CN"/>
        </w:rPr>
        <w:t xml:space="preserve">tool capable of elucidating the underlying physical properties behind complex </w:t>
      </w:r>
      <w:r w:rsidR="0049632A" w:rsidRPr="0042460F">
        <w:rPr>
          <w:rFonts w:eastAsia="宋体" w:cs="Times New Roman"/>
          <w:sz w:val="24"/>
          <w:szCs w:val="24"/>
          <w:lang w:eastAsia="zh-CN"/>
        </w:rPr>
        <w:t>relationships</w:t>
      </w:r>
      <w:r w:rsidR="00703D21" w:rsidRPr="0042460F">
        <w:rPr>
          <w:rFonts w:eastAsia="宋体" w:cs="Times New Roman"/>
          <w:sz w:val="24"/>
          <w:szCs w:val="24"/>
          <w:lang w:eastAsia="zh-CN"/>
        </w:rPr>
        <w:t xml:space="preserve"> among various experimental parameters and targeting properties</w:t>
      </w:r>
      <w:r w:rsidR="00124C94" w:rsidRPr="0042460F">
        <w:rPr>
          <w:rFonts w:eastAsia="宋体" w:cs="Times New Roman"/>
          <w:sz w:val="24"/>
          <w:szCs w:val="24"/>
          <w:lang w:eastAsia="zh-CN"/>
        </w:rPr>
        <w:t>.</w:t>
      </w:r>
      <w:r w:rsidR="00FC15A8" w:rsidRPr="0042460F">
        <w:rPr>
          <w:rFonts w:eastAsia="宋体" w:cs="Times New Roman"/>
          <w:sz w:val="24"/>
          <w:szCs w:val="24"/>
          <w:lang w:eastAsia="zh-CN"/>
        </w:rPr>
        <w:fldChar w:fldCharType="begin"/>
      </w:r>
      <w:r w:rsidR="00955901" w:rsidRPr="0042460F">
        <w:rPr>
          <w:rFonts w:eastAsia="宋体" w:cs="Times New Roman"/>
          <w:sz w:val="24"/>
          <w:szCs w:val="24"/>
          <w:lang w:eastAsia="zh-CN"/>
        </w:rPr>
        <w:instrText xml:space="preserve"> ADDIN EN.CITE &lt;EndNote&gt;&lt;Cite&gt;&lt;Author&gt;Correa-Baena&lt;/Author&gt;&lt;Year&gt;2018&lt;/Year&gt;&lt;RecNum&gt;198&lt;/RecNum&gt;&lt;DisplayText&gt;&lt;style face="superscript"&gt;50&lt;/style&gt;&lt;/DisplayText&gt;&lt;record&gt;&lt;rec-number&gt;198&lt;/rec-number&gt;&lt;foreign-keys&gt;&lt;key app="EN" db-id="vsxfzwaafsexf4e2998xwe2oaw22tv5wtp2x" timestamp="1700393330"&gt;198&lt;/key&gt;&lt;/foreign-keys&gt;&lt;ref-type name="Journal Article"&gt;17&lt;/ref-type&gt;&lt;contributors&gt;&lt;authors&gt;&lt;author&gt;Correa-Baena, Juan-Pablo&lt;/author&gt;&lt;author&gt;Hippalgaonkar, Kedar&lt;/author&gt;&lt;author&gt;van Duren, Jeroen&lt;/author&gt;&lt;author&gt;Jaffer, Shaffiq&lt;/author&gt;&lt;author&gt;Chandrasekhar, Vijay R.&lt;/author&gt;&lt;author&gt;Stevanovic, Vladan&lt;/author&gt;&lt;author&gt;Wadia, Cyrus&lt;/author&gt;&lt;author&gt;Guha, Supratik&lt;/author&gt;&lt;author&gt;Buonassisi, Tonio&lt;/author&gt;&lt;/authors&gt;&lt;/contributors&gt;&lt;titles&gt;&lt;title&gt;Accelerating Materials Development via Automation, Machine Learning, and High-Performance Computing&lt;/title&gt;&lt;secondary-title&gt;Joule&lt;/secondary-title&gt;&lt;/titles&gt;&lt;periodical&gt;&lt;full-title&gt;Joule&lt;/full-title&gt;&lt;/periodical&gt;&lt;pages&gt;1410-1420&lt;/pages&gt;&lt;volume&gt;2&lt;/volume&gt;&lt;number&gt;8&lt;/number&gt;&lt;dates&gt;&lt;year&gt;2018&lt;/year&gt;&lt;/dates&gt;&lt;publisher&gt;Elsevier&lt;/publisher&gt;&lt;isbn&gt;2542-4785&lt;/isbn&gt;&lt;urls&gt;&lt;related-urls&gt;&lt;url&gt;https://doi.org/10.1016/j.joule.2018.05.009&lt;/url&gt;&lt;/related-urls&gt;&lt;/urls&gt;&lt;electronic-resource-num&gt;10.1016/j.joule.2018.05.009&lt;/electronic-resource-num&gt;&lt;access-date&gt;2023/11/19&lt;/access-date&gt;&lt;/record&gt;&lt;/Cite&gt;&lt;/EndNote&gt;</w:instrText>
      </w:r>
      <w:r w:rsidR="00FC15A8" w:rsidRPr="0042460F">
        <w:rPr>
          <w:rFonts w:eastAsia="宋体" w:cs="Times New Roman"/>
          <w:sz w:val="24"/>
          <w:szCs w:val="24"/>
          <w:lang w:eastAsia="zh-CN"/>
        </w:rPr>
        <w:fldChar w:fldCharType="separate"/>
      </w:r>
      <w:r w:rsidR="00955901" w:rsidRPr="0042460F">
        <w:rPr>
          <w:rFonts w:eastAsia="宋体" w:cs="Times New Roman"/>
          <w:noProof/>
          <w:sz w:val="24"/>
          <w:szCs w:val="24"/>
          <w:vertAlign w:val="superscript"/>
          <w:lang w:eastAsia="zh-CN"/>
        </w:rPr>
        <w:t>50</w:t>
      </w:r>
      <w:r w:rsidR="00FC15A8" w:rsidRPr="0042460F">
        <w:rPr>
          <w:rFonts w:eastAsia="宋体" w:cs="Times New Roman"/>
          <w:sz w:val="24"/>
          <w:szCs w:val="24"/>
          <w:lang w:eastAsia="zh-CN"/>
        </w:rPr>
        <w:fldChar w:fldCharType="end"/>
      </w:r>
      <w:r w:rsidR="00703D21" w:rsidRPr="0042460F">
        <w:rPr>
          <w:rFonts w:eastAsia="宋体" w:cs="Times New Roman"/>
          <w:sz w:val="24"/>
          <w:szCs w:val="24"/>
          <w:lang w:eastAsia="zh-CN"/>
        </w:rPr>
        <w:t xml:space="preserve"> </w:t>
      </w:r>
      <w:bookmarkStart w:id="64" w:name="_Hlk155818795"/>
      <w:bookmarkEnd w:id="63"/>
      <w:r w:rsidR="00EB27B3" w:rsidRPr="0042460F">
        <w:rPr>
          <w:rFonts w:eastAsia="宋体" w:cs="Times New Roman"/>
          <w:sz w:val="24"/>
          <w:szCs w:val="24"/>
          <w:lang w:eastAsia="zh-CN"/>
        </w:rPr>
        <w:t>Besides, it is expected that the prediction accuracy for perovskite stability with contact layer will diminish when we adopt a pre-trained machine learning model by the perovskite stability data without contact layers, considering the structural reconfiguration at the perovskite surface</w:t>
      </w:r>
      <w:r w:rsidR="00BB3EE1" w:rsidRPr="0042460F">
        <w:rPr>
          <w:rFonts w:eastAsia="宋体" w:cs="Times New Roman"/>
          <w:sz w:val="24"/>
          <w:szCs w:val="24"/>
          <w:lang w:eastAsia="zh-CN"/>
        </w:rPr>
        <w:fldChar w:fldCharType="begin">
          <w:fldData xml:space="preserve">PEVuZE5vdGU+PENpdGU+PEF1dGhvcj5QZcOxYS1DYW1hcmdvPC9BdXRob3I+PFllYXI+MjAyMDwv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</w:fldData>
        </w:fldChar>
      </w:r>
      <w:r w:rsidR="00955901" w:rsidRPr="0042460F">
        <w:rPr>
          <w:rFonts w:eastAsia="宋体" w:cs="Times New Roman"/>
          <w:sz w:val="24"/>
          <w:szCs w:val="24"/>
          <w:lang w:eastAsia="zh-CN"/>
        </w:rPr>
        <w:instrText xml:space="preserve"> ADDIN EN.CITE </w:instrText>
      </w:r>
      <w:r w:rsidR="00955901" w:rsidRPr="0042460F">
        <w:rPr>
          <w:rFonts w:eastAsia="宋体" w:cs="Times New Roman"/>
          <w:sz w:val="24"/>
          <w:szCs w:val="24"/>
          <w:lang w:eastAsia="zh-CN"/>
        </w:rPr>
        <w:fldChar w:fldCharType="begin">
          <w:fldData xml:space="preserve">PEVuZE5vdGU+PENpdGU+PEF1dGhvcj5QZcOxYS1DYW1hcmdvPC9BdXRob3I+PFllYXI+MjAyMDwv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</w:fldData>
        </w:fldChar>
      </w:r>
      <w:r w:rsidR="00955901" w:rsidRPr="0042460F">
        <w:rPr>
          <w:rFonts w:eastAsia="宋体" w:cs="Times New Roman"/>
          <w:sz w:val="24"/>
          <w:szCs w:val="24"/>
          <w:lang w:eastAsia="zh-CN"/>
        </w:rPr>
        <w:instrText xml:space="preserve"> ADDIN EN.CITE.DATA </w:instrText>
      </w:r>
      <w:r w:rsidR="00955901" w:rsidRPr="0042460F">
        <w:rPr>
          <w:rFonts w:eastAsia="宋体" w:cs="Times New Roman"/>
          <w:sz w:val="24"/>
          <w:szCs w:val="24"/>
          <w:lang w:eastAsia="zh-CN"/>
        </w:rPr>
      </w:r>
      <w:r w:rsidR="00955901" w:rsidRPr="0042460F">
        <w:rPr>
          <w:rFonts w:eastAsia="宋体" w:cs="Times New Roman"/>
          <w:sz w:val="24"/>
          <w:szCs w:val="24"/>
          <w:lang w:eastAsia="zh-CN"/>
        </w:rPr>
        <w:fldChar w:fldCharType="end"/>
      </w:r>
      <w:r w:rsidR="00BB3EE1" w:rsidRPr="0042460F">
        <w:rPr>
          <w:rFonts w:eastAsia="宋体" w:cs="Times New Roman"/>
          <w:sz w:val="24"/>
          <w:szCs w:val="24"/>
          <w:lang w:eastAsia="zh-CN"/>
        </w:rPr>
      </w:r>
      <w:r w:rsidR="00BB3EE1" w:rsidRPr="0042460F">
        <w:rPr>
          <w:rFonts w:eastAsia="宋体" w:cs="Times New Roman"/>
          <w:sz w:val="24"/>
          <w:szCs w:val="24"/>
          <w:lang w:eastAsia="zh-CN"/>
        </w:rPr>
        <w:fldChar w:fldCharType="separate"/>
      </w:r>
      <w:r w:rsidR="00955901" w:rsidRPr="0042460F">
        <w:rPr>
          <w:rFonts w:eastAsia="宋体" w:cs="Times New Roman"/>
          <w:noProof/>
          <w:sz w:val="24"/>
          <w:szCs w:val="24"/>
          <w:vertAlign w:val="superscript"/>
          <w:lang w:eastAsia="zh-CN"/>
        </w:rPr>
        <w:t>43, 51</w:t>
      </w:r>
      <w:r w:rsidR="00BB3EE1" w:rsidRPr="0042460F">
        <w:rPr>
          <w:rFonts w:eastAsia="宋体" w:cs="Times New Roman"/>
          <w:sz w:val="24"/>
          <w:szCs w:val="24"/>
          <w:lang w:eastAsia="zh-CN"/>
        </w:rPr>
        <w:fldChar w:fldCharType="end"/>
      </w:r>
      <w:r w:rsidR="005D1D48" w:rsidRPr="0042460F">
        <w:rPr>
          <w:rFonts w:eastAsia="宋体" w:cs="Times New Roman"/>
          <w:sz w:val="24"/>
          <w:szCs w:val="24"/>
          <w:lang w:eastAsia="zh-CN"/>
        </w:rPr>
        <w:t xml:space="preserve"> </w:t>
      </w:r>
      <w:bookmarkEnd w:id="64"/>
      <w:r w:rsidR="00EB27B3" w:rsidRPr="0042460F">
        <w:rPr>
          <w:rFonts w:eastAsia="宋体" w:cs="Times New Roman"/>
          <w:sz w:val="24"/>
          <w:szCs w:val="24"/>
          <w:lang w:eastAsia="zh-CN"/>
        </w:rPr>
        <w:t>To establish a robust model capable of predicting perovskite stability with contact layers, it is essential to employ a training dataset of perovskite stability with specific contact layers</w:t>
      </w:r>
      <w:r w:rsidR="00DC2360" w:rsidRPr="0042460F">
        <w:rPr>
          <w:rFonts w:eastAsia="宋体" w:cs="Times New Roman"/>
          <w:sz w:val="24"/>
          <w:szCs w:val="24"/>
          <w:lang w:eastAsia="zh-CN"/>
        </w:rPr>
        <w:t>.</w:t>
      </w:r>
      <w:r w:rsidR="00605041" w:rsidRPr="0042460F">
        <w:rPr>
          <w:rFonts w:eastAsia="宋体" w:cs="Times New Roman"/>
          <w:sz w:val="24"/>
          <w:szCs w:val="24"/>
          <w:lang w:eastAsia="zh-CN"/>
        </w:rPr>
        <w:t xml:space="preserve"> </w:t>
      </w:r>
      <w:r w:rsidR="00230EE6" w:rsidRPr="0042460F">
        <w:rPr>
          <w:rFonts w:eastAsia="宋体" w:cs="Times New Roman"/>
          <w:sz w:val="24"/>
          <w:szCs w:val="24"/>
          <w:lang w:eastAsia="zh-CN"/>
        </w:rPr>
        <w:t>We anticipate that our findings to trigger more innovations in applying high-throughput experiments and machine learning to materials science.</w:t>
      </w:r>
    </w:p>
    <w:p w14:paraId="212BCF27" w14:textId="5AC4B2A4" w:rsidR="00021301" w:rsidRPr="0042460F" w:rsidRDefault="000E64DD" w:rsidP="00914068">
      <w:pPr>
        <w:spacing w:after="160" w:line="259" w:lineRule="auto"/>
        <w:jc w:val="both"/>
        <w:rPr>
          <w:rFonts w:cs="Times New Roman"/>
          <w:sz w:val="22"/>
          <w:szCs w:val="22"/>
          <w:lang w:eastAsia="zh-CN"/>
        </w:rPr>
      </w:pPr>
      <w:r w:rsidRPr="0042460F">
        <w:rPr>
          <w:rFonts w:cs="Times New Roman"/>
          <w:b/>
          <w:noProof/>
          <w:sz w:val="22"/>
          <w:szCs w:val="22"/>
          <w:lang w:val="en-US" w:eastAsia="zh-CN"/>
        </w:rPr>
        <w:lastRenderedPageBreak/>
        <w:drawing>
          <wp:anchor distT="0" distB="0" distL="114300" distR="114300" simplePos="0" relativeHeight="251680768" behindDoc="0" locked="0" layoutInCell="1" allowOverlap="1" wp14:anchorId="24064EC0" wp14:editId="11249205">
            <wp:simplePos x="0" y="0"/>
            <wp:positionH relativeFrom="margin">
              <wp:align>center</wp:align>
            </wp:positionH>
            <wp:positionV relativeFrom="paragraph">
              <wp:posOffset>0</wp:posOffset>
            </wp:positionV>
            <wp:extent cx="5487670" cy="5374640"/>
            <wp:effectExtent l="0" t="0" r="0" b="0"/>
            <wp:wrapTopAndBottom/>
            <wp:docPr id="14105149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7670" cy="5374640"/>
                    </a:xfrm>
                    <a:prstGeom prst="rect">
                      <a:avLst/>
                    </a:prstGeom>
                    <a:noFill/>
                  </pic:spPr>
                </pic:pic>
              </a:graphicData>
            </a:graphic>
          </wp:anchor>
        </w:drawing>
      </w:r>
      <w:bookmarkStart w:id="65" w:name="OLE_LINK13"/>
      <w:r w:rsidR="00AF3DFC" w:rsidRPr="0042460F">
        <w:rPr>
          <w:rFonts w:cs="Times New Roman"/>
          <w:b/>
          <w:sz w:val="22"/>
          <w:szCs w:val="22"/>
        </w:rPr>
        <w:t>Fig</w:t>
      </w:r>
      <w:r w:rsidR="004147FD" w:rsidRPr="0042460F">
        <w:rPr>
          <w:b/>
          <w:sz w:val="22"/>
          <w:szCs w:val="22"/>
          <w:lang w:eastAsia="zh-CN"/>
        </w:rPr>
        <w:t>ure</w:t>
      </w:r>
      <w:r w:rsidR="00AF3DFC" w:rsidRPr="0042460F">
        <w:rPr>
          <w:rFonts w:cs="Times New Roman"/>
          <w:b/>
          <w:sz w:val="22"/>
          <w:szCs w:val="22"/>
        </w:rPr>
        <w:t xml:space="preserve"> 1. </w:t>
      </w:r>
      <w:r w:rsidR="00C75B2A" w:rsidRPr="0042460F">
        <w:rPr>
          <w:rFonts w:cs="Times New Roman"/>
          <w:b/>
          <w:sz w:val="22"/>
          <w:szCs w:val="22"/>
        </w:rPr>
        <w:t xml:space="preserve">Stability evaluation process and </w:t>
      </w:r>
      <w:r w:rsidR="00EF1E57" w:rsidRPr="0042460F">
        <w:rPr>
          <w:rFonts w:cs="Times New Roman"/>
          <w:b/>
          <w:sz w:val="22"/>
          <w:szCs w:val="22"/>
        </w:rPr>
        <w:t>composition-dependent film stability</w:t>
      </w:r>
      <w:r w:rsidR="00AF3DFC" w:rsidRPr="0042460F">
        <w:rPr>
          <w:rFonts w:cs="Times New Roman"/>
          <w:b/>
          <w:sz w:val="22"/>
          <w:szCs w:val="22"/>
        </w:rPr>
        <w:t>.</w:t>
      </w:r>
      <w:bookmarkEnd w:id="65"/>
      <w:r w:rsidR="00AF3DFC" w:rsidRPr="0042460F">
        <w:rPr>
          <w:rFonts w:cs="Times New Roman"/>
          <w:b/>
          <w:sz w:val="22"/>
          <w:szCs w:val="22"/>
        </w:rPr>
        <w:t xml:space="preserve"> </w:t>
      </w:r>
      <w:r w:rsidR="0086428C" w:rsidRPr="0042460F">
        <w:rPr>
          <w:rFonts w:cs="Times New Roman"/>
          <w:b/>
          <w:sz w:val="22"/>
          <w:szCs w:val="22"/>
          <w:lang w:eastAsia="zh-CN"/>
        </w:rPr>
        <w:t>(</w:t>
      </w:r>
      <w:r w:rsidR="00C75B2A" w:rsidRPr="0042460F">
        <w:rPr>
          <w:rFonts w:cs="Times New Roman"/>
          <w:b/>
          <w:sz w:val="22"/>
          <w:szCs w:val="22"/>
          <w:lang w:eastAsia="zh-CN"/>
        </w:rPr>
        <w:t>a</w:t>
      </w:r>
      <w:r w:rsidR="0086428C" w:rsidRPr="0042460F">
        <w:rPr>
          <w:rFonts w:cs="Times New Roman"/>
          <w:b/>
          <w:sz w:val="22"/>
          <w:szCs w:val="22"/>
          <w:lang w:eastAsia="zh-CN"/>
        </w:rPr>
        <w:t>)</w:t>
      </w:r>
      <w:r w:rsidR="00C3045C" w:rsidRPr="0042460F">
        <w:rPr>
          <w:rFonts w:cs="Times New Roman"/>
          <w:bCs/>
          <w:sz w:val="22"/>
          <w:szCs w:val="22"/>
        </w:rPr>
        <w:t xml:space="preserve"> </w:t>
      </w:r>
      <w:r w:rsidR="00021301" w:rsidRPr="0042460F">
        <w:rPr>
          <w:rFonts w:cs="Times New Roman"/>
          <w:bCs/>
          <w:sz w:val="22"/>
          <w:szCs w:val="22"/>
          <w:lang w:eastAsia="zh-CN"/>
        </w:rPr>
        <w:t>Time-consumption analysis</w:t>
      </w:r>
      <w:r w:rsidR="0086428C" w:rsidRPr="0042460F">
        <w:rPr>
          <w:rFonts w:cs="Times New Roman"/>
          <w:bCs/>
          <w:sz w:val="22"/>
          <w:szCs w:val="22"/>
          <w:lang w:eastAsia="zh-CN"/>
        </w:rPr>
        <w:t xml:space="preserve"> </w:t>
      </w:r>
      <w:r w:rsidR="00021301" w:rsidRPr="0042460F">
        <w:rPr>
          <w:rFonts w:cs="Times New Roman"/>
          <w:bCs/>
          <w:sz w:val="22"/>
          <w:szCs w:val="22"/>
          <w:lang w:eastAsia="zh-CN"/>
        </w:rPr>
        <w:t xml:space="preserve">in </w:t>
      </w:r>
      <w:r w:rsidR="0049632A" w:rsidRPr="0042460F">
        <w:rPr>
          <w:rFonts w:cs="Times New Roman"/>
          <w:bCs/>
          <w:sz w:val="22"/>
          <w:szCs w:val="22"/>
          <w:lang w:eastAsia="zh-CN"/>
        </w:rPr>
        <w:t xml:space="preserve">the </w:t>
      </w:r>
      <w:r w:rsidR="00021301" w:rsidRPr="0042460F">
        <w:rPr>
          <w:rFonts w:cs="Times New Roman"/>
          <w:bCs/>
          <w:sz w:val="22"/>
          <w:szCs w:val="22"/>
          <w:lang w:eastAsia="zh-CN"/>
        </w:rPr>
        <w:t>conventional stability evaluation process</w:t>
      </w:r>
      <w:r w:rsidR="0086428C" w:rsidRPr="0042460F">
        <w:rPr>
          <w:rFonts w:cs="Times New Roman"/>
          <w:bCs/>
          <w:sz w:val="22"/>
          <w:szCs w:val="22"/>
          <w:lang w:eastAsia="zh-CN"/>
        </w:rPr>
        <w:t xml:space="preserve">. </w:t>
      </w:r>
      <w:r w:rsidR="0086428C" w:rsidRPr="0042460F">
        <w:rPr>
          <w:rFonts w:cs="Times New Roman"/>
          <w:b/>
          <w:sz w:val="22"/>
          <w:szCs w:val="22"/>
          <w:lang w:eastAsia="zh-CN"/>
        </w:rPr>
        <w:t>(</w:t>
      </w:r>
      <w:r w:rsidR="00C75B2A" w:rsidRPr="0042460F">
        <w:rPr>
          <w:rFonts w:cs="Times New Roman"/>
          <w:b/>
          <w:sz w:val="22"/>
          <w:szCs w:val="22"/>
          <w:lang w:eastAsia="zh-CN"/>
        </w:rPr>
        <w:t>b</w:t>
      </w:r>
      <w:bookmarkStart w:id="66" w:name="_Hlk150634383"/>
      <w:r w:rsidR="00750E42" w:rsidRPr="0042460F">
        <w:rPr>
          <w:rFonts w:cs="Times New Roman" w:hint="eastAsia"/>
          <w:b/>
          <w:sz w:val="22"/>
          <w:szCs w:val="22"/>
          <w:lang w:eastAsia="zh-CN"/>
        </w:rPr>
        <w:t>)</w:t>
      </w:r>
      <w:r w:rsidR="00750E42" w:rsidRPr="0042460F">
        <w:rPr>
          <w:rFonts w:cs="Times New Roman"/>
          <w:b/>
          <w:sz w:val="22"/>
          <w:szCs w:val="22"/>
          <w:lang w:eastAsia="zh-CN"/>
        </w:rPr>
        <w:t xml:space="preserve"> </w:t>
      </w:r>
      <w:r w:rsidR="00750E42" w:rsidRPr="0042460F">
        <w:rPr>
          <w:rFonts w:cs="Times New Roman"/>
          <w:bCs/>
          <w:sz w:val="22"/>
          <w:szCs w:val="22"/>
          <w:lang w:eastAsia="zh-CN"/>
        </w:rPr>
        <w:t>and</w:t>
      </w:r>
      <w:r w:rsidR="00750E42" w:rsidRPr="0042460F">
        <w:rPr>
          <w:rFonts w:cs="Times New Roman"/>
          <w:b/>
          <w:sz w:val="22"/>
          <w:szCs w:val="22"/>
          <w:lang w:eastAsia="zh-CN"/>
        </w:rPr>
        <w:t xml:space="preserve"> </w:t>
      </w:r>
      <w:r w:rsidR="00750E42" w:rsidRPr="0042460F">
        <w:rPr>
          <w:rFonts w:cs="Times New Roman" w:hint="eastAsia"/>
          <w:b/>
          <w:sz w:val="22"/>
          <w:szCs w:val="22"/>
          <w:lang w:eastAsia="zh-CN"/>
        </w:rPr>
        <w:t>(</w:t>
      </w:r>
      <w:r w:rsidR="0042575D" w:rsidRPr="0042460F">
        <w:rPr>
          <w:rFonts w:cs="Times New Roman"/>
          <w:b/>
          <w:sz w:val="22"/>
          <w:szCs w:val="22"/>
          <w:lang w:eastAsia="zh-CN"/>
        </w:rPr>
        <w:t>c</w:t>
      </w:r>
      <w:r w:rsidR="00EF1E57" w:rsidRPr="0042460F">
        <w:rPr>
          <w:rFonts w:cs="Times New Roman"/>
          <w:b/>
          <w:sz w:val="22"/>
          <w:szCs w:val="22"/>
          <w:lang w:eastAsia="zh-CN"/>
        </w:rPr>
        <w:t xml:space="preserve">) </w:t>
      </w:r>
      <w:r w:rsidR="00750E42" w:rsidRPr="0042460F">
        <w:rPr>
          <w:rFonts w:cs="Times New Roman"/>
          <w:bCs/>
          <w:sz w:val="22"/>
          <w:szCs w:val="22"/>
          <w:lang w:eastAsia="zh-CN"/>
        </w:rPr>
        <w:t xml:space="preserve">represent </w:t>
      </w:r>
      <w:r w:rsidR="00EF1E57" w:rsidRPr="0042460F">
        <w:rPr>
          <w:rFonts w:cs="Times New Roman"/>
          <w:sz w:val="22"/>
          <w:szCs w:val="22"/>
          <w:lang w:eastAsia="zh-CN"/>
        </w:rPr>
        <w:t>PL</w:t>
      </w:r>
      <w:r w:rsidR="00750E42" w:rsidRPr="0042460F">
        <w:rPr>
          <w:rFonts w:cs="Times New Roman"/>
          <w:sz w:val="22"/>
          <w:szCs w:val="22"/>
          <w:lang w:eastAsia="zh-CN"/>
        </w:rPr>
        <w:t xml:space="preserve"> and Abs.</w:t>
      </w:r>
      <w:r w:rsidR="00EF1E57" w:rsidRPr="0042460F">
        <w:rPr>
          <w:rFonts w:cs="Times New Roman"/>
          <w:sz w:val="22"/>
          <w:szCs w:val="22"/>
          <w:lang w:eastAsia="zh-CN"/>
        </w:rPr>
        <w:t xml:space="preserve"> spectra </w:t>
      </w:r>
      <w:r w:rsidR="00750E42" w:rsidRPr="0042460F">
        <w:rPr>
          <w:rFonts w:cs="Times New Roman"/>
          <w:sz w:val="22"/>
          <w:szCs w:val="22"/>
          <w:lang w:eastAsia="zh-CN"/>
        </w:rPr>
        <w:t xml:space="preserve">of </w:t>
      </w:r>
      <w:bookmarkStart w:id="67" w:name="OLE_LINK25"/>
      <w:bookmarkStart w:id="68" w:name="_Hlk155428591"/>
      <w:r w:rsidR="0085085D" w:rsidRPr="0042460F">
        <w:rPr>
          <w:rFonts w:cs="Times New Roman"/>
          <w:sz w:val="22"/>
          <w:szCs w:val="22"/>
          <w:lang w:eastAsia="zh-CN"/>
        </w:rPr>
        <w:t>Cs</w:t>
      </w:r>
      <w:r w:rsidR="0085085D" w:rsidRPr="0042460F">
        <w:rPr>
          <w:rFonts w:cs="Times New Roman"/>
          <w:sz w:val="22"/>
          <w:szCs w:val="22"/>
          <w:vertAlign w:val="subscript"/>
          <w:lang w:eastAsia="zh-CN"/>
        </w:rPr>
        <w:t>0.3</w:t>
      </w:r>
      <w:r w:rsidR="0085085D" w:rsidRPr="0042460F">
        <w:rPr>
          <w:rFonts w:cs="Times New Roman"/>
          <w:sz w:val="22"/>
          <w:szCs w:val="22"/>
          <w:lang w:eastAsia="zh-CN"/>
        </w:rPr>
        <w:t>FA</w:t>
      </w:r>
      <w:r w:rsidR="0085085D" w:rsidRPr="0042460F">
        <w:rPr>
          <w:rFonts w:cs="Times New Roman"/>
          <w:sz w:val="22"/>
          <w:szCs w:val="22"/>
          <w:vertAlign w:val="subscript"/>
          <w:lang w:eastAsia="zh-CN"/>
        </w:rPr>
        <w:t>0.7</w:t>
      </w:r>
      <w:r w:rsidR="0085085D" w:rsidRPr="0042460F">
        <w:rPr>
          <w:rFonts w:cs="Times New Roman"/>
          <w:sz w:val="22"/>
          <w:szCs w:val="22"/>
          <w:lang w:eastAsia="zh-CN"/>
        </w:rPr>
        <w:t>Pb</w:t>
      </w:r>
      <w:r w:rsidR="00750E42" w:rsidRPr="0042460F">
        <w:rPr>
          <w:rFonts w:cs="Times New Roman"/>
          <w:sz w:val="22"/>
          <w:szCs w:val="22"/>
          <w:lang w:eastAsia="zh-CN"/>
        </w:rPr>
        <w:t>(I</w:t>
      </w:r>
      <w:r w:rsidR="00750E42" w:rsidRPr="0042460F">
        <w:rPr>
          <w:rFonts w:cs="Times New Roman"/>
          <w:sz w:val="22"/>
          <w:szCs w:val="22"/>
          <w:vertAlign w:val="subscript"/>
          <w:lang w:eastAsia="zh-CN"/>
        </w:rPr>
        <w:t>0.85</w:t>
      </w:r>
      <w:r w:rsidR="00750E42" w:rsidRPr="0042460F">
        <w:rPr>
          <w:rFonts w:cs="Times New Roman"/>
          <w:sz w:val="22"/>
          <w:szCs w:val="22"/>
          <w:lang w:eastAsia="zh-CN"/>
        </w:rPr>
        <w:t>Br</w:t>
      </w:r>
      <w:r w:rsidR="00750E42" w:rsidRPr="0042460F">
        <w:rPr>
          <w:rFonts w:cs="Times New Roman"/>
          <w:sz w:val="22"/>
          <w:szCs w:val="22"/>
          <w:vertAlign w:val="subscript"/>
          <w:lang w:eastAsia="zh-CN"/>
        </w:rPr>
        <w:t>0.15</w:t>
      </w:r>
      <w:r w:rsidR="00750E42" w:rsidRPr="0042460F">
        <w:rPr>
          <w:rFonts w:cs="Times New Roman"/>
          <w:sz w:val="22"/>
          <w:szCs w:val="22"/>
          <w:lang w:eastAsia="zh-CN"/>
        </w:rPr>
        <w:t>)</w:t>
      </w:r>
      <w:r w:rsidR="00750E42" w:rsidRPr="0042460F">
        <w:rPr>
          <w:rFonts w:cs="Times New Roman"/>
          <w:sz w:val="22"/>
          <w:szCs w:val="22"/>
          <w:vertAlign w:val="subscript"/>
          <w:lang w:eastAsia="zh-CN"/>
        </w:rPr>
        <w:t>3</w:t>
      </w:r>
      <w:bookmarkEnd w:id="67"/>
      <w:r w:rsidR="00750E42" w:rsidRPr="0042460F">
        <w:rPr>
          <w:rFonts w:cs="Times New Roman"/>
          <w:sz w:val="22"/>
          <w:szCs w:val="22"/>
          <w:vertAlign w:val="subscript"/>
          <w:lang w:eastAsia="zh-CN"/>
        </w:rPr>
        <w:t xml:space="preserve"> </w:t>
      </w:r>
      <w:r w:rsidR="00EF1E57" w:rsidRPr="0042460F">
        <w:rPr>
          <w:rFonts w:cs="Times New Roman"/>
          <w:sz w:val="22"/>
          <w:szCs w:val="22"/>
          <w:lang w:eastAsia="zh-CN"/>
        </w:rPr>
        <w:t xml:space="preserve">before and after </w:t>
      </w:r>
      <w:r w:rsidR="0050087D" w:rsidRPr="0042460F">
        <w:rPr>
          <w:rFonts w:cs="Times New Roman"/>
          <w:sz w:val="22"/>
          <w:szCs w:val="22"/>
          <w:lang w:eastAsia="zh-CN"/>
        </w:rPr>
        <w:t xml:space="preserve">the </w:t>
      </w:r>
      <w:r w:rsidR="0029501A" w:rsidRPr="0042460F">
        <w:rPr>
          <w:rFonts w:cs="Times New Roman"/>
          <w:sz w:val="22"/>
          <w:szCs w:val="22"/>
          <w:lang w:eastAsia="zh-CN"/>
        </w:rPr>
        <w:t>aging</w:t>
      </w:r>
      <w:r w:rsidR="00EF1E57" w:rsidRPr="0042460F">
        <w:rPr>
          <w:rFonts w:cs="Times New Roman"/>
          <w:sz w:val="22"/>
          <w:szCs w:val="22"/>
          <w:lang w:eastAsia="zh-CN"/>
        </w:rPr>
        <w:t xml:space="preserve"> process</w:t>
      </w:r>
      <w:bookmarkEnd w:id="68"/>
      <w:r w:rsidR="00750E42" w:rsidRPr="0042460F">
        <w:rPr>
          <w:rFonts w:cs="Times New Roman"/>
          <w:sz w:val="22"/>
          <w:szCs w:val="22"/>
          <w:lang w:eastAsia="zh-CN"/>
        </w:rPr>
        <w:t>, respectively</w:t>
      </w:r>
      <w:r w:rsidR="001C60BA" w:rsidRPr="0042460F">
        <w:rPr>
          <w:rFonts w:cs="Times New Roman"/>
          <w:sz w:val="22"/>
          <w:szCs w:val="22"/>
          <w:lang w:eastAsia="zh-CN"/>
        </w:rPr>
        <w:t xml:space="preserve">. The inset in </w:t>
      </w:r>
      <w:r w:rsidR="001C60BA" w:rsidRPr="0042460F">
        <w:rPr>
          <w:rFonts w:cs="Times New Roman"/>
          <w:b/>
          <w:bCs/>
          <w:sz w:val="22"/>
          <w:szCs w:val="22"/>
          <w:lang w:eastAsia="zh-CN"/>
        </w:rPr>
        <w:t>(c)</w:t>
      </w:r>
      <w:r w:rsidR="001C60BA" w:rsidRPr="0042460F">
        <w:rPr>
          <w:rFonts w:cs="Times New Roman"/>
          <w:sz w:val="22"/>
          <w:szCs w:val="22"/>
          <w:lang w:eastAsia="zh-CN"/>
        </w:rPr>
        <w:t xml:space="preserve"> represents the variation in absorbance of the perovskite film at 700</w:t>
      </w:r>
      <w:r w:rsidR="0044222B" w:rsidRPr="0042460F">
        <w:rPr>
          <w:rFonts w:cs="Times New Roman"/>
          <w:sz w:val="22"/>
          <w:szCs w:val="22"/>
          <w:lang w:eastAsia="zh-CN"/>
        </w:rPr>
        <w:t xml:space="preserve"> </w:t>
      </w:r>
      <w:r w:rsidR="001C60BA" w:rsidRPr="0042460F">
        <w:rPr>
          <w:rFonts w:cs="Times New Roman"/>
          <w:sz w:val="22"/>
          <w:szCs w:val="22"/>
          <w:lang w:eastAsia="zh-CN"/>
        </w:rPr>
        <w:t xml:space="preserve">nm during a 1700-hour </w:t>
      </w:r>
      <w:r w:rsidR="0029501A" w:rsidRPr="0042460F">
        <w:rPr>
          <w:rFonts w:cs="Times New Roman"/>
          <w:sz w:val="22"/>
          <w:szCs w:val="22"/>
          <w:lang w:eastAsia="zh-CN"/>
        </w:rPr>
        <w:t>aging</w:t>
      </w:r>
      <w:r w:rsidR="001C60BA" w:rsidRPr="0042460F">
        <w:rPr>
          <w:rFonts w:cs="Times New Roman"/>
          <w:sz w:val="22"/>
          <w:szCs w:val="22"/>
          <w:lang w:eastAsia="zh-CN"/>
        </w:rPr>
        <w:t xml:space="preserve"> process</w:t>
      </w:r>
      <w:r w:rsidR="00EF1E57" w:rsidRPr="0042460F">
        <w:rPr>
          <w:rFonts w:cs="Times New Roman"/>
          <w:sz w:val="22"/>
          <w:szCs w:val="22"/>
          <w:lang w:eastAsia="zh-CN"/>
        </w:rPr>
        <w:t xml:space="preserve">. </w:t>
      </w:r>
      <w:r w:rsidR="00ED3361" w:rsidRPr="0042460F">
        <w:rPr>
          <w:rFonts w:cs="Times New Roman"/>
          <w:b/>
          <w:sz w:val="22"/>
          <w:szCs w:val="22"/>
          <w:lang w:eastAsia="zh-CN"/>
        </w:rPr>
        <w:t>(</w:t>
      </w:r>
      <w:r w:rsidR="0042575D" w:rsidRPr="0042460F">
        <w:rPr>
          <w:rFonts w:cs="Times New Roman"/>
          <w:b/>
          <w:sz w:val="22"/>
          <w:szCs w:val="22"/>
          <w:lang w:eastAsia="zh-CN"/>
        </w:rPr>
        <w:t>e</w:t>
      </w:r>
      <w:r w:rsidR="00ED3361" w:rsidRPr="0042460F">
        <w:rPr>
          <w:rFonts w:cs="Times New Roman"/>
          <w:b/>
          <w:sz w:val="22"/>
          <w:szCs w:val="22"/>
          <w:lang w:eastAsia="zh-CN"/>
        </w:rPr>
        <w:t>)</w:t>
      </w:r>
      <w:r w:rsidR="00750E42" w:rsidRPr="0042460F">
        <w:rPr>
          <w:rFonts w:cs="Times New Roman"/>
          <w:b/>
          <w:sz w:val="22"/>
          <w:szCs w:val="22"/>
          <w:lang w:eastAsia="zh-CN"/>
        </w:rPr>
        <w:t xml:space="preserve"> </w:t>
      </w:r>
      <w:r w:rsidR="00750E42" w:rsidRPr="0042460F">
        <w:rPr>
          <w:rFonts w:cs="Times New Roman"/>
          <w:bCs/>
          <w:sz w:val="22"/>
          <w:szCs w:val="22"/>
          <w:lang w:eastAsia="zh-CN"/>
        </w:rPr>
        <w:t>and</w:t>
      </w:r>
      <w:r w:rsidR="00750E42" w:rsidRPr="0042460F">
        <w:rPr>
          <w:rFonts w:cs="Times New Roman"/>
          <w:b/>
          <w:sz w:val="22"/>
          <w:szCs w:val="22"/>
          <w:lang w:eastAsia="zh-CN"/>
        </w:rPr>
        <w:t xml:space="preserve"> (</w:t>
      </w:r>
      <w:r w:rsidR="00866689" w:rsidRPr="0042460F">
        <w:rPr>
          <w:rFonts w:cs="Times New Roman"/>
          <w:b/>
          <w:sz w:val="22"/>
          <w:szCs w:val="22"/>
          <w:lang w:eastAsia="zh-CN"/>
        </w:rPr>
        <w:t>f</w:t>
      </w:r>
      <w:r w:rsidR="00750E42" w:rsidRPr="0042460F">
        <w:rPr>
          <w:rFonts w:cs="Times New Roman"/>
          <w:b/>
          <w:sz w:val="22"/>
          <w:szCs w:val="22"/>
          <w:lang w:eastAsia="zh-CN"/>
        </w:rPr>
        <w:t>)</w:t>
      </w:r>
      <w:r w:rsidR="00ED3361" w:rsidRPr="0042460F">
        <w:rPr>
          <w:rFonts w:cs="Times New Roman"/>
          <w:b/>
          <w:sz w:val="22"/>
          <w:szCs w:val="22"/>
          <w:lang w:eastAsia="zh-CN"/>
        </w:rPr>
        <w:t xml:space="preserve"> </w:t>
      </w:r>
      <w:r w:rsidR="00750E42" w:rsidRPr="0042460F">
        <w:rPr>
          <w:rFonts w:cs="Times New Roman"/>
          <w:bCs/>
          <w:sz w:val="22"/>
          <w:szCs w:val="22"/>
          <w:lang w:eastAsia="zh-CN"/>
        </w:rPr>
        <w:t xml:space="preserve">represent </w:t>
      </w:r>
      <w:r w:rsidR="00750E42" w:rsidRPr="0042460F">
        <w:rPr>
          <w:rFonts w:cs="Times New Roman"/>
          <w:sz w:val="22"/>
          <w:szCs w:val="22"/>
          <w:lang w:eastAsia="zh-CN"/>
        </w:rPr>
        <w:t xml:space="preserve">PL and Abs. spectra of </w:t>
      </w:r>
      <w:bookmarkStart w:id="69" w:name="_Hlk155428640"/>
      <w:r w:rsidR="0085085D" w:rsidRPr="0042460F">
        <w:rPr>
          <w:rFonts w:cs="Times New Roman"/>
          <w:sz w:val="22"/>
          <w:szCs w:val="22"/>
          <w:lang w:eastAsia="zh-CN"/>
        </w:rPr>
        <w:t>Rb</w:t>
      </w:r>
      <w:r w:rsidR="0085085D" w:rsidRPr="0042460F">
        <w:rPr>
          <w:rFonts w:cs="Times New Roman"/>
          <w:sz w:val="22"/>
          <w:szCs w:val="22"/>
          <w:vertAlign w:val="subscript"/>
          <w:lang w:eastAsia="zh-CN"/>
        </w:rPr>
        <w:t>0.05</w:t>
      </w:r>
      <w:r w:rsidR="0085085D" w:rsidRPr="0042460F">
        <w:rPr>
          <w:rFonts w:cs="Times New Roman"/>
          <w:sz w:val="22"/>
          <w:szCs w:val="22"/>
          <w:lang w:eastAsia="zh-CN"/>
        </w:rPr>
        <w:t>Cs</w:t>
      </w:r>
      <w:r w:rsidR="0085085D" w:rsidRPr="0042460F">
        <w:rPr>
          <w:rFonts w:cs="Times New Roman"/>
          <w:sz w:val="22"/>
          <w:szCs w:val="22"/>
          <w:vertAlign w:val="subscript"/>
          <w:lang w:eastAsia="zh-CN"/>
        </w:rPr>
        <w:t>0.05</w:t>
      </w:r>
      <w:r w:rsidR="0085085D" w:rsidRPr="0042460F">
        <w:rPr>
          <w:rFonts w:cs="Times New Roman"/>
          <w:sz w:val="22"/>
          <w:szCs w:val="22"/>
          <w:lang w:eastAsia="zh-CN"/>
        </w:rPr>
        <w:t>MA</w:t>
      </w:r>
      <w:r w:rsidR="0085085D" w:rsidRPr="0042460F">
        <w:rPr>
          <w:rFonts w:cs="Times New Roman"/>
          <w:sz w:val="22"/>
          <w:szCs w:val="22"/>
          <w:vertAlign w:val="subscript"/>
          <w:lang w:eastAsia="zh-CN"/>
        </w:rPr>
        <w:t>0.1</w:t>
      </w:r>
      <w:r w:rsidR="0085085D" w:rsidRPr="0042460F">
        <w:rPr>
          <w:rFonts w:cs="Times New Roman"/>
          <w:sz w:val="22"/>
          <w:szCs w:val="22"/>
          <w:lang w:eastAsia="zh-CN"/>
        </w:rPr>
        <w:t>FA</w:t>
      </w:r>
      <w:r w:rsidR="0085085D" w:rsidRPr="0042460F">
        <w:rPr>
          <w:rFonts w:cs="Times New Roman"/>
          <w:sz w:val="22"/>
          <w:szCs w:val="22"/>
          <w:vertAlign w:val="subscript"/>
          <w:lang w:eastAsia="zh-CN"/>
        </w:rPr>
        <w:t>0.8</w:t>
      </w:r>
      <w:r w:rsidR="0085085D" w:rsidRPr="0042460F">
        <w:rPr>
          <w:rFonts w:cs="Times New Roman"/>
          <w:sz w:val="22"/>
          <w:szCs w:val="22"/>
          <w:lang w:eastAsia="zh-CN"/>
        </w:rPr>
        <w:t>PbI</w:t>
      </w:r>
      <w:r w:rsidR="0085085D" w:rsidRPr="0042460F">
        <w:rPr>
          <w:rFonts w:cs="Times New Roman"/>
          <w:sz w:val="22"/>
          <w:szCs w:val="22"/>
          <w:vertAlign w:val="subscript"/>
          <w:lang w:eastAsia="zh-CN"/>
        </w:rPr>
        <w:t xml:space="preserve">3 </w:t>
      </w:r>
      <w:r w:rsidR="00750E42" w:rsidRPr="0042460F">
        <w:rPr>
          <w:rFonts w:cs="Times New Roman"/>
          <w:sz w:val="22"/>
          <w:szCs w:val="22"/>
          <w:lang w:eastAsia="zh-CN"/>
        </w:rPr>
        <w:t xml:space="preserve">before and after </w:t>
      </w:r>
      <w:r w:rsidR="0049632A" w:rsidRPr="0042460F">
        <w:rPr>
          <w:rFonts w:cs="Times New Roman"/>
          <w:sz w:val="22"/>
          <w:szCs w:val="22"/>
          <w:lang w:eastAsia="zh-CN"/>
        </w:rPr>
        <w:t xml:space="preserve">the </w:t>
      </w:r>
      <w:r w:rsidR="0029501A" w:rsidRPr="0042460F">
        <w:rPr>
          <w:rFonts w:cs="Times New Roman"/>
          <w:sz w:val="22"/>
          <w:szCs w:val="22"/>
          <w:lang w:eastAsia="zh-CN"/>
        </w:rPr>
        <w:t>aging</w:t>
      </w:r>
      <w:r w:rsidR="00750E42" w:rsidRPr="0042460F">
        <w:rPr>
          <w:rFonts w:cs="Times New Roman"/>
          <w:sz w:val="22"/>
          <w:szCs w:val="22"/>
          <w:lang w:eastAsia="zh-CN"/>
        </w:rPr>
        <w:t xml:space="preserve"> process</w:t>
      </w:r>
      <w:bookmarkEnd w:id="69"/>
      <w:r w:rsidR="00750E42" w:rsidRPr="0042460F">
        <w:rPr>
          <w:rFonts w:cs="Times New Roman"/>
          <w:sz w:val="22"/>
          <w:szCs w:val="22"/>
          <w:lang w:eastAsia="zh-CN"/>
        </w:rPr>
        <w:t>, respectively.</w:t>
      </w:r>
      <w:r w:rsidR="0016612D" w:rsidRPr="0042460F">
        <w:rPr>
          <w:rFonts w:cs="Times New Roman"/>
          <w:bCs/>
          <w:sz w:val="22"/>
          <w:szCs w:val="22"/>
          <w:lang w:eastAsia="zh-CN"/>
        </w:rPr>
        <w:t xml:space="preserve"> </w:t>
      </w:r>
      <w:r w:rsidR="001C60BA" w:rsidRPr="0042460F">
        <w:rPr>
          <w:rFonts w:cs="Times New Roman"/>
          <w:sz w:val="22"/>
          <w:szCs w:val="22"/>
          <w:lang w:eastAsia="zh-CN"/>
        </w:rPr>
        <w:t xml:space="preserve">The inset in </w:t>
      </w:r>
      <w:r w:rsidR="001C60BA" w:rsidRPr="0042460F">
        <w:rPr>
          <w:rFonts w:cs="Times New Roman"/>
          <w:b/>
          <w:bCs/>
          <w:sz w:val="22"/>
          <w:szCs w:val="22"/>
          <w:lang w:eastAsia="zh-CN"/>
        </w:rPr>
        <w:t>(e)</w:t>
      </w:r>
      <w:r w:rsidR="001C60BA" w:rsidRPr="0042460F">
        <w:rPr>
          <w:rFonts w:cs="Times New Roman"/>
          <w:sz w:val="22"/>
          <w:szCs w:val="22"/>
          <w:lang w:eastAsia="zh-CN"/>
        </w:rPr>
        <w:t xml:space="preserve"> represents the variation </w:t>
      </w:r>
      <w:bookmarkStart w:id="70" w:name="_Hlk155428374"/>
      <w:r w:rsidR="001C60BA" w:rsidRPr="0042460F">
        <w:rPr>
          <w:rFonts w:cs="Times New Roman"/>
          <w:sz w:val="22"/>
          <w:szCs w:val="22"/>
          <w:lang w:eastAsia="zh-CN"/>
        </w:rPr>
        <w:t>in absorbance of the perovskite film at 700</w:t>
      </w:r>
      <w:r w:rsidR="00A04EE1" w:rsidRPr="0042460F">
        <w:rPr>
          <w:rFonts w:cs="Times New Roman"/>
          <w:sz w:val="22"/>
          <w:szCs w:val="22"/>
          <w:lang w:eastAsia="zh-CN"/>
        </w:rPr>
        <w:t xml:space="preserve"> </w:t>
      </w:r>
      <w:r w:rsidR="001C60BA" w:rsidRPr="0042460F">
        <w:rPr>
          <w:rFonts w:cs="Times New Roman"/>
          <w:sz w:val="22"/>
          <w:szCs w:val="22"/>
          <w:lang w:eastAsia="zh-CN"/>
        </w:rPr>
        <w:t xml:space="preserve">nm during a 1700-hour </w:t>
      </w:r>
      <w:r w:rsidR="0029501A" w:rsidRPr="0042460F">
        <w:rPr>
          <w:rFonts w:cs="Times New Roman"/>
          <w:sz w:val="22"/>
          <w:szCs w:val="22"/>
          <w:lang w:eastAsia="zh-CN"/>
        </w:rPr>
        <w:t>aging</w:t>
      </w:r>
      <w:r w:rsidR="001C60BA" w:rsidRPr="0042460F">
        <w:rPr>
          <w:rFonts w:cs="Times New Roman"/>
          <w:sz w:val="22"/>
          <w:szCs w:val="22"/>
          <w:lang w:eastAsia="zh-CN"/>
        </w:rPr>
        <w:t xml:space="preserve"> process</w:t>
      </w:r>
      <w:r w:rsidR="001C60BA" w:rsidRPr="0042460F">
        <w:rPr>
          <w:rFonts w:cs="Times New Roman"/>
          <w:bCs/>
          <w:sz w:val="22"/>
          <w:szCs w:val="22"/>
          <w:lang w:eastAsia="zh-CN"/>
        </w:rPr>
        <w:t>.</w:t>
      </w:r>
      <w:bookmarkEnd w:id="70"/>
      <w:r w:rsidR="00780F45" w:rsidRPr="0042460F">
        <w:rPr>
          <w:rFonts w:cs="Times New Roman"/>
          <w:bCs/>
          <w:sz w:val="22"/>
          <w:szCs w:val="22"/>
          <w:lang w:eastAsia="zh-CN"/>
        </w:rPr>
        <w:t xml:space="preserve"> </w:t>
      </w:r>
      <w:r w:rsidR="0042575D" w:rsidRPr="0042460F">
        <w:rPr>
          <w:rFonts w:cs="Times New Roman"/>
          <w:b/>
          <w:sz w:val="22"/>
          <w:szCs w:val="22"/>
          <w:lang w:eastAsia="zh-CN"/>
        </w:rPr>
        <w:t xml:space="preserve">(d) </w:t>
      </w:r>
      <w:r w:rsidR="0042575D" w:rsidRPr="0042460F">
        <w:rPr>
          <w:rFonts w:cs="Times New Roman"/>
          <w:bCs/>
          <w:sz w:val="22"/>
          <w:szCs w:val="22"/>
          <w:lang w:eastAsia="zh-CN"/>
        </w:rPr>
        <w:t>and</w:t>
      </w:r>
      <w:r w:rsidR="0042575D" w:rsidRPr="0042460F">
        <w:rPr>
          <w:rFonts w:cs="Times New Roman"/>
          <w:b/>
          <w:sz w:val="22"/>
          <w:szCs w:val="22"/>
          <w:lang w:eastAsia="zh-CN"/>
        </w:rPr>
        <w:t xml:space="preserve"> (g)</w:t>
      </w:r>
      <w:r w:rsidR="0016612D" w:rsidRPr="0042460F">
        <w:rPr>
          <w:rFonts w:cs="Times New Roman"/>
          <w:bCs/>
          <w:sz w:val="22"/>
          <w:szCs w:val="22"/>
          <w:lang w:eastAsia="zh-CN"/>
        </w:rPr>
        <w:t xml:space="preserve"> </w:t>
      </w:r>
      <w:r w:rsidR="00C94731" w:rsidRPr="0042460F">
        <w:rPr>
          <w:rFonts w:cs="Times New Roman"/>
          <w:bCs/>
          <w:sz w:val="22"/>
          <w:szCs w:val="22"/>
          <w:lang w:eastAsia="zh-CN"/>
        </w:rPr>
        <w:t xml:space="preserve">represent the position and intensity variations of PL peaks for </w:t>
      </w:r>
      <w:r w:rsidR="005759E5" w:rsidRPr="0042460F">
        <w:rPr>
          <w:rFonts w:cs="Times New Roman"/>
          <w:sz w:val="22"/>
          <w:szCs w:val="22"/>
          <w:lang w:eastAsia="zh-CN"/>
        </w:rPr>
        <w:t>Cs</w:t>
      </w:r>
      <w:r w:rsidR="005759E5" w:rsidRPr="0042460F">
        <w:rPr>
          <w:rFonts w:cs="Times New Roman"/>
          <w:sz w:val="22"/>
          <w:szCs w:val="22"/>
          <w:vertAlign w:val="subscript"/>
          <w:lang w:eastAsia="zh-CN"/>
        </w:rPr>
        <w:t>0.3</w:t>
      </w:r>
      <w:r w:rsidR="005759E5" w:rsidRPr="0042460F">
        <w:rPr>
          <w:rFonts w:cs="Times New Roman"/>
          <w:sz w:val="22"/>
          <w:szCs w:val="22"/>
          <w:lang w:eastAsia="zh-CN"/>
        </w:rPr>
        <w:t>FA</w:t>
      </w:r>
      <w:r w:rsidR="005759E5" w:rsidRPr="0042460F">
        <w:rPr>
          <w:rFonts w:cs="Times New Roman"/>
          <w:sz w:val="22"/>
          <w:szCs w:val="22"/>
          <w:vertAlign w:val="subscript"/>
          <w:lang w:eastAsia="zh-CN"/>
        </w:rPr>
        <w:t>0.7</w:t>
      </w:r>
      <w:r w:rsidR="005759E5" w:rsidRPr="0042460F">
        <w:rPr>
          <w:rFonts w:cs="Times New Roman"/>
          <w:sz w:val="22"/>
          <w:szCs w:val="22"/>
          <w:lang w:eastAsia="zh-CN"/>
        </w:rPr>
        <w:t>Pb(I</w:t>
      </w:r>
      <w:r w:rsidR="005759E5" w:rsidRPr="0042460F">
        <w:rPr>
          <w:rFonts w:cs="Times New Roman"/>
          <w:sz w:val="22"/>
          <w:szCs w:val="22"/>
          <w:vertAlign w:val="subscript"/>
          <w:lang w:eastAsia="zh-CN"/>
        </w:rPr>
        <w:t>0.85</w:t>
      </w:r>
      <w:r w:rsidR="005759E5" w:rsidRPr="0042460F">
        <w:rPr>
          <w:rFonts w:cs="Times New Roman"/>
          <w:sz w:val="22"/>
          <w:szCs w:val="22"/>
          <w:lang w:eastAsia="zh-CN"/>
        </w:rPr>
        <w:t>Br</w:t>
      </w:r>
      <w:r w:rsidR="005759E5" w:rsidRPr="0042460F">
        <w:rPr>
          <w:rFonts w:cs="Times New Roman"/>
          <w:sz w:val="22"/>
          <w:szCs w:val="22"/>
          <w:vertAlign w:val="subscript"/>
          <w:lang w:eastAsia="zh-CN"/>
        </w:rPr>
        <w:t>0.15</w:t>
      </w:r>
      <w:r w:rsidR="005759E5" w:rsidRPr="0042460F">
        <w:rPr>
          <w:rFonts w:cs="Times New Roman"/>
          <w:sz w:val="22"/>
          <w:szCs w:val="22"/>
          <w:lang w:eastAsia="zh-CN"/>
        </w:rPr>
        <w:t>)</w:t>
      </w:r>
      <w:r w:rsidR="005759E5" w:rsidRPr="0042460F">
        <w:rPr>
          <w:rFonts w:cs="Times New Roman"/>
          <w:sz w:val="22"/>
          <w:szCs w:val="22"/>
          <w:vertAlign w:val="subscript"/>
          <w:lang w:eastAsia="zh-CN"/>
        </w:rPr>
        <w:t xml:space="preserve">3 </w:t>
      </w:r>
      <w:r w:rsidR="005759E5" w:rsidRPr="0042460F">
        <w:rPr>
          <w:rFonts w:cs="Times New Roman"/>
          <w:sz w:val="22"/>
          <w:szCs w:val="22"/>
          <w:lang w:eastAsia="zh-CN"/>
        </w:rPr>
        <w:t>and Rb</w:t>
      </w:r>
      <w:r w:rsidR="005759E5" w:rsidRPr="0042460F">
        <w:rPr>
          <w:rFonts w:cs="Times New Roman"/>
          <w:sz w:val="22"/>
          <w:szCs w:val="22"/>
          <w:vertAlign w:val="subscript"/>
          <w:lang w:eastAsia="zh-CN"/>
        </w:rPr>
        <w:t>0.05</w:t>
      </w:r>
      <w:r w:rsidR="005759E5" w:rsidRPr="0042460F">
        <w:rPr>
          <w:rFonts w:cs="Times New Roman"/>
          <w:sz w:val="22"/>
          <w:szCs w:val="22"/>
          <w:lang w:eastAsia="zh-CN"/>
        </w:rPr>
        <w:t>Cs</w:t>
      </w:r>
      <w:r w:rsidR="005759E5" w:rsidRPr="0042460F">
        <w:rPr>
          <w:rFonts w:cs="Times New Roman"/>
          <w:sz w:val="22"/>
          <w:szCs w:val="22"/>
          <w:vertAlign w:val="subscript"/>
          <w:lang w:eastAsia="zh-CN"/>
        </w:rPr>
        <w:t>0.05</w:t>
      </w:r>
      <w:r w:rsidR="005759E5" w:rsidRPr="0042460F">
        <w:rPr>
          <w:rFonts w:cs="Times New Roman"/>
          <w:sz w:val="22"/>
          <w:szCs w:val="22"/>
          <w:lang w:eastAsia="zh-CN"/>
        </w:rPr>
        <w:t>MA</w:t>
      </w:r>
      <w:r w:rsidR="005759E5" w:rsidRPr="0042460F">
        <w:rPr>
          <w:rFonts w:cs="Times New Roman"/>
          <w:sz w:val="22"/>
          <w:szCs w:val="22"/>
          <w:vertAlign w:val="subscript"/>
          <w:lang w:eastAsia="zh-CN"/>
        </w:rPr>
        <w:t>0.1</w:t>
      </w:r>
      <w:r w:rsidR="005759E5" w:rsidRPr="0042460F">
        <w:rPr>
          <w:rFonts w:cs="Times New Roman"/>
          <w:sz w:val="22"/>
          <w:szCs w:val="22"/>
          <w:lang w:eastAsia="zh-CN"/>
        </w:rPr>
        <w:t>FA</w:t>
      </w:r>
      <w:r w:rsidR="005759E5" w:rsidRPr="0042460F">
        <w:rPr>
          <w:rFonts w:cs="Times New Roman"/>
          <w:sz w:val="22"/>
          <w:szCs w:val="22"/>
          <w:vertAlign w:val="subscript"/>
          <w:lang w:eastAsia="zh-CN"/>
        </w:rPr>
        <w:t>0.8</w:t>
      </w:r>
      <w:r w:rsidR="005759E5" w:rsidRPr="0042460F">
        <w:rPr>
          <w:rFonts w:cs="Times New Roman"/>
          <w:sz w:val="22"/>
          <w:szCs w:val="22"/>
          <w:lang w:eastAsia="zh-CN"/>
        </w:rPr>
        <w:t>PbI</w:t>
      </w:r>
      <w:r w:rsidR="005759E5" w:rsidRPr="0042460F">
        <w:rPr>
          <w:rFonts w:cs="Times New Roman"/>
          <w:sz w:val="22"/>
          <w:szCs w:val="22"/>
          <w:vertAlign w:val="subscript"/>
          <w:lang w:eastAsia="zh-CN"/>
        </w:rPr>
        <w:t xml:space="preserve">3 </w:t>
      </w:r>
      <w:r w:rsidR="00C94731" w:rsidRPr="0042460F">
        <w:rPr>
          <w:rFonts w:cs="Times New Roman"/>
          <w:bCs/>
          <w:sz w:val="22"/>
          <w:szCs w:val="22"/>
          <w:lang w:eastAsia="zh-CN"/>
        </w:rPr>
        <w:t xml:space="preserve">for the 1700-hour </w:t>
      </w:r>
      <w:r w:rsidR="0029501A" w:rsidRPr="0042460F">
        <w:rPr>
          <w:rFonts w:cs="Times New Roman"/>
          <w:bCs/>
          <w:sz w:val="22"/>
          <w:szCs w:val="22"/>
          <w:lang w:eastAsia="zh-CN"/>
        </w:rPr>
        <w:t>aging</w:t>
      </w:r>
      <w:r w:rsidR="00C94731" w:rsidRPr="0042460F">
        <w:rPr>
          <w:rFonts w:cs="Times New Roman"/>
          <w:bCs/>
          <w:sz w:val="22"/>
          <w:szCs w:val="22"/>
          <w:lang w:eastAsia="zh-CN"/>
        </w:rPr>
        <w:t xml:space="preserve"> process, respectively.</w:t>
      </w:r>
    </w:p>
    <w:bookmarkEnd w:id="66"/>
    <w:p w14:paraId="411E8806" w14:textId="0B331C41" w:rsidR="00356089" w:rsidRPr="0042460F" w:rsidRDefault="00486F9E" w:rsidP="000719E0">
      <w:pPr>
        <w:spacing w:line="276" w:lineRule="auto"/>
        <w:contextualSpacing/>
        <w:jc w:val="both"/>
        <w:rPr>
          <w:rFonts w:cs="Times New Roman"/>
          <w:bCs/>
          <w:sz w:val="22"/>
          <w:szCs w:val="22"/>
          <w:lang w:eastAsia="zh-CN"/>
        </w:rPr>
      </w:pPr>
      <w:r w:rsidRPr="0042460F">
        <w:rPr>
          <w:rFonts w:cs="Times New Roman"/>
          <w:sz w:val="22"/>
          <w:szCs w:val="22"/>
          <w:lang w:eastAsia="zh-CN"/>
        </w:rPr>
        <w:br w:type="page"/>
      </w:r>
      <w:r w:rsidR="000E64DD" w:rsidRPr="0042460F">
        <w:rPr>
          <w:rFonts w:cs="Times New Roman"/>
          <w:noProof/>
          <w:sz w:val="22"/>
          <w:szCs w:val="22"/>
          <w:lang w:val="en-US" w:eastAsia="zh-CN"/>
        </w:rPr>
        <w:lastRenderedPageBreak/>
        <w:drawing>
          <wp:anchor distT="0" distB="0" distL="114300" distR="114300" simplePos="0" relativeHeight="251681792" behindDoc="0" locked="0" layoutInCell="1" allowOverlap="1" wp14:anchorId="15F23CB9" wp14:editId="29426722">
            <wp:simplePos x="0" y="0"/>
            <wp:positionH relativeFrom="margin">
              <wp:align>center</wp:align>
            </wp:positionH>
            <wp:positionV relativeFrom="paragraph">
              <wp:posOffset>0</wp:posOffset>
            </wp:positionV>
            <wp:extent cx="5535930" cy="6503670"/>
            <wp:effectExtent l="0" t="0" r="0" b="0"/>
            <wp:wrapTopAndBottom/>
            <wp:docPr id="72593640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35930" cy="6503670"/>
                    </a:xfrm>
                    <a:prstGeom prst="rect">
                      <a:avLst/>
                    </a:prstGeom>
                    <a:noFill/>
                  </pic:spPr>
                </pic:pic>
              </a:graphicData>
            </a:graphic>
            <wp14:sizeRelH relativeFrom="margin">
              <wp14:pctWidth>0</wp14:pctWidth>
            </wp14:sizeRelH>
            <wp14:sizeRelV relativeFrom="margin">
              <wp14:pctHeight>0</wp14:pctHeight>
            </wp14:sizeRelV>
          </wp:anchor>
        </w:drawing>
      </w:r>
      <w:r w:rsidR="00E77661" w:rsidRPr="0042460F">
        <w:rPr>
          <w:rFonts w:cs="Times New Roman"/>
          <w:b/>
          <w:sz w:val="22"/>
          <w:szCs w:val="22"/>
        </w:rPr>
        <w:t>Fig</w:t>
      </w:r>
      <w:r w:rsidR="003D78A7" w:rsidRPr="0042460F">
        <w:rPr>
          <w:b/>
          <w:sz w:val="22"/>
          <w:szCs w:val="22"/>
          <w:lang w:eastAsia="zh-CN"/>
        </w:rPr>
        <w:t>ure</w:t>
      </w:r>
      <w:r w:rsidR="00E77661" w:rsidRPr="0042460F">
        <w:rPr>
          <w:rFonts w:cs="Times New Roman"/>
          <w:b/>
          <w:sz w:val="22"/>
          <w:szCs w:val="22"/>
        </w:rPr>
        <w:t xml:space="preserve"> 2. </w:t>
      </w:r>
      <w:r w:rsidR="000A6BCB" w:rsidRPr="0042460F">
        <w:rPr>
          <w:rFonts w:cs="Times New Roman"/>
          <w:b/>
          <w:sz w:val="22"/>
          <w:szCs w:val="22"/>
        </w:rPr>
        <w:t>I</w:t>
      </w:r>
      <w:r w:rsidR="000A6BCB" w:rsidRPr="0042460F">
        <w:rPr>
          <w:rFonts w:cs="Times New Roman" w:hint="eastAsia"/>
          <w:b/>
          <w:sz w:val="22"/>
          <w:szCs w:val="22"/>
          <w:lang w:eastAsia="zh-CN"/>
        </w:rPr>
        <w:t>llus</w:t>
      </w:r>
      <w:r w:rsidR="000A6BCB" w:rsidRPr="0042460F">
        <w:rPr>
          <w:rFonts w:cs="Times New Roman"/>
          <w:b/>
          <w:sz w:val="22"/>
          <w:szCs w:val="22"/>
        </w:rPr>
        <w:t>tration of intelligent feature extraction from photoluminescence spectra</w:t>
      </w:r>
      <w:r w:rsidR="00E77661" w:rsidRPr="0042460F">
        <w:rPr>
          <w:rFonts w:cs="Times New Roman"/>
          <w:b/>
          <w:sz w:val="22"/>
          <w:szCs w:val="22"/>
        </w:rPr>
        <w:t xml:space="preserve">. </w:t>
      </w:r>
      <w:bookmarkStart w:id="71" w:name="_Hlk155430801"/>
      <w:r w:rsidR="00866689" w:rsidRPr="0042460F">
        <w:rPr>
          <w:rFonts w:cs="Times New Roman"/>
          <w:b/>
          <w:bCs/>
          <w:sz w:val="22"/>
          <w:szCs w:val="22"/>
          <w:lang w:eastAsia="zh-CN"/>
        </w:rPr>
        <w:t>(a)</w:t>
      </w:r>
      <w:r w:rsidR="00866689" w:rsidRPr="0042460F">
        <w:rPr>
          <w:rFonts w:cs="Times New Roman"/>
          <w:bCs/>
          <w:sz w:val="22"/>
          <w:szCs w:val="22"/>
          <w:lang w:eastAsia="zh-CN"/>
        </w:rPr>
        <w:t xml:space="preserve"> </w:t>
      </w:r>
      <w:r w:rsidR="00C94731" w:rsidRPr="0042460F">
        <w:rPr>
          <w:rFonts w:cs="Times New Roman"/>
          <w:bCs/>
          <w:sz w:val="22"/>
          <w:szCs w:val="22"/>
          <w:lang w:eastAsia="zh-CN"/>
        </w:rPr>
        <w:t>Schematics of the correlation between film stability and film homogeneity at their initial state</w:t>
      </w:r>
      <w:r w:rsidR="00866689" w:rsidRPr="0042460F">
        <w:rPr>
          <w:rFonts w:cs="Times New Roman"/>
          <w:bCs/>
          <w:sz w:val="22"/>
          <w:szCs w:val="22"/>
          <w:lang w:eastAsia="zh-CN"/>
        </w:rPr>
        <w:t>.</w:t>
      </w:r>
      <w:bookmarkEnd w:id="71"/>
      <w:r w:rsidR="00866689" w:rsidRPr="0042460F">
        <w:rPr>
          <w:rFonts w:cs="Times New Roman"/>
          <w:bCs/>
          <w:sz w:val="22"/>
          <w:szCs w:val="22"/>
          <w:lang w:eastAsia="zh-CN"/>
        </w:rPr>
        <w:t xml:space="preserve"> </w:t>
      </w:r>
      <w:r w:rsidR="005C7F9F" w:rsidRPr="0042460F">
        <w:rPr>
          <w:rFonts w:cs="Times New Roman"/>
          <w:b/>
          <w:sz w:val="22"/>
          <w:szCs w:val="22"/>
        </w:rPr>
        <w:t>(</w:t>
      </w:r>
      <w:r w:rsidR="00866689" w:rsidRPr="0042460F">
        <w:rPr>
          <w:rFonts w:cs="Times New Roman"/>
          <w:b/>
          <w:bCs/>
          <w:sz w:val="22"/>
          <w:szCs w:val="22"/>
          <w:lang w:eastAsia="zh-CN"/>
        </w:rPr>
        <w:t>b</w:t>
      </w:r>
      <w:r w:rsidR="005C7F9F" w:rsidRPr="0042460F">
        <w:rPr>
          <w:rFonts w:cs="Times New Roman"/>
          <w:b/>
          <w:sz w:val="22"/>
          <w:szCs w:val="22"/>
        </w:rPr>
        <w:t>)</w:t>
      </w:r>
      <w:r w:rsidR="00E77661" w:rsidRPr="0042460F">
        <w:rPr>
          <w:rFonts w:cs="Times New Roman"/>
          <w:b/>
          <w:sz w:val="22"/>
          <w:szCs w:val="22"/>
          <w:lang w:eastAsia="zh-CN"/>
        </w:rPr>
        <w:t xml:space="preserve"> </w:t>
      </w:r>
      <w:r w:rsidR="005C7F9F" w:rsidRPr="0042460F">
        <w:rPr>
          <w:rFonts w:cs="Times New Roman"/>
          <w:bCs/>
          <w:sz w:val="22"/>
          <w:szCs w:val="22"/>
          <w:lang w:eastAsia="zh-CN"/>
        </w:rPr>
        <w:t xml:space="preserve">The workflow of </w:t>
      </w:r>
      <w:r w:rsidR="0049632A" w:rsidRPr="0042460F">
        <w:rPr>
          <w:rFonts w:cs="Times New Roman"/>
          <w:bCs/>
          <w:sz w:val="22"/>
          <w:szCs w:val="22"/>
          <w:lang w:eastAsia="zh-CN"/>
        </w:rPr>
        <w:t xml:space="preserve">the </w:t>
      </w:r>
      <w:r w:rsidR="005C7F9F" w:rsidRPr="0042460F">
        <w:rPr>
          <w:rFonts w:cs="Times New Roman"/>
          <w:bCs/>
          <w:sz w:val="22"/>
          <w:szCs w:val="22"/>
          <w:lang w:eastAsia="zh-CN"/>
        </w:rPr>
        <w:t xml:space="preserve">GMM-PL algorithm, </w:t>
      </w:r>
      <w:r w:rsidR="000E4AD7" w:rsidRPr="0042460F">
        <w:rPr>
          <w:rFonts w:cs="Times New Roman"/>
          <w:bCs/>
          <w:sz w:val="22"/>
          <w:szCs w:val="22"/>
          <w:lang w:eastAsia="zh-CN"/>
        </w:rPr>
        <w:t>w</w:t>
      </w:r>
      <w:r w:rsidR="007D4613" w:rsidRPr="0042460F">
        <w:rPr>
          <w:rFonts w:cs="Times New Roman"/>
          <w:bCs/>
          <w:sz w:val="22"/>
          <w:szCs w:val="22"/>
          <w:lang w:eastAsia="zh-CN"/>
        </w:rPr>
        <w:t>here the</w:t>
      </w:r>
      <w:r w:rsidR="007D4613" w:rsidRPr="0042460F">
        <w:t xml:space="preserve"> </w:t>
      </w:r>
      <w:r w:rsidR="007D4613" w:rsidRPr="0042460F">
        <w:rPr>
          <w:rFonts w:cs="Times New Roman"/>
          <w:bCs/>
          <w:sz w:val="22"/>
          <w:szCs w:val="22"/>
          <w:lang w:eastAsia="zh-CN"/>
        </w:rPr>
        <w:t xml:space="preserve">rectangular rectangle represents the execution </w:t>
      </w:r>
      <w:r w:rsidR="00563366" w:rsidRPr="0042460F">
        <w:rPr>
          <w:rFonts w:cs="Times New Roman"/>
          <w:bCs/>
          <w:sz w:val="22"/>
          <w:szCs w:val="22"/>
          <w:lang w:eastAsia="zh-CN"/>
        </w:rPr>
        <w:t>step,</w:t>
      </w:r>
      <w:r w:rsidR="002C19D5" w:rsidRPr="0042460F">
        <w:rPr>
          <w:rFonts w:cs="Times New Roman"/>
          <w:bCs/>
          <w:sz w:val="22"/>
          <w:szCs w:val="22"/>
          <w:lang w:eastAsia="zh-CN"/>
        </w:rPr>
        <w:t xml:space="preserve"> </w:t>
      </w:r>
      <w:r w:rsidR="007D4613" w:rsidRPr="0042460F">
        <w:rPr>
          <w:rFonts w:cs="Times New Roman"/>
          <w:bCs/>
          <w:sz w:val="22"/>
          <w:szCs w:val="22"/>
          <w:lang w:eastAsia="zh-CN"/>
        </w:rPr>
        <w:t xml:space="preserve">and the diamond represents the judgment step. </w:t>
      </w:r>
      <w:r w:rsidR="007D4613" w:rsidRPr="0042460F">
        <w:rPr>
          <w:rFonts w:cs="Times New Roman"/>
          <w:b/>
          <w:sz w:val="22"/>
          <w:szCs w:val="22"/>
        </w:rPr>
        <w:t>(</w:t>
      </w:r>
      <w:r w:rsidR="00866689" w:rsidRPr="0042460F">
        <w:rPr>
          <w:rFonts w:cs="Times New Roman"/>
          <w:b/>
          <w:sz w:val="22"/>
          <w:szCs w:val="22"/>
        </w:rPr>
        <w:t>c</w:t>
      </w:r>
      <w:r w:rsidR="00CE03CB" w:rsidRPr="0042460F">
        <w:rPr>
          <w:rFonts w:cs="Times New Roman"/>
          <w:b/>
          <w:sz w:val="22"/>
          <w:szCs w:val="22"/>
        </w:rPr>
        <w:t>-</w:t>
      </w:r>
      <w:r w:rsidR="000D566E" w:rsidRPr="0042460F">
        <w:rPr>
          <w:rFonts w:cs="Times New Roman"/>
          <w:b/>
          <w:sz w:val="22"/>
          <w:szCs w:val="22"/>
        </w:rPr>
        <w:t>e</w:t>
      </w:r>
      <w:r w:rsidR="007D4613" w:rsidRPr="0042460F">
        <w:rPr>
          <w:rFonts w:cs="Times New Roman"/>
          <w:b/>
          <w:sz w:val="22"/>
          <w:szCs w:val="22"/>
        </w:rPr>
        <w:t xml:space="preserve">) </w:t>
      </w:r>
      <w:bookmarkStart w:id="72" w:name="_Hlk155428803"/>
      <w:r w:rsidR="000E4AD7" w:rsidRPr="0042460F">
        <w:rPr>
          <w:rFonts w:cs="Times New Roman"/>
          <w:bCs/>
          <w:sz w:val="22"/>
          <w:szCs w:val="22"/>
        </w:rPr>
        <w:t>T</w:t>
      </w:r>
      <w:r w:rsidR="007D4613" w:rsidRPr="0042460F">
        <w:rPr>
          <w:rFonts w:cs="Times New Roman"/>
          <w:bCs/>
          <w:sz w:val="22"/>
          <w:szCs w:val="22"/>
        </w:rPr>
        <w:t>he fitting result</w:t>
      </w:r>
      <w:r w:rsidR="000E4AD7" w:rsidRPr="0042460F">
        <w:rPr>
          <w:rFonts w:cs="Times New Roman"/>
          <w:bCs/>
          <w:sz w:val="22"/>
          <w:szCs w:val="22"/>
        </w:rPr>
        <w:t>s</w:t>
      </w:r>
      <w:r w:rsidR="007D4613" w:rsidRPr="0042460F">
        <w:rPr>
          <w:rFonts w:cs="Times New Roman"/>
          <w:bCs/>
          <w:sz w:val="22"/>
          <w:szCs w:val="22"/>
        </w:rPr>
        <w:t xml:space="preserve"> </w:t>
      </w:r>
      <w:r w:rsidR="00563366" w:rsidRPr="0042460F">
        <w:rPr>
          <w:rFonts w:cs="Times New Roman"/>
          <w:bCs/>
          <w:sz w:val="22"/>
          <w:szCs w:val="22"/>
        </w:rPr>
        <w:t>for</w:t>
      </w:r>
      <w:r w:rsidR="007D4613" w:rsidRPr="0042460F">
        <w:rPr>
          <w:rFonts w:cs="Times New Roman"/>
          <w:bCs/>
          <w:sz w:val="22"/>
          <w:szCs w:val="22"/>
        </w:rPr>
        <w:t xml:space="preserve"> sample</w:t>
      </w:r>
      <w:r w:rsidR="00563366" w:rsidRPr="0042460F">
        <w:rPr>
          <w:rFonts w:cs="Times New Roman"/>
          <w:bCs/>
          <w:sz w:val="22"/>
          <w:szCs w:val="22"/>
        </w:rPr>
        <w:t>s with</w:t>
      </w:r>
      <w:bookmarkStart w:id="73" w:name="_Hlk155428754"/>
      <w:bookmarkEnd w:id="72"/>
      <w:r w:rsidR="007D4613" w:rsidRPr="0042460F">
        <w:rPr>
          <w:rFonts w:cs="Times New Roman"/>
          <w:bCs/>
          <w:sz w:val="22"/>
          <w:szCs w:val="22"/>
        </w:rPr>
        <w:t xml:space="preserve"> </w:t>
      </w:r>
      <w:r w:rsidR="007D4613" w:rsidRPr="0042460F">
        <w:rPr>
          <w:rFonts w:cs="Times New Roman"/>
          <w:sz w:val="22"/>
          <w:szCs w:val="22"/>
          <w:lang w:eastAsia="zh-CN"/>
        </w:rPr>
        <w:t>one</w:t>
      </w:r>
      <w:r w:rsidR="000E4AD7" w:rsidRPr="0042460F">
        <w:rPr>
          <w:rFonts w:cs="Times New Roman"/>
          <w:sz w:val="22"/>
          <w:szCs w:val="22"/>
          <w:lang w:eastAsia="zh-CN"/>
        </w:rPr>
        <w:t>-</w:t>
      </w:r>
      <w:bookmarkStart w:id="74" w:name="_Hlk155194298"/>
      <w:r w:rsidR="007D4613" w:rsidRPr="0042460F">
        <w:rPr>
          <w:rFonts w:cs="Times New Roman"/>
          <w:sz w:val="22"/>
          <w:szCs w:val="22"/>
          <w:lang w:eastAsia="zh-CN"/>
        </w:rPr>
        <w:t>subpeak</w:t>
      </w:r>
      <w:r w:rsidR="00563366" w:rsidRPr="0042460F">
        <w:rPr>
          <w:rFonts w:cs="Times New Roman"/>
          <w:sz w:val="22"/>
          <w:szCs w:val="22"/>
          <w:lang w:eastAsia="zh-CN"/>
        </w:rPr>
        <w:t xml:space="preserve"> </w:t>
      </w:r>
      <w:bookmarkEnd w:id="74"/>
      <w:r w:rsidR="0085085D" w:rsidRPr="0042460F">
        <w:rPr>
          <w:rFonts w:cs="Times New Roman"/>
          <w:sz w:val="22"/>
          <w:szCs w:val="22"/>
          <w:lang w:eastAsia="zh-CN"/>
        </w:rPr>
        <w:t>K</w:t>
      </w:r>
      <w:r w:rsidR="0085085D" w:rsidRPr="0042460F">
        <w:rPr>
          <w:rFonts w:cs="Times New Roman"/>
          <w:sz w:val="22"/>
          <w:szCs w:val="22"/>
          <w:vertAlign w:val="subscript"/>
          <w:lang w:eastAsia="zh-CN"/>
        </w:rPr>
        <w:t>0.15</w:t>
      </w:r>
      <w:r w:rsidR="0085085D" w:rsidRPr="0042460F">
        <w:rPr>
          <w:rFonts w:cs="Times New Roman"/>
          <w:sz w:val="22"/>
          <w:szCs w:val="22"/>
          <w:lang w:eastAsia="zh-CN"/>
        </w:rPr>
        <w:t>FA</w:t>
      </w:r>
      <w:r w:rsidR="0085085D" w:rsidRPr="0042460F">
        <w:rPr>
          <w:rFonts w:cs="Times New Roman"/>
          <w:sz w:val="22"/>
          <w:szCs w:val="22"/>
          <w:vertAlign w:val="subscript"/>
          <w:lang w:eastAsia="zh-CN"/>
        </w:rPr>
        <w:t>0.85</w:t>
      </w:r>
      <w:r w:rsidR="0085085D" w:rsidRPr="0042460F">
        <w:rPr>
          <w:rFonts w:cs="Times New Roman"/>
          <w:sz w:val="22"/>
          <w:szCs w:val="22"/>
          <w:lang w:eastAsia="zh-CN"/>
        </w:rPr>
        <w:t>Pb</w:t>
      </w:r>
      <w:r w:rsidR="00BA7632" w:rsidRPr="0042460F">
        <w:rPr>
          <w:rFonts w:cs="Times New Roman"/>
          <w:sz w:val="22"/>
          <w:szCs w:val="22"/>
          <w:lang w:eastAsia="zh-CN"/>
        </w:rPr>
        <w:t>(I</w:t>
      </w:r>
      <w:r w:rsidR="00BA7632" w:rsidRPr="0042460F">
        <w:rPr>
          <w:rFonts w:cs="Times New Roman"/>
          <w:sz w:val="22"/>
          <w:szCs w:val="22"/>
          <w:vertAlign w:val="subscript"/>
          <w:lang w:eastAsia="zh-CN"/>
        </w:rPr>
        <w:t>0.95</w:t>
      </w:r>
      <w:r w:rsidR="00BA7632" w:rsidRPr="0042460F">
        <w:rPr>
          <w:rFonts w:cs="Times New Roman"/>
          <w:sz w:val="22"/>
          <w:szCs w:val="22"/>
          <w:lang w:eastAsia="zh-CN"/>
        </w:rPr>
        <w:t>Br</w:t>
      </w:r>
      <w:r w:rsidR="00BA7632" w:rsidRPr="0042460F">
        <w:rPr>
          <w:rFonts w:cs="Times New Roman"/>
          <w:sz w:val="22"/>
          <w:szCs w:val="22"/>
          <w:vertAlign w:val="subscript"/>
          <w:lang w:eastAsia="zh-CN"/>
        </w:rPr>
        <w:t>0.05</w:t>
      </w:r>
      <w:r w:rsidR="00BA7632" w:rsidRPr="0042460F">
        <w:rPr>
          <w:rFonts w:cs="Times New Roman"/>
          <w:sz w:val="22"/>
          <w:szCs w:val="22"/>
          <w:lang w:eastAsia="zh-CN"/>
        </w:rPr>
        <w:t>)</w:t>
      </w:r>
      <w:r w:rsidR="00BA7632" w:rsidRPr="0042460F">
        <w:rPr>
          <w:rFonts w:cs="Times New Roman"/>
          <w:sz w:val="22"/>
          <w:szCs w:val="22"/>
          <w:vertAlign w:val="subscript"/>
          <w:lang w:eastAsia="zh-CN"/>
        </w:rPr>
        <w:t>3</w:t>
      </w:r>
      <w:r w:rsidR="002026AD" w:rsidRPr="0042460F">
        <w:rPr>
          <w:rFonts w:cs="Times New Roman"/>
          <w:bCs/>
          <w:sz w:val="22"/>
          <w:szCs w:val="22"/>
        </w:rPr>
        <w:t>,</w:t>
      </w:r>
      <w:r w:rsidR="00946751" w:rsidRPr="0042460F">
        <w:rPr>
          <w:rFonts w:cs="Times New Roman"/>
          <w:bCs/>
          <w:sz w:val="22"/>
          <w:szCs w:val="22"/>
        </w:rPr>
        <w:t xml:space="preserve"> </w:t>
      </w:r>
      <w:r w:rsidR="007D4613" w:rsidRPr="0042460F">
        <w:rPr>
          <w:rFonts w:cs="Times New Roman"/>
          <w:bCs/>
          <w:sz w:val="22"/>
          <w:szCs w:val="22"/>
        </w:rPr>
        <w:t>double</w:t>
      </w:r>
      <w:r w:rsidR="000E4AD7" w:rsidRPr="0042460F">
        <w:rPr>
          <w:rFonts w:cs="Times New Roman"/>
          <w:bCs/>
          <w:sz w:val="22"/>
          <w:szCs w:val="22"/>
        </w:rPr>
        <w:t>-</w:t>
      </w:r>
      <w:r w:rsidR="007D4613" w:rsidRPr="0042460F">
        <w:rPr>
          <w:rFonts w:cs="Times New Roman"/>
          <w:bCs/>
          <w:sz w:val="22"/>
          <w:szCs w:val="22"/>
        </w:rPr>
        <w:t>subpeak</w:t>
      </w:r>
      <w:r w:rsidR="002026AD" w:rsidRPr="0042460F">
        <w:rPr>
          <w:rFonts w:cs="Times New Roman"/>
          <w:bCs/>
          <w:sz w:val="22"/>
          <w:szCs w:val="22"/>
        </w:rPr>
        <w:t xml:space="preserve"> </w:t>
      </w:r>
      <w:r w:rsidR="0085085D" w:rsidRPr="0042460F">
        <w:rPr>
          <w:rFonts w:cs="Times New Roman"/>
          <w:sz w:val="22"/>
          <w:szCs w:val="22"/>
          <w:lang w:eastAsia="zh-CN"/>
        </w:rPr>
        <w:t>K</w:t>
      </w:r>
      <w:r w:rsidR="0085085D" w:rsidRPr="0042460F">
        <w:rPr>
          <w:rFonts w:cs="Times New Roman"/>
          <w:sz w:val="22"/>
          <w:szCs w:val="22"/>
          <w:vertAlign w:val="subscript"/>
          <w:lang w:eastAsia="zh-CN"/>
        </w:rPr>
        <w:t>0.15</w:t>
      </w:r>
      <w:r w:rsidR="0085085D" w:rsidRPr="0042460F">
        <w:rPr>
          <w:rFonts w:cs="Times New Roman"/>
          <w:sz w:val="22"/>
          <w:szCs w:val="22"/>
          <w:lang w:eastAsia="zh-CN"/>
        </w:rPr>
        <w:t>FA</w:t>
      </w:r>
      <w:r w:rsidR="0085085D" w:rsidRPr="0042460F">
        <w:rPr>
          <w:rFonts w:cs="Times New Roman"/>
          <w:sz w:val="22"/>
          <w:szCs w:val="22"/>
          <w:vertAlign w:val="subscript"/>
          <w:lang w:eastAsia="zh-CN"/>
        </w:rPr>
        <w:t>0.85</w:t>
      </w:r>
      <w:r w:rsidR="0085085D" w:rsidRPr="0042460F">
        <w:rPr>
          <w:rFonts w:cs="Times New Roman"/>
          <w:sz w:val="22"/>
          <w:szCs w:val="22"/>
          <w:lang w:eastAsia="zh-CN"/>
        </w:rPr>
        <w:t>Pb</w:t>
      </w:r>
      <w:r w:rsidR="00BA7632" w:rsidRPr="0042460F">
        <w:rPr>
          <w:rFonts w:cs="Times New Roman"/>
          <w:sz w:val="22"/>
          <w:szCs w:val="22"/>
          <w:lang w:eastAsia="zh-CN"/>
        </w:rPr>
        <w:t>(I</w:t>
      </w:r>
      <w:r w:rsidR="00BA7632" w:rsidRPr="0042460F">
        <w:rPr>
          <w:rFonts w:cs="Times New Roman"/>
          <w:sz w:val="22"/>
          <w:szCs w:val="22"/>
          <w:vertAlign w:val="subscript"/>
          <w:lang w:eastAsia="zh-CN"/>
        </w:rPr>
        <w:t>0.85</w:t>
      </w:r>
      <w:r w:rsidR="00BA7632" w:rsidRPr="0042460F">
        <w:rPr>
          <w:rFonts w:cs="Times New Roman"/>
          <w:sz w:val="22"/>
          <w:szCs w:val="22"/>
          <w:lang w:eastAsia="zh-CN"/>
        </w:rPr>
        <w:t>Br</w:t>
      </w:r>
      <w:r w:rsidR="00BA7632" w:rsidRPr="0042460F">
        <w:rPr>
          <w:rFonts w:cs="Times New Roman"/>
          <w:sz w:val="22"/>
          <w:szCs w:val="22"/>
          <w:vertAlign w:val="subscript"/>
          <w:lang w:eastAsia="zh-CN"/>
        </w:rPr>
        <w:t>0.15</w:t>
      </w:r>
      <w:r w:rsidR="00BA7632" w:rsidRPr="0042460F">
        <w:rPr>
          <w:rFonts w:cs="Times New Roman"/>
          <w:sz w:val="22"/>
          <w:szCs w:val="22"/>
          <w:lang w:eastAsia="zh-CN"/>
        </w:rPr>
        <w:t>)</w:t>
      </w:r>
      <w:r w:rsidR="00BA7632" w:rsidRPr="0042460F">
        <w:rPr>
          <w:rFonts w:cs="Times New Roman"/>
          <w:sz w:val="22"/>
          <w:szCs w:val="22"/>
          <w:vertAlign w:val="subscript"/>
          <w:lang w:eastAsia="zh-CN"/>
        </w:rPr>
        <w:t>3</w:t>
      </w:r>
      <w:r w:rsidR="007D4613" w:rsidRPr="0042460F">
        <w:rPr>
          <w:rFonts w:cs="Times New Roman"/>
          <w:bCs/>
          <w:sz w:val="22"/>
          <w:szCs w:val="22"/>
        </w:rPr>
        <w:t>, and muti</w:t>
      </w:r>
      <w:r w:rsidR="000E4AD7" w:rsidRPr="0042460F">
        <w:rPr>
          <w:rFonts w:cs="Times New Roman"/>
          <w:bCs/>
          <w:sz w:val="22"/>
          <w:szCs w:val="22"/>
        </w:rPr>
        <w:t>-</w:t>
      </w:r>
      <w:r w:rsidR="00563366" w:rsidRPr="0042460F">
        <w:rPr>
          <w:rFonts w:cs="Times New Roman"/>
          <w:bCs/>
          <w:sz w:val="22"/>
          <w:szCs w:val="22"/>
        </w:rPr>
        <w:t xml:space="preserve">subpeak </w:t>
      </w:r>
      <w:r w:rsidR="0085085D" w:rsidRPr="0042460F">
        <w:rPr>
          <w:rFonts w:cs="Times New Roman"/>
          <w:sz w:val="22"/>
          <w:szCs w:val="22"/>
          <w:lang w:eastAsia="zh-CN"/>
        </w:rPr>
        <w:t>K</w:t>
      </w:r>
      <w:r w:rsidR="0085085D" w:rsidRPr="0042460F">
        <w:rPr>
          <w:rFonts w:cs="Times New Roman"/>
          <w:sz w:val="22"/>
          <w:szCs w:val="22"/>
          <w:vertAlign w:val="subscript"/>
          <w:lang w:eastAsia="zh-CN"/>
        </w:rPr>
        <w:t>0.15</w:t>
      </w:r>
      <w:r w:rsidR="0085085D" w:rsidRPr="0042460F">
        <w:rPr>
          <w:rFonts w:cs="Times New Roman"/>
          <w:sz w:val="22"/>
          <w:szCs w:val="22"/>
          <w:lang w:eastAsia="zh-CN"/>
        </w:rPr>
        <w:t>FA</w:t>
      </w:r>
      <w:r w:rsidR="0085085D" w:rsidRPr="0042460F">
        <w:rPr>
          <w:rFonts w:cs="Times New Roman"/>
          <w:sz w:val="22"/>
          <w:szCs w:val="22"/>
          <w:vertAlign w:val="subscript"/>
          <w:lang w:eastAsia="zh-CN"/>
        </w:rPr>
        <w:t>0.85</w:t>
      </w:r>
      <w:r w:rsidR="0085085D" w:rsidRPr="0042460F">
        <w:rPr>
          <w:rFonts w:cs="Times New Roman"/>
          <w:sz w:val="22"/>
          <w:szCs w:val="22"/>
          <w:lang w:eastAsia="zh-CN"/>
        </w:rPr>
        <w:t>Pb</w:t>
      </w:r>
      <w:r w:rsidR="00BA7632" w:rsidRPr="0042460F">
        <w:rPr>
          <w:rFonts w:cs="Times New Roman"/>
          <w:sz w:val="22"/>
          <w:szCs w:val="22"/>
          <w:lang w:eastAsia="zh-CN"/>
        </w:rPr>
        <w:t>(I</w:t>
      </w:r>
      <w:r w:rsidR="00BA7632" w:rsidRPr="0042460F">
        <w:rPr>
          <w:rFonts w:cs="Times New Roman"/>
          <w:sz w:val="22"/>
          <w:szCs w:val="22"/>
          <w:vertAlign w:val="subscript"/>
          <w:lang w:eastAsia="zh-CN"/>
        </w:rPr>
        <w:t>0.6</w:t>
      </w:r>
      <w:r w:rsidR="00BA7632" w:rsidRPr="0042460F">
        <w:rPr>
          <w:rFonts w:cs="Times New Roman"/>
          <w:sz w:val="22"/>
          <w:szCs w:val="22"/>
          <w:lang w:eastAsia="zh-CN"/>
        </w:rPr>
        <w:t>Br</w:t>
      </w:r>
      <w:r w:rsidR="00BA7632" w:rsidRPr="0042460F">
        <w:rPr>
          <w:rFonts w:cs="Times New Roman"/>
          <w:sz w:val="22"/>
          <w:szCs w:val="22"/>
          <w:vertAlign w:val="subscript"/>
          <w:lang w:eastAsia="zh-CN"/>
        </w:rPr>
        <w:t>0.4</w:t>
      </w:r>
      <w:r w:rsidR="00BA7632" w:rsidRPr="0042460F">
        <w:rPr>
          <w:rFonts w:cs="Times New Roman"/>
          <w:sz w:val="22"/>
          <w:szCs w:val="22"/>
          <w:lang w:eastAsia="zh-CN"/>
        </w:rPr>
        <w:t>)</w:t>
      </w:r>
      <w:r w:rsidR="00BA7632" w:rsidRPr="0042460F">
        <w:rPr>
          <w:rFonts w:cs="Times New Roman"/>
          <w:sz w:val="22"/>
          <w:szCs w:val="22"/>
          <w:vertAlign w:val="subscript"/>
          <w:lang w:eastAsia="zh-CN"/>
        </w:rPr>
        <w:t>3</w:t>
      </w:r>
      <w:r w:rsidR="00B051FA" w:rsidRPr="0042460F">
        <w:rPr>
          <w:rFonts w:cs="Times New Roman"/>
          <w:bCs/>
          <w:sz w:val="22"/>
          <w:szCs w:val="22"/>
        </w:rPr>
        <w:t>)</w:t>
      </w:r>
      <w:r w:rsidR="007D4613" w:rsidRPr="0042460F">
        <w:rPr>
          <w:rFonts w:cs="Times New Roman"/>
          <w:bCs/>
          <w:sz w:val="22"/>
          <w:szCs w:val="22"/>
        </w:rPr>
        <w:t>, respectively.</w:t>
      </w:r>
      <w:bookmarkEnd w:id="73"/>
    </w:p>
    <w:p w14:paraId="7540C5CC" w14:textId="6A36B8D3" w:rsidR="00356089" w:rsidRPr="0042460F" w:rsidRDefault="00356089">
      <w:pPr>
        <w:spacing w:after="160" w:line="259" w:lineRule="auto"/>
        <w:rPr>
          <w:rFonts w:cs="Times New Roman"/>
          <w:bCs/>
          <w:sz w:val="22"/>
          <w:szCs w:val="22"/>
        </w:rPr>
      </w:pPr>
      <w:r w:rsidRPr="0042460F">
        <w:rPr>
          <w:rFonts w:cs="Times New Roman"/>
          <w:bCs/>
          <w:sz w:val="22"/>
          <w:szCs w:val="22"/>
        </w:rPr>
        <w:br w:type="page"/>
      </w:r>
      <w:r w:rsidR="0002461A" w:rsidRPr="0042460F">
        <w:rPr>
          <w:rFonts w:cs="Times New Roman"/>
          <w:b/>
          <w:noProof/>
          <w:sz w:val="22"/>
          <w:szCs w:val="22"/>
          <w:lang w:val="en-US" w:eastAsia="zh-CN"/>
        </w:rPr>
        <w:lastRenderedPageBreak/>
        <w:drawing>
          <wp:anchor distT="0" distB="0" distL="114300" distR="114300" simplePos="0" relativeHeight="251678720" behindDoc="0" locked="0" layoutInCell="1" allowOverlap="1" wp14:anchorId="7C5922B8" wp14:editId="6CCBD49B">
            <wp:simplePos x="0" y="0"/>
            <wp:positionH relativeFrom="margin">
              <wp:posOffset>134620</wp:posOffset>
            </wp:positionH>
            <wp:positionV relativeFrom="paragraph">
              <wp:posOffset>213995</wp:posOffset>
            </wp:positionV>
            <wp:extent cx="5713095" cy="3856990"/>
            <wp:effectExtent l="0" t="0" r="0" b="0"/>
            <wp:wrapTopAndBottom/>
            <wp:docPr id="145128509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285098" name="图片 3"/>
                    <pic:cNvPicPr>
                      <a:picLocks noChangeAspect="1" noChangeArrowheads="1"/>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4"/>
                        </a:ext>
                      </a:extLst>
                    </a:blip>
                    <a:stretch>
                      <a:fillRect/>
                    </a:stretch>
                  </pic:blipFill>
                  <pic:spPr bwMode="auto">
                    <a:xfrm>
                      <a:off x="0" y="0"/>
                      <a:ext cx="5713095" cy="3856990"/>
                    </a:xfrm>
                    <a:prstGeom prst="rect">
                      <a:avLst/>
                    </a:prstGeom>
                  </pic:spPr>
                </pic:pic>
              </a:graphicData>
            </a:graphic>
            <wp14:sizeRelH relativeFrom="margin">
              <wp14:pctWidth>0</wp14:pctWidth>
            </wp14:sizeRelH>
            <wp14:sizeRelV relativeFrom="margin">
              <wp14:pctHeight>0</wp14:pctHeight>
            </wp14:sizeRelV>
          </wp:anchor>
        </w:drawing>
      </w:r>
      <w:r w:rsidR="00C23DBE" w:rsidRPr="0042460F">
        <w:rPr>
          <w:rFonts w:cs="Times New Roman"/>
          <w:bCs/>
          <w:sz w:val="22"/>
          <w:szCs w:val="22"/>
        </w:rPr>
        <w:t xml:space="preserve">    </w:t>
      </w:r>
    </w:p>
    <w:p w14:paraId="0F025B69" w14:textId="5850D676" w:rsidR="00002A30" w:rsidRPr="0018215B" w:rsidRDefault="005C7F9F" w:rsidP="0018215B">
      <w:pPr>
        <w:spacing w:after="160" w:line="259" w:lineRule="auto"/>
        <w:jc w:val="both"/>
        <w:rPr>
          <w:rFonts w:cs="Times New Roman"/>
          <w:bCs/>
          <w:sz w:val="22"/>
          <w:szCs w:val="22"/>
          <w:lang w:eastAsia="zh-CN"/>
        </w:rPr>
      </w:pPr>
      <w:r w:rsidRPr="0042460F">
        <w:rPr>
          <w:rFonts w:cs="Times New Roman"/>
          <w:b/>
          <w:sz w:val="22"/>
          <w:szCs w:val="22"/>
        </w:rPr>
        <w:t>Fig</w:t>
      </w:r>
      <w:r w:rsidRPr="0042460F">
        <w:rPr>
          <w:b/>
          <w:sz w:val="22"/>
          <w:szCs w:val="22"/>
          <w:lang w:eastAsia="zh-CN"/>
        </w:rPr>
        <w:t>ure</w:t>
      </w:r>
      <w:r w:rsidRPr="0042460F">
        <w:rPr>
          <w:rFonts w:cs="Times New Roman"/>
          <w:b/>
          <w:sz w:val="22"/>
          <w:szCs w:val="22"/>
        </w:rPr>
        <w:t xml:space="preserve"> </w:t>
      </w:r>
      <w:r w:rsidR="007D4613" w:rsidRPr="0042460F">
        <w:rPr>
          <w:rFonts w:cs="Times New Roman"/>
          <w:b/>
          <w:sz w:val="22"/>
          <w:szCs w:val="22"/>
        </w:rPr>
        <w:t>3</w:t>
      </w:r>
      <w:r w:rsidRPr="0042460F">
        <w:rPr>
          <w:rFonts w:cs="Times New Roman"/>
          <w:b/>
          <w:sz w:val="22"/>
          <w:szCs w:val="22"/>
        </w:rPr>
        <w:t xml:space="preserve">. </w:t>
      </w:r>
      <w:r w:rsidR="002C19D5" w:rsidRPr="0042460F">
        <w:rPr>
          <w:rFonts w:cs="Times New Roman"/>
          <w:b/>
          <w:sz w:val="22"/>
          <w:szCs w:val="22"/>
          <w:lang w:eastAsia="zh-CN"/>
        </w:rPr>
        <w:t xml:space="preserve">The </w:t>
      </w:r>
      <w:r w:rsidR="000A6BCB" w:rsidRPr="0042460F">
        <w:rPr>
          <w:rFonts w:cs="Times New Roman"/>
          <w:b/>
          <w:sz w:val="22"/>
          <w:szCs w:val="22"/>
          <w:lang w:eastAsia="zh-CN"/>
        </w:rPr>
        <w:t>integrated voting machine learning for</w:t>
      </w:r>
      <w:r w:rsidR="00356089" w:rsidRPr="0042460F">
        <w:rPr>
          <w:rFonts w:cs="Times New Roman"/>
          <w:b/>
          <w:sz w:val="22"/>
          <w:szCs w:val="22"/>
          <w:lang w:eastAsia="zh-CN"/>
        </w:rPr>
        <w:t xml:space="preserve"> </w:t>
      </w:r>
      <w:r w:rsidR="000A6BCB" w:rsidRPr="0042460F">
        <w:rPr>
          <w:rFonts w:cs="Times New Roman"/>
          <w:b/>
          <w:sz w:val="22"/>
          <w:szCs w:val="22"/>
          <w:lang w:eastAsia="zh-CN"/>
        </w:rPr>
        <w:t>evaluating</w:t>
      </w:r>
      <w:r w:rsidR="002C19D5" w:rsidRPr="0042460F">
        <w:rPr>
          <w:rFonts w:cs="Times New Roman"/>
          <w:b/>
          <w:sz w:val="22"/>
          <w:szCs w:val="22"/>
          <w:lang w:eastAsia="zh-CN"/>
        </w:rPr>
        <w:t xml:space="preserve"> the stability of perovskite films</w:t>
      </w:r>
      <w:r w:rsidR="00356089" w:rsidRPr="0042460F">
        <w:rPr>
          <w:rFonts w:cs="Times New Roman"/>
          <w:b/>
          <w:sz w:val="22"/>
          <w:szCs w:val="22"/>
          <w:lang w:eastAsia="zh-CN"/>
        </w:rPr>
        <w:t>. (</w:t>
      </w:r>
      <w:r w:rsidR="000A6BCB" w:rsidRPr="0042460F">
        <w:rPr>
          <w:rFonts w:cs="Times New Roman"/>
          <w:b/>
          <w:sz w:val="22"/>
          <w:szCs w:val="22"/>
          <w:lang w:eastAsia="zh-CN"/>
        </w:rPr>
        <w:t>a</w:t>
      </w:r>
      <w:r w:rsidR="00356089" w:rsidRPr="0042460F">
        <w:rPr>
          <w:rFonts w:cs="Times New Roman"/>
          <w:b/>
          <w:sz w:val="22"/>
          <w:szCs w:val="22"/>
          <w:lang w:eastAsia="zh-CN"/>
        </w:rPr>
        <w:t>)</w:t>
      </w:r>
      <w:r w:rsidR="00356089" w:rsidRPr="0042460F">
        <w:rPr>
          <w:rFonts w:cs="Times New Roman"/>
          <w:bCs/>
          <w:sz w:val="22"/>
          <w:szCs w:val="22"/>
          <w:lang w:eastAsia="zh-CN"/>
        </w:rPr>
        <w:t xml:space="preserve"> Schematics of the IV-ML classification model, </w:t>
      </w:r>
      <w:r w:rsidR="000E4AD7" w:rsidRPr="0042460F">
        <w:rPr>
          <w:rFonts w:cs="Times New Roman"/>
          <w:bCs/>
          <w:sz w:val="22"/>
          <w:szCs w:val="22"/>
          <w:lang w:eastAsia="zh-CN"/>
        </w:rPr>
        <w:t xml:space="preserve">where the </w:t>
      </w:r>
      <w:r w:rsidR="00356089" w:rsidRPr="0042460F">
        <w:rPr>
          <w:rFonts w:cs="Times New Roman"/>
          <w:bCs/>
          <w:sz w:val="22"/>
          <w:szCs w:val="22"/>
          <w:lang w:eastAsia="zh-CN"/>
        </w:rPr>
        <w:t>confusion matrix</w:t>
      </w:r>
      <w:r w:rsidR="000E4AD7" w:rsidRPr="0042460F">
        <w:rPr>
          <w:rFonts w:cs="Times New Roman"/>
          <w:bCs/>
          <w:sz w:val="22"/>
          <w:szCs w:val="22"/>
          <w:lang w:eastAsia="zh-CN"/>
        </w:rPr>
        <w:t xml:space="preserve"> </w:t>
      </w:r>
      <w:r w:rsidR="000A6BCB" w:rsidRPr="0042460F">
        <w:rPr>
          <w:rFonts w:cs="Times New Roman"/>
          <w:bCs/>
          <w:sz w:val="22"/>
          <w:szCs w:val="22"/>
          <w:lang w:eastAsia="zh-CN"/>
        </w:rPr>
        <w:t>shows</w:t>
      </w:r>
      <w:r w:rsidR="000E4AD7" w:rsidRPr="0042460F">
        <w:rPr>
          <w:rFonts w:cs="Times New Roman"/>
          <w:bCs/>
          <w:sz w:val="22"/>
          <w:szCs w:val="22"/>
          <w:lang w:eastAsia="zh-CN"/>
        </w:rPr>
        <w:t xml:space="preserve"> the</w:t>
      </w:r>
      <w:r w:rsidR="00356089" w:rsidRPr="0042460F">
        <w:rPr>
          <w:rFonts w:cs="Times New Roman"/>
          <w:bCs/>
          <w:sz w:val="22"/>
          <w:szCs w:val="22"/>
          <w:lang w:eastAsia="zh-CN"/>
        </w:rPr>
        <w:t xml:space="preserve"> classification accuracy of Experiment I. </w:t>
      </w:r>
      <w:r w:rsidR="00356089" w:rsidRPr="0042460F">
        <w:rPr>
          <w:rFonts w:cs="Times New Roman"/>
          <w:b/>
          <w:sz w:val="22"/>
          <w:szCs w:val="22"/>
          <w:lang w:eastAsia="zh-CN"/>
        </w:rPr>
        <w:t>(</w:t>
      </w:r>
      <w:r w:rsidR="00DB57C3" w:rsidRPr="0042460F">
        <w:rPr>
          <w:rFonts w:cs="Times New Roman"/>
          <w:b/>
          <w:sz w:val="22"/>
          <w:szCs w:val="22"/>
          <w:lang w:eastAsia="zh-CN"/>
        </w:rPr>
        <w:t>b</w:t>
      </w:r>
      <w:r w:rsidR="00356089" w:rsidRPr="0042460F">
        <w:rPr>
          <w:rFonts w:cs="Times New Roman"/>
          <w:b/>
          <w:sz w:val="22"/>
          <w:szCs w:val="22"/>
          <w:lang w:eastAsia="zh-CN"/>
        </w:rPr>
        <w:t>)</w:t>
      </w:r>
      <w:r w:rsidR="00DB57C3" w:rsidRPr="0042460F">
        <w:rPr>
          <w:rFonts w:cs="Times New Roman"/>
          <w:b/>
          <w:sz w:val="22"/>
          <w:szCs w:val="22"/>
          <w:lang w:eastAsia="zh-CN"/>
        </w:rPr>
        <w:t xml:space="preserve"> </w:t>
      </w:r>
      <w:r w:rsidR="00DB57C3" w:rsidRPr="0042460F">
        <w:rPr>
          <w:rFonts w:cs="Times New Roman"/>
          <w:bCs/>
          <w:sz w:val="22"/>
          <w:szCs w:val="22"/>
          <w:lang w:eastAsia="zh-CN"/>
        </w:rPr>
        <w:t xml:space="preserve">Schematics of the experimental </w:t>
      </w:r>
      <w:r w:rsidR="00F53271" w:rsidRPr="0042460F">
        <w:rPr>
          <w:rFonts w:cs="Times New Roman"/>
          <w:bCs/>
          <w:sz w:val="22"/>
          <w:szCs w:val="22"/>
          <w:lang w:eastAsia="zh-CN"/>
        </w:rPr>
        <w:t xml:space="preserve">scheme </w:t>
      </w:r>
      <w:r w:rsidR="00DB57C3" w:rsidRPr="0042460F">
        <w:rPr>
          <w:rFonts w:cs="Times New Roman"/>
          <w:bCs/>
          <w:sz w:val="22"/>
          <w:szCs w:val="22"/>
          <w:lang w:eastAsia="zh-CN"/>
        </w:rPr>
        <w:t>of Experiment II</w:t>
      </w:r>
      <w:r w:rsidR="00F53271" w:rsidRPr="0042460F">
        <w:rPr>
          <w:rFonts w:cs="Times New Roman"/>
          <w:bCs/>
          <w:sz w:val="22"/>
          <w:szCs w:val="22"/>
          <w:lang w:eastAsia="zh-CN"/>
        </w:rPr>
        <w:t>.</w:t>
      </w:r>
      <w:r w:rsidR="00F53271" w:rsidRPr="0042460F">
        <w:t xml:space="preserve"> </w:t>
      </w:r>
      <w:r w:rsidR="00F53271" w:rsidRPr="0042460F">
        <w:rPr>
          <w:rFonts w:cs="Times New Roman"/>
          <w:bCs/>
          <w:sz w:val="22"/>
          <w:szCs w:val="22"/>
          <w:lang w:eastAsia="zh-CN"/>
        </w:rPr>
        <w:t xml:space="preserve">The SEM image on the left side of the figure demonstrates the different </w:t>
      </w:r>
      <w:r w:rsidR="0050087D" w:rsidRPr="0042460F">
        <w:rPr>
          <w:rFonts w:cs="Times New Roman"/>
          <w:bCs/>
          <w:sz w:val="22"/>
          <w:szCs w:val="22"/>
          <w:lang w:eastAsia="zh-CN"/>
        </w:rPr>
        <w:t xml:space="preserve">thicknesses </w:t>
      </w:r>
      <w:r w:rsidR="00F53271" w:rsidRPr="0042460F">
        <w:rPr>
          <w:rFonts w:cs="Times New Roman"/>
          <w:bCs/>
          <w:sz w:val="22"/>
          <w:szCs w:val="22"/>
          <w:lang w:eastAsia="zh-CN"/>
        </w:rPr>
        <w:t>of the perovskite layer between Experiment I and II. T</w:t>
      </w:r>
      <w:r w:rsidR="00DB57C3" w:rsidRPr="0042460F">
        <w:rPr>
          <w:rFonts w:cs="Times New Roman"/>
          <w:bCs/>
          <w:sz w:val="22"/>
          <w:szCs w:val="22"/>
          <w:lang w:eastAsia="zh-CN"/>
        </w:rPr>
        <w:t xml:space="preserve">he confusion matrix </w:t>
      </w:r>
      <w:r w:rsidR="00F53271" w:rsidRPr="0042460F">
        <w:rPr>
          <w:rFonts w:cs="Times New Roman"/>
          <w:bCs/>
          <w:sz w:val="22"/>
          <w:szCs w:val="22"/>
          <w:lang w:eastAsia="zh-CN"/>
        </w:rPr>
        <w:t>on the right side of the figure represents</w:t>
      </w:r>
      <w:r w:rsidR="00DB57C3" w:rsidRPr="0042460F">
        <w:rPr>
          <w:rFonts w:cs="Times New Roman"/>
          <w:bCs/>
          <w:sz w:val="22"/>
          <w:szCs w:val="22"/>
          <w:lang w:eastAsia="zh-CN"/>
        </w:rPr>
        <w:t xml:space="preserve"> the classification accuracy of </w:t>
      </w:r>
      <w:r w:rsidR="00F53271" w:rsidRPr="0042460F">
        <w:rPr>
          <w:rFonts w:cs="Times New Roman"/>
          <w:bCs/>
          <w:sz w:val="22"/>
          <w:szCs w:val="22"/>
          <w:lang w:eastAsia="zh-CN"/>
        </w:rPr>
        <w:t xml:space="preserve">IV-ML for perovskite films in </w:t>
      </w:r>
      <w:r w:rsidR="00DB57C3" w:rsidRPr="0042460F">
        <w:rPr>
          <w:rFonts w:cs="Times New Roman"/>
          <w:bCs/>
          <w:sz w:val="22"/>
          <w:szCs w:val="22"/>
          <w:lang w:eastAsia="zh-CN"/>
        </w:rPr>
        <w:t>Experiment II</w:t>
      </w:r>
      <w:r w:rsidR="00021AD2" w:rsidRPr="0042460F">
        <w:rPr>
          <w:rFonts w:cs="Times New Roman"/>
          <w:bCs/>
          <w:sz w:val="22"/>
          <w:szCs w:val="22"/>
          <w:lang w:eastAsia="zh-CN"/>
        </w:rPr>
        <w:t xml:space="preserve">. </w:t>
      </w:r>
      <w:r w:rsidR="00002A30" w:rsidRPr="001C6459">
        <w:rPr>
          <w:rFonts w:cs="Times New Roman"/>
          <w:b/>
          <w:sz w:val="22"/>
          <w:szCs w:val="22"/>
          <w:lang w:eastAsia="zh-CN"/>
        </w:rPr>
        <w:br w:type="page"/>
      </w:r>
    </w:p>
    <w:p w14:paraId="42841B45" w14:textId="087E4DF3" w:rsidR="00021AD2" w:rsidRDefault="0002461A" w:rsidP="00021AD2">
      <w:pPr>
        <w:spacing w:line="276" w:lineRule="auto"/>
        <w:contextualSpacing/>
        <w:jc w:val="both"/>
        <w:rPr>
          <w:rFonts w:cs="Times New Roman"/>
          <w:b/>
          <w:noProof/>
          <w:sz w:val="22"/>
          <w:szCs w:val="22"/>
        </w:rPr>
      </w:pPr>
      <w:r>
        <w:rPr>
          <w:rFonts w:cs="Times New Roman"/>
          <w:b/>
          <w:noProof/>
          <w:sz w:val="22"/>
          <w:szCs w:val="22"/>
          <w:lang w:val="en-US" w:eastAsia="zh-CN"/>
        </w:rPr>
        <w:lastRenderedPageBreak/>
        <w:drawing>
          <wp:anchor distT="0" distB="0" distL="114300" distR="114300" simplePos="0" relativeHeight="251679744" behindDoc="0" locked="0" layoutInCell="1" allowOverlap="1" wp14:anchorId="61A2CDFD" wp14:editId="622C5227">
            <wp:simplePos x="0" y="0"/>
            <wp:positionH relativeFrom="margin">
              <wp:posOffset>156845</wp:posOffset>
            </wp:positionH>
            <wp:positionV relativeFrom="paragraph">
              <wp:posOffset>56515</wp:posOffset>
            </wp:positionV>
            <wp:extent cx="5364480" cy="6141720"/>
            <wp:effectExtent l="0" t="0" r="0" b="0"/>
            <wp:wrapTopAndBottom/>
            <wp:docPr id="73644246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442466" name="图片 4"/>
                    <pic:cNvPicPr>
                      <a:picLocks noChangeAspect="1" noChangeArrowheads="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6"/>
                        </a:ext>
                      </a:extLst>
                    </a:blip>
                    <a:stretch>
                      <a:fillRect/>
                    </a:stretch>
                  </pic:blipFill>
                  <pic:spPr bwMode="auto">
                    <a:xfrm>
                      <a:off x="0" y="0"/>
                      <a:ext cx="5364480" cy="6141720"/>
                    </a:xfrm>
                    <a:prstGeom prst="rect">
                      <a:avLst/>
                    </a:prstGeom>
                  </pic:spPr>
                </pic:pic>
              </a:graphicData>
            </a:graphic>
            <wp14:sizeRelV relativeFrom="margin">
              <wp14:pctHeight>0</wp14:pctHeight>
            </wp14:sizeRelV>
          </wp:anchor>
        </w:drawing>
      </w:r>
    </w:p>
    <w:p w14:paraId="65DC05F2" w14:textId="20C5DF3E" w:rsidR="00002A30" w:rsidRPr="0042460F" w:rsidRDefault="0086428C" w:rsidP="002C19D5">
      <w:pPr>
        <w:spacing w:line="276" w:lineRule="auto"/>
        <w:contextualSpacing/>
        <w:jc w:val="both"/>
        <w:rPr>
          <w:rFonts w:cs="Times New Roman"/>
          <w:bCs/>
          <w:sz w:val="22"/>
          <w:szCs w:val="22"/>
          <w:lang w:eastAsia="zh-CN"/>
        </w:rPr>
      </w:pPr>
      <w:bookmarkStart w:id="75" w:name="OLE_LINK10"/>
      <w:r w:rsidRPr="0042460F">
        <w:rPr>
          <w:rFonts w:cs="Times New Roman"/>
          <w:b/>
          <w:sz w:val="22"/>
          <w:szCs w:val="22"/>
        </w:rPr>
        <w:t>Fig</w:t>
      </w:r>
      <w:r w:rsidRPr="0042460F">
        <w:rPr>
          <w:b/>
          <w:sz w:val="22"/>
          <w:szCs w:val="22"/>
          <w:lang w:eastAsia="zh-CN"/>
        </w:rPr>
        <w:t>ure</w:t>
      </w:r>
      <w:r w:rsidRPr="0042460F">
        <w:rPr>
          <w:rFonts w:cs="Times New Roman"/>
          <w:b/>
          <w:sz w:val="22"/>
          <w:szCs w:val="22"/>
        </w:rPr>
        <w:t xml:space="preserve"> 4. </w:t>
      </w:r>
      <w:bookmarkStart w:id="76" w:name="OLE_LINK40"/>
      <w:r w:rsidR="00563366" w:rsidRPr="0042460F">
        <w:rPr>
          <w:rFonts w:cs="Times New Roman"/>
          <w:b/>
          <w:sz w:val="22"/>
          <w:szCs w:val="22"/>
          <w:lang w:eastAsia="zh-CN"/>
        </w:rPr>
        <w:t>Stability</w:t>
      </w:r>
      <w:r w:rsidR="00002A30" w:rsidRPr="0042460F">
        <w:rPr>
          <w:rFonts w:cs="Times New Roman"/>
          <w:b/>
          <w:sz w:val="22"/>
          <w:szCs w:val="22"/>
          <w:lang w:eastAsia="zh-CN"/>
        </w:rPr>
        <w:t xml:space="preserve"> characterizations</w:t>
      </w:r>
      <w:bookmarkEnd w:id="76"/>
      <w:r w:rsidR="00002A30" w:rsidRPr="0042460F">
        <w:rPr>
          <w:rFonts w:cs="Times New Roman"/>
          <w:b/>
          <w:sz w:val="22"/>
          <w:szCs w:val="22"/>
          <w:lang w:eastAsia="zh-CN"/>
        </w:rPr>
        <w:t xml:space="preserve"> of perovskite solar cells</w:t>
      </w:r>
      <w:r w:rsidRPr="0042460F">
        <w:rPr>
          <w:rFonts w:cs="Times New Roman"/>
          <w:b/>
          <w:sz w:val="22"/>
          <w:szCs w:val="22"/>
        </w:rPr>
        <w:t xml:space="preserve">. </w:t>
      </w:r>
      <w:r w:rsidR="00002A30" w:rsidRPr="0042460F">
        <w:rPr>
          <w:rFonts w:cs="Times New Roman" w:hint="eastAsia"/>
          <w:b/>
          <w:sz w:val="22"/>
          <w:szCs w:val="22"/>
          <w:lang w:eastAsia="zh-CN"/>
        </w:rPr>
        <w:t>(</w:t>
      </w:r>
      <w:r w:rsidR="00855EAA" w:rsidRPr="0042460F">
        <w:rPr>
          <w:rFonts w:cs="Times New Roman"/>
          <w:b/>
          <w:sz w:val="22"/>
          <w:szCs w:val="22"/>
          <w:lang w:eastAsia="zh-CN"/>
        </w:rPr>
        <w:t>a</w:t>
      </w:r>
      <w:r w:rsidR="00002A30" w:rsidRPr="0042460F">
        <w:rPr>
          <w:rFonts w:cs="Times New Roman"/>
          <w:b/>
          <w:sz w:val="22"/>
          <w:szCs w:val="22"/>
          <w:lang w:eastAsia="zh-CN"/>
        </w:rPr>
        <w:t xml:space="preserve">) </w:t>
      </w:r>
      <w:r w:rsidRPr="0042460F">
        <w:rPr>
          <w:rFonts w:cs="Times New Roman"/>
          <w:b/>
          <w:sz w:val="22"/>
          <w:szCs w:val="22"/>
          <w:lang w:eastAsia="zh-CN"/>
        </w:rPr>
        <w:t xml:space="preserve"> </w:t>
      </w:r>
      <w:r w:rsidR="00002A30" w:rsidRPr="0042460F">
        <w:rPr>
          <w:rFonts w:cs="Times New Roman"/>
          <w:bCs/>
          <w:sz w:val="22"/>
          <w:szCs w:val="22"/>
          <w:lang w:eastAsia="zh-CN"/>
        </w:rPr>
        <w:t xml:space="preserve">Schematic of the solar cell structure. </w:t>
      </w:r>
      <w:r w:rsidR="00002A30" w:rsidRPr="0042460F">
        <w:rPr>
          <w:rFonts w:cs="Times New Roman" w:hint="eastAsia"/>
          <w:b/>
          <w:sz w:val="22"/>
          <w:szCs w:val="22"/>
          <w:lang w:eastAsia="zh-CN"/>
        </w:rPr>
        <w:t>(</w:t>
      </w:r>
      <w:r w:rsidR="00855EAA" w:rsidRPr="0042460F">
        <w:rPr>
          <w:rFonts w:cs="Times New Roman"/>
          <w:b/>
          <w:sz w:val="22"/>
          <w:szCs w:val="22"/>
          <w:lang w:eastAsia="zh-CN"/>
        </w:rPr>
        <w:t>b</w:t>
      </w:r>
      <w:r w:rsidR="002026AD" w:rsidRPr="0042460F">
        <w:rPr>
          <w:rFonts w:cs="Times New Roman"/>
          <w:b/>
          <w:sz w:val="22"/>
          <w:szCs w:val="22"/>
          <w:lang w:eastAsia="zh-CN"/>
        </w:rPr>
        <w:t xml:space="preserve">) </w:t>
      </w:r>
      <w:r w:rsidR="002026AD" w:rsidRPr="0042460F">
        <w:rPr>
          <w:rFonts w:cs="Times New Roman"/>
          <w:bCs/>
          <w:sz w:val="22"/>
          <w:szCs w:val="22"/>
          <w:lang w:eastAsia="zh-CN"/>
        </w:rPr>
        <w:t>and</w:t>
      </w:r>
      <w:r w:rsidR="002026AD" w:rsidRPr="0042460F">
        <w:rPr>
          <w:rFonts w:cs="Times New Roman"/>
          <w:b/>
          <w:sz w:val="22"/>
          <w:szCs w:val="22"/>
          <w:lang w:eastAsia="zh-CN"/>
        </w:rPr>
        <w:t xml:space="preserve"> (</w:t>
      </w:r>
      <w:r w:rsidR="00855EAA" w:rsidRPr="0042460F">
        <w:rPr>
          <w:rFonts w:cs="Times New Roman"/>
          <w:b/>
          <w:sz w:val="22"/>
          <w:szCs w:val="22"/>
          <w:lang w:eastAsia="zh-CN"/>
        </w:rPr>
        <w:t>c</w:t>
      </w:r>
      <w:r w:rsidR="00002A30" w:rsidRPr="0042460F">
        <w:rPr>
          <w:rFonts w:cs="Times New Roman"/>
          <w:b/>
          <w:sz w:val="22"/>
          <w:szCs w:val="22"/>
          <w:lang w:eastAsia="zh-CN"/>
        </w:rPr>
        <w:t xml:space="preserve">) </w:t>
      </w:r>
      <w:r w:rsidR="00563366" w:rsidRPr="0042460F">
        <w:rPr>
          <w:rFonts w:cs="Times New Roman"/>
          <w:bCs/>
          <w:sz w:val="22"/>
          <w:szCs w:val="22"/>
          <w:lang w:eastAsia="zh-CN"/>
        </w:rPr>
        <w:t>Time-dependent</w:t>
      </w:r>
      <w:r w:rsidR="00563366" w:rsidRPr="0042460F">
        <w:rPr>
          <w:rFonts w:cs="Times New Roman"/>
          <w:b/>
          <w:sz w:val="22"/>
          <w:szCs w:val="22"/>
          <w:lang w:eastAsia="zh-CN"/>
        </w:rPr>
        <w:t xml:space="preserve"> </w:t>
      </w:r>
      <w:r w:rsidR="00002A30" w:rsidRPr="0042460F">
        <w:rPr>
          <w:rFonts w:cs="Times New Roman"/>
          <w:bCs/>
          <w:sz w:val="22"/>
          <w:szCs w:val="22"/>
          <w:lang w:eastAsia="zh-CN"/>
        </w:rPr>
        <w:t>J–V curves</w:t>
      </w:r>
      <w:r w:rsidR="003F5D16" w:rsidRPr="0042460F">
        <w:rPr>
          <w:rFonts w:cs="Times New Roman"/>
          <w:bCs/>
          <w:sz w:val="22"/>
          <w:szCs w:val="22"/>
          <w:lang w:eastAsia="zh-CN"/>
        </w:rPr>
        <w:t xml:space="preserve"> of</w:t>
      </w:r>
      <w:r w:rsidR="00744E73" w:rsidRPr="0042460F">
        <w:rPr>
          <w:rFonts w:cs="Times New Roman"/>
          <w:sz w:val="22"/>
          <w:szCs w:val="22"/>
          <w:lang w:eastAsia="zh-CN"/>
        </w:rPr>
        <w:t xml:space="preserve"> </w:t>
      </w:r>
      <w:bookmarkStart w:id="77" w:name="_Hlk155428862"/>
      <w:r w:rsidR="0085085D" w:rsidRPr="0042460F">
        <w:rPr>
          <w:rFonts w:cs="Times New Roman"/>
          <w:sz w:val="22"/>
          <w:szCs w:val="22"/>
          <w:lang w:eastAsia="zh-CN"/>
        </w:rPr>
        <w:t>Rb</w:t>
      </w:r>
      <w:r w:rsidR="0085085D" w:rsidRPr="0042460F">
        <w:rPr>
          <w:rFonts w:cs="Times New Roman"/>
          <w:sz w:val="22"/>
          <w:szCs w:val="22"/>
          <w:vertAlign w:val="subscript"/>
          <w:lang w:eastAsia="zh-CN"/>
        </w:rPr>
        <w:t>0.2</w:t>
      </w:r>
      <w:r w:rsidR="0085085D" w:rsidRPr="0042460F">
        <w:rPr>
          <w:rFonts w:cs="Times New Roman"/>
          <w:sz w:val="22"/>
          <w:szCs w:val="22"/>
          <w:lang w:eastAsia="zh-CN"/>
        </w:rPr>
        <w:t>Cs</w:t>
      </w:r>
      <w:r w:rsidR="0085085D" w:rsidRPr="0042460F">
        <w:rPr>
          <w:rFonts w:cs="Times New Roman"/>
          <w:sz w:val="22"/>
          <w:szCs w:val="22"/>
          <w:vertAlign w:val="subscript"/>
          <w:lang w:eastAsia="zh-CN"/>
        </w:rPr>
        <w:t>0.025</w:t>
      </w:r>
      <w:r w:rsidR="00744E73" w:rsidRPr="0042460F">
        <w:rPr>
          <w:rFonts w:cs="Times New Roman"/>
          <w:sz w:val="22"/>
          <w:szCs w:val="22"/>
          <w:lang w:eastAsia="zh-CN"/>
        </w:rPr>
        <w:t>FA</w:t>
      </w:r>
      <w:r w:rsidR="000E2355" w:rsidRPr="0042460F">
        <w:rPr>
          <w:rFonts w:cs="Times New Roman"/>
          <w:sz w:val="22"/>
          <w:szCs w:val="22"/>
          <w:vertAlign w:val="subscript"/>
          <w:lang w:eastAsia="zh-CN"/>
        </w:rPr>
        <w:t>0.775</w:t>
      </w:r>
      <w:r w:rsidR="00744E73" w:rsidRPr="0042460F">
        <w:rPr>
          <w:rFonts w:cs="Times New Roman"/>
          <w:sz w:val="22"/>
          <w:szCs w:val="22"/>
          <w:lang w:eastAsia="zh-CN"/>
        </w:rPr>
        <w:t>PbI</w:t>
      </w:r>
      <w:r w:rsidR="00744E73" w:rsidRPr="0042460F">
        <w:rPr>
          <w:rFonts w:cs="Times New Roman"/>
          <w:sz w:val="22"/>
          <w:szCs w:val="22"/>
          <w:vertAlign w:val="subscript"/>
          <w:lang w:eastAsia="zh-CN"/>
        </w:rPr>
        <w:t>3</w:t>
      </w:r>
      <w:r w:rsidR="00002A30" w:rsidRPr="0042460F">
        <w:rPr>
          <w:rFonts w:cs="Times New Roman"/>
          <w:bCs/>
          <w:sz w:val="22"/>
          <w:szCs w:val="22"/>
          <w:lang w:eastAsia="zh-CN"/>
        </w:rPr>
        <w:t xml:space="preserve"> and </w:t>
      </w:r>
      <w:r w:rsidR="0085085D" w:rsidRPr="0042460F">
        <w:rPr>
          <w:rFonts w:cs="Times New Roman"/>
          <w:sz w:val="22"/>
          <w:szCs w:val="22"/>
          <w:lang w:eastAsia="zh-CN"/>
        </w:rPr>
        <w:t>K</w:t>
      </w:r>
      <w:r w:rsidR="0085085D" w:rsidRPr="0042460F">
        <w:rPr>
          <w:rFonts w:cs="Times New Roman"/>
          <w:sz w:val="22"/>
          <w:szCs w:val="22"/>
          <w:vertAlign w:val="subscript"/>
          <w:lang w:eastAsia="zh-CN"/>
        </w:rPr>
        <w:t>0.05</w:t>
      </w:r>
      <w:r w:rsidR="0085085D" w:rsidRPr="0042460F">
        <w:rPr>
          <w:rFonts w:cs="Times New Roman"/>
          <w:sz w:val="22"/>
          <w:szCs w:val="22"/>
          <w:lang w:eastAsia="zh-CN"/>
        </w:rPr>
        <w:t>Rb</w:t>
      </w:r>
      <w:r w:rsidR="0085085D" w:rsidRPr="0042460F">
        <w:rPr>
          <w:rFonts w:cs="Times New Roman"/>
          <w:sz w:val="22"/>
          <w:szCs w:val="22"/>
          <w:vertAlign w:val="subscript"/>
          <w:lang w:eastAsia="zh-CN"/>
        </w:rPr>
        <w:t>0.05</w:t>
      </w:r>
      <w:r w:rsidR="0085085D" w:rsidRPr="0042460F">
        <w:rPr>
          <w:rFonts w:cs="Times New Roman"/>
          <w:sz w:val="22"/>
          <w:szCs w:val="22"/>
          <w:lang w:eastAsia="zh-CN"/>
        </w:rPr>
        <w:t>EA</w:t>
      </w:r>
      <w:r w:rsidR="0085085D" w:rsidRPr="0042460F">
        <w:rPr>
          <w:rFonts w:cs="Times New Roman"/>
          <w:sz w:val="22"/>
          <w:szCs w:val="22"/>
          <w:vertAlign w:val="subscript"/>
          <w:lang w:eastAsia="zh-CN"/>
        </w:rPr>
        <w:t>0.05</w:t>
      </w:r>
      <w:r w:rsidR="0085085D" w:rsidRPr="0042460F">
        <w:rPr>
          <w:rFonts w:cs="Times New Roman"/>
          <w:sz w:val="22"/>
          <w:szCs w:val="22"/>
          <w:lang w:eastAsia="zh-CN"/>
        </w:rPr>
        <w:t>MA</w:t>
      </w:r>
      <w:r w:rsidR="0085085D" w:rsidRPr="0042460F">
        <w:rPr>
          <w:rFonts w:cs="Times New Roman"/>
          <w:sz w:val="22"/>
          <w:szCs w:val="22"/>
          <w:vertAlign w:val="subscript"/>
          <w:lang w:eastAsia="zh-CN"/>
        </w:rPr>
        <w:t>0.05</w:t>
      </w:r>
      <w:r w:rsidR="0085085D" w:rsidRPr="0042460F">
        <w:rPr>
          <w:rFonts w:cs="Times New Roman"/>
          <w:sz w:val="22"/>
          <w:szCs w:val="22"/>
          <w:lang w:eastAsia="zh-CN"/>
        </w:rPr>
        <w:t>FA</w:t>
      </w:r>
      <w:r w:rsidR="0085085D" w:rsidRPr="0042460F">
        <w:rPr>
          <w:rFonts w:cs="Times New Roman"/>
          <w:sz w:val="22"/>
          <w:szCs w:val="22"/>
          <w:vertAlign w:val="subscript"/>
          <w:lang w:eastAsia="zh-CN"/>
        </w:rPr>
        <w:t>0.8</w:t>
      </w:r>
      <w:r w:rsidR="0085085D" w:rsidRPr="0042460F">
        <w:rPr>
          <w:rFonts w:cs="Times New Roman"/>
          <w:sz w:val="22"/>
          <w:szCs w:val="22"/>
          <w:lang w:eastAsia="zh-CN"/>
        </w:rPr>
        <w:t>PbI</w:t>
      </w:r>
      <w:r w:rsidR="0085085D" w:rsidRPr="0042460F">
        <w:rPr>
          <w:rFonts w:cs="Times New Roman"/>
          <w:sz w:val="22"/>
          <w:szCs w:val="22"/>
          <w:vertAlign w:val="subscript"/>
          <w:lang w:eastAsia="zh-CN"/>
        </w:rPr>
        <w:t xml:space="preserve">3 </w:t>
      </w:r>
      <w:r w:rsidR="00002A30" w:rsidRPr="0042460F">
        <w:rPr>
          <w:rFonts w:cs="Times New Roman"/>
          <w:bCs/>
          <w:sz w:val="22"/>
          <w:szCs w:val="22"/>
          <w:lang w:eastAsia="zh-CN"/>
        </w:rPr>
        <w:t>in Experiment II</w:t>
      </w:r>
      <w:r w:rsidR="003F5D16" w:rsidRPr="0042460F">
        <w:rPr>
          <w:rFonts w:cs="Times New Roman"/>
          <w:bCs/>
          <w:sz w:val="22"/>
          <w:szCs w:val="22"/>
          <w:lang w:eastAsia="zh-CN"/>
        </w:rPr>
        <w:t xml:space="preserve">, </w:t>
      </w:r>
      <w:r w:rsidR="003C1175" w:rsidRPr="0042460F">
        <w:rPr>
          <w:rFonts w:cs="Times New Roman"/>
          <w:bCs/>
          <w:sz w:val="22"/>
          <w:szCs w:val="22"/>
          <w:lang w:eastAsia="zh-CN"/>
        </w:rPr>
        <w:t>respectively</w:t>
      </w:r>
      <w:r w:rsidR="00002A30" w:rsidRPr="0042460F">
        <w:rPr>
          <w:rFonts w:cs="Times New Roman"/>
          <w:bCs/>
          <w:i/>
          <w:iCs/>
          <w:sz w:val="22"/>
          <w:szCs w:val="22"/>
          <w:lang w:eastAsia="zh-CN"/>
        </w:rPr>
        <w:t>.</w:t>
      </w:r>
      <w:bookmarkEnd w:id="77"/>
      <w:r w:rsidR="003F5D16" w:rsidRPr="0042460F">
        <w:rPr>
          <w:rFonts w:cs="Times New Roman"/>
          <w:bCs/>
          <w:i/>
          <w:iCs/>
          <w:sz w:val="22"/>
          <w:szCs w:val="22"/>
          <w:lang w:eastAsia="zh-CN"/>
        </w:rPr>
        <w:t xml:space="preserve"> </w:t>
      </w:r>
      <w:r w:rsidR="003F5D16" w:rsidRPr="0042460F">
        <w:rPr>
          <w:rFonts w:cs="Times New Roman"/>
          <w:bCs/>
          <w:sz w:val="22"/>
          <w:szCs w:val="22"/>
          <w:lang w:eastAsia="zh-CN"/>
        </w:rPr>
        <w:t>The</w:t>
      </w:r>
      <w:r w:rsidR="00002A30" w:rsidRPr="0042460F">
        <w:rPr>
          <w:rFonts w:cs="Times New Roman"/>
          <w:bCs/>
          <w:i/>
          <w:iCs/>
          <w:sz w:val="22"/>
          <w:szCs w:val="22"/>
          <w:lang w:eastAsia="zh-CN"/>
        </w:rPr>
        <w:t xml:space="preserve"> </w:t>
      </w:r>
      <w:r w:rsidR="003F5D16" w:rsidRPr="0042460F">
        <w:rPr>
          <w:rFonts w:cs="Times New Roman"/>
          <w:bCs/>
          <w:sz w:val="22"/>
          <w:szCs w:val="22"/>
          <w:lang w:eastAsia="zh-CN"/>
        </w:rPr>
        <w:t>device</w:t>
      </w:r>
      <w:r w:rsidR="00563366" w:rsidRPr="0042460F">
        <w:rPr>
          <w:rFonts w:cs="Times New Roman"/>
          <w:bCs/>
          <w:sz w:val="22"/>
          <w:szCs w:val="22"/>
          <w:lang w:eastAsia="zh-CN"/>
        </w:rPr>
        <w:t>s are</w:t>
      </w:r>
      <w:r w:rsidR="003F5D16" w:rsidRPr="0042460F">
        <w:rPr>
          <w:rFonts w:cs="Times New Roman"/>
          <w:bCs/>
          <w:sz w:val="22"/>
          <w:szCs w:val="22"/>
          <w:lang w:eastAsia="zh-CN"/>
        </w:rPr>
        <w:t xml:space="preserve"> aged at 65 °C in </w:t>
      </w:r>
      <w:r w:rsidR="0050087D" w:rsidRPr="0042460F">
        <w:rPr>
          <w:rFonts w:cs="Times New Roman"/>
          <w:bCs/>
          <w:sz w:val="22"/>
          <w:szCs w:val="22"/>
          <w:lang w:eastAsia="zh-CN"/>
        </w:rPr>
        <w:t xml:space="preserve">an </w:t>
      </w:r>
      <w:r w:rsidR="003F5D16" w:rsidRPr="0042460F">
        <w:rPr>
          <w:rFonts w:cs="Times New Roman"/>
          <w:bCs/>
          <w:sz w:val="22"/>
          <w:szCs w:val="22"/>
          <w:lang w:eastAsia="zh-CN"/>
        </w:rPr>
        <w:t>N</w:t>
      </w:r>
      <w:r w:rsidR="003F5D16" w:rsidRPr="0042460F">
        <w:rPr>
          <w:rFonts w:cs="Times New Roman"/>
          <w:bCs/>
          <w:sz w:val="22"/>
          <w:szCs w:val="22"/>
          <w:vertAlign w:val="subscript"/>
          <w:lang w:eastAsia="zh-CN"/>
        </w:rPr>
        <w:t>2</w:t>
      </w:r>
      <w:r w:rsidR="003F5D16" w:rsidRPr="0042460F">
        <w:rPr>
          <w:rFonts w:cs="Times New Roman"/>
          <w:bCs/>
          <w:sz w:val="22"/>
          <w:szCs w:val="22"/>
          <w:lang w:eastAsia="zh-CN"/>
        </w:rPr>
        <w:t>-filled chamber</w:t>
      </w:r>
      <w:r w:rsidR="00563366" w:rsidRPr="0042460F">
        <w:rPr>
          <w:rFonts w:cs="Times New Roman"/>
          <w:bCs/>
          <w:sz w:val="22"/>
          <w:szCs w:val="22"/>
          <w:lang w:eastAsia="zh-CN"/>
        </w:rPr>
        <w:t xml:space="preserve"> and </w:t>
      </w:r>
      <w:r w:rsidR="003F5D16" w:rsidRPr="0042460F">
        <w:rPr>
          <w:rFonts w:cs="Times New Roman"/>
          <w:bCs/>
          <w:sz w:val="22"/>
          <w:szCs w:val="22"/>
          <w:lang w:eastAsia="zh-CN"/>
        </w:rPr>
        <w:t>open-</w:t>
      </w:r>
      <w:r w:rsidR="001C6459" w:rsidRPr="0042460F">
        <w:rPr>
          <w:rFonts w:cs="Times New Roman"/>
          <w:bCs/>
          <w:sz w:val="22"/>
          <w:szCs w:val="22"/>
          <w:lang w:eastAsia="zh-CN"/>
        </w:rPr>
        <w:t>circuit state</w:t>
      </w:r>
      <w:r w:rsidR="003F5D16" w:rsidRPr="0042460F">
        <w:rPr>
          <w:rFonts w:cs="Times New Roman"/>
          <w:bCs/>
          <w:sz w:val="22"/>
          <w:szCs w:val="22"/>
          <w:lang w:eastAsia="zh-CN"/>
        </w:rPr>
        <w:t xml:space="preserve"> under</w:t>
      </w:r>
      <w:r w:rsidR="003F5D16" w:rsidRPr="0042460F">
        <w:rPr>
          <w:rFonts w:cs="Times New Roman" w:hint="eastAsia"/>
          <w:bCs/>
          <w:sz w:val="22"/>
          <w:szCs w:val="22"/>
          <w:lang w:eastAsia="zh-CN"/>
        </w:rPr>
        <w:t xml:space="preserve"> </w:t>
      </w:r>
      <w:r w:rsidR="003F5D16" w:rsidRPr="0042460F">
        <w:rPr>
          <w:rFonts w:cs="Times New Roman"/>
          <w:bCs/>
          <w:sz w:val="22"/>
          <w:szCs w:val="22"/>
          <w:lang w:eastAsia="zh-CN"/>
        </w:rPr>
        <w:t xml:space="preserve">metal-halide lamps from 0 h (violet) to 300 h (red). The scan direction is </w:t>
      </w:r>
      <w:r w:rsidR="001C6459" w:rsidRPr="0042460F">
        <w:rPr>
          <w:rFonts w:cs="Times New Roman"/>
          <w:bCs/>
          <w:sz w:val="22"/>
          <w:szCs w:val="22"/>
          <w:lang w:eastAsia="zh-CN"/>
        </w:rPr>
        <w:t>forward</w:t>
      </w:r>
      <w:r w:rsidR="003F5D16" w:rsidRPr="0042460F">
        <w:rPr>
          <w:rFonts w:cs="Times New Roman"/>
          <w:bCs/>
          <w:sz w:val="22"/>
          <w:szCs w:val="22"/>
          <w:lang w:eastAsia="zh-CN"/>
        </w:rPr>
        <w:t xml:space="preserve"> (</w:t>
      </w:r>
      <w:r w:rsidR="00563366" w:rsidRPr="0042460F">
        <w:rPr>
          <w:rFonts w:cs="Times New Roman"/>
          <w:bCs/>
          <w:sz w:val="22"/>
          <w:szCs w:val="22"/>
          <w:lang w:eastAsia="zh-CN"/>
        </w:rPr>
        <w:t xml:space="preserve">from </w:t>
      </w:r>
      <w:r w:rsidR="003F5D16" w:rsidRPr="0042460F">
        <w:rPr>
          <w:rFonts w:cs="Times New Roman"/>
          <w:bCs/>
          <w:sz w:val="22"/>
          <w:szCs w:val="22"/>
          <w:lang w:eastAsia="zh-CN"/>
        </w:rPr>
        <w:t>0 V to 1.2 V) with a scan rate of 20 mV</w:t>
      </w:r>
      <w:bookmarkStart w:id="78" w:name="_Hlk152960785"/>
      <w:r w:rsidR="003F5D16" w:rsidRPr="0042460F">
        <w:rPr>
          <w:rFonts w:cs="Times New Roman" w:hint="eastAsia"/>
          <w:bCs/>
          <w:sz w:val="22"/>
          <w:szCs w:val="22"/>
          <w:lang w:eastAsia="zh-CN"/>
        </w:rPr>
        <w:t>·</w:t>
      </w:r>
      <w:bookmarkEnd w:id="78"/>
      <w:r w:rsidR="003F5D16" w:rsidRPr="0042460F">
        <w:rPr>
          <w:rFonts w:cs="Times New Roman"/>
          <w:bCs/>
          <w:sz w:val="22"/>
          <w:szCs w:val="22"/>
          <w:lang w:eastAsia="zh-CN"/>
        </w:rPr>
        <w:t>s</w:t>
      </w:r>
      <w:r w:rsidR="003F5D16" w:rsidRPr="0042460F">
        <w:rPr>
          <w:rFonts w:cs="Times New Roman"/>
          <w:bCs/>
          <w:sz w:val="22"/>
          <w:szCs w:val="22"/>
          <w:vertAlign w:val="superscript"/>
          <w:lang w:eastAsia="zh-CN"/>
        </w:rPr>
        <w:t>-1</w:t>
      </w:r>
      <w:r w:rsidR="003F5D16" w:rsidRPr="0042460F">
        <w:rPr>
          <w:rFonts w:cs="Times New Roman"/>
          <w:bCs/>
          <w:sz w:val="22"/>
          <w:szCs w:val="22"/>
          <w:lang w:eastAsia="zh-CN"/>
        </w:rPr>
        <w:t xml:space="preserve">. </w:t>
      </w:r>
      <w:r w:rsidR="003F5D16" w:rsidRPr="0042460F">
        <w:rPr>
          <w:rFonts w:cs="Times New Roman" w:hint="eastAsia"/>
          <w:b/>
          <w:sz w:val="22"/>
          <w:szCs w:val="22"/>
          <w:lang w:eastAsia="zh-CN"/>
        </w:rPr>
        <w:t>(</w:t>
      </w:r>
      <w:r w:rsidR="002026AD" w:rsidRPr="0042460F">
        <w:rPr>
          <w:rFonts w:cs="Times New Roman"/>
          <w:b/>
          <w:sz w:val="22"/>
          <w:szCs w:val="22"/>
          <w:lang w:eastAsia="zh-CN"/>
        </w:rPr>
        <w:t xml:space="preserve">d) </w:t>
      </w:r>
      <w:r w:rsidR="002026AD" w:rsidRPr="0042460F">
        <w:rPr>
          <w:rFonts w:cs="Times New Roman"/>
          <w:bCs/>
          <w:sz w:val="22"/>
          <w:szCs w:val="22"/>
          <w:lang w:eastAsia="zh-CN"/>
        </w:rPr>
        <w:t>and</w:t>
      </w:r>
      <w:r w:rsidR="002026AD" w:rsidRPr="0042460F">
        <w:rPr>
          <w:rFonts w:cs="Times New Roman"/>
          <w:b/>
          <w:sz w:val="22"/>
          <w:szCs w:val="22"/>
          <w:lang w:eastAsia="zh-CN"/>
        </w:rPr>
        <w:t xml:space="preserve"> (e</w:t>
      </w:r>
      <w:r w:rsidR="003F5D16" w:rsidRPr="0042460F">
        <w:rPr>
          <w:rFonts w:cs="Times New Roman"/>
          <w:b/>
          <w:sz w:val="22"/>
          <w:szCs w:val="22"/>
          <w:lang w:eastAsia="zh-CN"/>
        </w:rPr>
        <w:t>)</w:t>
      </w:r>
      <w:r w:rsidR="003F5D16" w:rsidRPr="0042460F">
        <w:rPr>
          <w:rFonts w:cs="Times New Roman"/>
          <w:bCs/>
          <w:sz w:val="22"/>
          <w:szCs w:val="22"/>
          <w:lang w:eastAsia="zh-CN"/>
        </w:rPr>
        <w:t xml:space="preserve"> </w:t>
      </w:r>
      <w:bookmarkStart w:id="79" w:name="_Hlk149832325"/>
      <w:r w:rsidR="003F5D16" w:rsidRPr="0042460F">
        <w:rPr>
          <w:rFonts w:cs="Times New Roman"/>
          <w:bCs/>
          <w:sz w:val="22"/>
          <w:szCs w:val="22"/>
          <w:lang w:eastAsia="zh-CN"/>
        </w:rPr>
        <w:t xml:space="preserve">The long-term stability of </w:t>
      </w:r>
      <w:bookmarkEnd w:id="79"/>
      <w:r w:rsidR="0085085D" w:rsidRPr="0042460F">
        <w:rPr>
          <w:rFonts w:cs="Times New Roman"/>
          <w:sz w:val="22"/>
          <w:szCs w:val="22"/>
          <w:lang w:eastAsia="zh-CN"/>
        </w:rPr>
        <w:t>Rb</w:t>
      </w:r>
      <w:r w:rsidR="0085085D" w:rsidRPr="0042460F">
        <w:rPr>
          <w:rFonts w:cs="Times New Roman"/>
          <w:sz w:val="22"/>
          <w:szCs w:val="22"/>
          <w:vertAlign w:val="subscript"/>
          <w:lang w:eastAsia="zh-CN"/>
        </w:rPr>
        <w:t>0.2</w:t>
      </w:r>
      <w:r w:rsidR="0085085D" w:rsidRPr="0042460F">
        <w:rPr>
          <w:rFonts w:cs="Times New Roman"/>
          <w:sz w:val="22"/>
          <w:szCs w:val="22"/>
          <w:lang w:eastAsia="zh-CN"/>
        </w:rPr>
        <w:t>Cs</w:t>
      </w:r>
      <w:r w:rsidR="0085085D" w:rsidRPr="0042460F">
        <w:rPr>
          <w:rFonts w:cs="Times New Roman"/>
          <w:sz w:val="22"/>
          <w:szCs w:val="22"/>
          <w:vertAlign w:val="subscript"/>
          <w:lang w:eastAsia="zh-CN"/>
        </w:rPr>
        <w:t>0.025</w:t>
      </w:r>
      <w:r w:rsidR="00666C76" w:rsidRPr="0042460F">
        <w:rPr>
          <w:rFonts w:cs="Times New Roman"/>
          <w:sz w:val="22"/>
          <w:szCs w:val="22"/>
          <w:lang w:eastAsia="zh-CN"/>
        </w:rPr>
        <w:t>FA</w:t>
      </w:r>
      <w:r w:rsidR="000E2355" w:rsidRPr="0042460F">
        <w:rPr>
          <w:rFonts w:cs="Times New Roman"/>
          <w:sz w:val="22"/>
          <w:szCs w:val="22"/>
          <w:vertAlign w:val="subscript"/>
          <w:lang w:eastAsia="zh-CN"/>
        </w:rPr>
        <w:t>0.775</w:t>
      </w:r>
      <w:r w:rsidR="00666C76" w:rsidRPr="0042460F">
        <w:rPr>
          <w:rFonts w:cs="Times New Roman"/>
          <w:sz w:val="22"/>
          <w:szCs w:val="22"/>
          <w:lang w:eastAsia="zh-CN"/>
        </w:rPr>
        <w:t>PbI</w:t>
      </w:r>
      <w:r w:rsidR="00666C76" w:rsidRPr="0042460F">
        <w:rPr>
          <w:rFonts w:cs="Times New Roman"/>
          <w:sz w:val="22"/>
          <w:szCs w:val="22"/>
          <w:vertAlign w:val="subscript"/>
          <w:lang w:eastAsia="zh-CN"/>
        </w:rPr>
        <w:t>3</w:t>
      </w:r>
      <w:r w:rsidR="003F5D16" w:rsidRPr="0042460F">
        <w:rPr>
          <w:rFonts w:cs="Times New Roman"/>
          <w:bCs/>
          <w:sz w:val="22"/>
          <w:szCs w:val="22"/>
          <w:lang w:eastAsia="zh-CN"/>
        </w:rPr>
        <w:t xml:space="preserve"> and </w:t>
      </w:r>
      <w:r w:rsidR="0085085D" w:rsidRPr="0042460F">
        <w:rPr>
          <w:rFonts w:cs="Times New Roman"/>
          <w:sz w:val="22"/>
          <w:szCs w:val="22"/>
          <w:lang w:eastAsia="zh-CN"/>
        </w:rPr>
        <w:t>K</w:t>
      </w:r>
      <w:r w:rsidR="0085085D" w:rsidRPr="0042460F">
        <w:rPr>
          <w:rFonts w:cs="Times New Roman"/>
          <w:sz w:val="22"/>
          <w:szCs w:val="22"/>
          <w:vertAlign w:val="subscript"/>
          <w:lang w:eastAsia="zh-CN"/>
        </w:rPr>
        <w:t>0.05</w:t>
      </w:r>
      <w:r w:rsidR="0085085D" w:rsidRPr="0042460F">
        <w:rPr>
          <w:rFonts w:cs="Times New Roman"/>
          <w:sz w:val="22"/>
          <w:szCs w:val="22"/>
          <w:lang w:eastAsia="zh-CN"/>
        </w:rPr>
        <w:t>Rb</w:t>
      </w:r>
      <w:r w:rsidR="0085085D" w:rsidRPr="0042460F">
        <w:rPr>
          <w:rFonts w:cs="Times New Roman"/>
          <w:sz w:val="22"/>
          <w:szCs w:val="22"/>
          <w:vertAlign w:val="subscript"/>
          <w:lang w:eastAsia="zh-CN"/>
        </w:rPr>
        <w:t>0.05</w:t>
      </w:r>
      <w:r w:rsidR="0085085D" w:rsidRPr="0042460F">
        <w:rPr>
          <w:rFonts w:cs="Times New Roman"/>
          <w:sz w:val="22"/>
          <w:szCs w:val="22"/>
          <w:lang w:eastAsia="zh-CN"/>
        </w:rPr>
        <w:t>EA</w:t>
      </w:r>
      <w:r w:rsidR="0085085D" w:rsidRPr="0042460F">
        <w:rPr>
          <w:rFonts w:cs="Times New Roman"/>
          <w:sz w:val="22"/>
          <w:szCs w:val="22"/>
          <w:vertAlign w:val="subscript"/>
          <w:lang w:eastAsia="zh-CN"/>
        </w:rPr>
        <w:t>0.05</w:t>
      </w:r>
      <w:r w:rsidR="0085085D" w:rsidRPr="0042460F">
        <w:rPr>
          <w:rFonts w:cs="Times New Roman"/>
          <w:sz w:val="22"/>
          <w:szCs w:val="22"/>
          <w:lang w:eastAsia="zh-CN"/>
        </w:rPr>
        <w:t>MA</w:t>
      </w:r>
      <w:r w:rsidR="0085085D" w:rsidRPr="0042460F">
        <w:rPr>
          <w:rFonts w:cs="Times New Roman"/>
          <w:sz w:val="22"/>
          <w:szCs w:val="22"/>
          <w:vertAlign w:val="subscript"/>
          <w:lang w:eastAsia="zh-CN"/>
        </w:rPr>
        <w:t>0.05</w:t>
      </w:r>
      <w:r w:rsidR="0085085D" w:rsidRPr="0042460F">
        <w:rPr>
          <w:rFonts w:cs="Times New Roman"/>
          <w:sz w:val="22"/>
          <w:szCs w:val="22"/>
          <w:lang w:eastAsia="zh-CN"/>
        </w:rPr>
        <w:t>FA</w:t>
      </w:r>
      <w:r w:rsidR="0085085D" w:rsidRPr="0042460F">
        <w:rPr>
          <w:rFonts w:cs="Times New Roman"/>
          <w:sz w:val="22"/>
          <w:szCs w:val="22"/>
          <w:vertAlign w:val="subscript"/>
          <w:lang w:eastAsia="zh-CN"/>
        </w:rPr>
        <w:t>0.8</w:t>
      </w:r>
      <w:r w:rsidR="0085085D" w:rsidRPr="0042460F">
        <w:rPr>
          <w:rFonts w:cs="Times New Roman"/>
          <w:sz w:val="22"/>
          <w:szCs w:val="22"/>
          <w:lang w:eastAsia="zh-CN"/>
        </w:rPr>
        <w:t>PbI</w:t>
      </w:r>
      <w:r w:rsidR="0085085D" w:rsidRPr="0042460F">
        <w:rPr>
          <w:rFonts w:cs="Times New Roman"/>
          <w:sz w:val="22"/>
          <w:szCs w:val="22"/>
          <w:vertAlign w:val="subscript"/>
          <w:lang w:eastAsia="zh-CN"/>
        </w:rPr>
        <w:t>3</w:t>
      </w:r>
      <w:r w:rsidR="00DC7681" w:rsidRPr="0042460F">
        <w:rPr>
          <w:rFonts w:cs="Times New Roman"/>
          <w:bCs/>
          <w:sz w:val="22"/>
          <w:szCs w:val="22"/>
          <w:lang w:eastAsia="zh-CN"/>
        </w:rPr>
        <w:t xml:space="preserve"> </w:t>
      </w:r>
      <w:r w:rsidR="003F5D16" w:rsidRPr="0042460F">
        <w:rPr>
          <w:rFonts w:cs="Times New Roman"/>
          <w:bCs/>
          <w:sz w:val="22"/>
          <w:szCs w:val="22"/>
          <w:lang w:eastAsia="zh-CN"/>
        </w:rPr>
        <w:t xml:space="preserve">in Experiment II, </w:t>
      </w:r>
      <w:r w:rsidR="003C1175" w:rsidRPr="0042460F">
        <w:rPr>
          <w:rFonts w:cs="Times New Roman"/>
          <w:bCs/>
          <w:sz w:val="22"/>
          <w:szCs w:val="22"/>
          <w:lang w:eastAsia="zh-CN"/>
        </w:rPr>
        <w:t>respectively</w:t>
      </w:r>
      <w:r w:rsidR="003F5D16" w:rsidRPr="0042460F">
        <w:rPr>
          <w:rFonts w:cs="Times New Roman"/>
          <w:bCs/>
          <w:sz w:val="22"/>
          <w:szCs w:val="22"/>
          <w:lang w:eastAsia="zh-CN"/>
        </w:rPr>
        <w:t>.</w:t>
      </w:r>
      <w:r w:rsidR="003F5D16" w:rsidRPr="0042460F">
        <w:rPr>
          <w:rFonts w:cs="Times New Roman"/>
          <w:bCs/>
          <w:i/>
          <w:iCs/>
          <w:sz w:val="22"/>
          <w:szCs w:val="22"/>
          <w:lang w:eastAsia="zh-CN"/>
        </w:rPr>
        <w:t xml:space="preserve"> </w:t>
      </w:r>
      <w:r w:rsidR="003F5D16" w:rsidRPr="0042460F">
        <w:rPr>
          <w:rFonts w:cs="Times New Roman"/>
          <w:bCs/>
          <w:sz w:val="22"/>
          <w:szCs w:val="22"/>
          <w:lang w:eastAsia="zh-CN"/>
        </w:rPr>
        <w:t>T</w:t>
      </w:r>
      <w:bookmarkStart w:id="80" w:name="_Hlk149832341"/>
      <w:r w:rsidR="003F5D16" w:rsidRPr="0042460F">
        <w:rPr>
          <w:rFonts w:cs="Times New Roman"/>
          <w:bCs/>
          <w:sz w:val="22"/>
          <w:szCs w:val="22"/>
          <w:lang w:eastAsia="zh-CN"/>
        </w:rPr>
        <w:t>he</w:t>
      </w:r>
      <w:r w:rsidR="003F5D16" w:rsidRPr="0042460F">
        <w:rPr>
          <w:rFonts w:cs="Times New Roman"/>
          <w:bCs/>
          <w:i/>
          <w:iCs/>
          <w:sz w:val="22"/>
          <w:szCs w:val="22"/>
          <w:lang w:eastAsia="zh-CN"/>
        </w:rPr>
        <w:t xml:space="preserve"> </w:t>
      </w:r>
      <w:r w:rsidR="00DC7681" w:rsidRPr="0042460F">
        <w:rPr>
          <w:rFonts w:cs="Times New Roman"/>
          <w:bCs/>
          <w:sz w:val="22"/>
          <w:szCs w:val="22"/>
          <w:lang w:eastAsia="zh-CN"/>
        </w:rPr>
        <w:t xml:space="preserve">unencapsulated </w:t>
      </w:r>
      <w:r w:rsidR="003F5D16" w:rsidRPr="0042460F">
        <w:rPr>
          <w:rFonts w:cs="Times New Roman"/>
          <w:bCs/>
          <w:sz w:val="22"/>
          <w:szCs w:val="22"/>
          <w:lang w:eastAsia="zh-CN"/>
        </w:rPr>
        <w:t>device aged at 65 °C in N</w:t>
      </w:r>
      <w:r w:rsidR="003F5D16" w:rsidRPr="0042460F">
        <w:rPr>
          <w:rFonts w:cs="Times New Roman"/>
          <w:bCs/>
          <w:sz w:val="22"/>
          <w:szCs w:val="22"/>
          <w:vertAlign w:val="subscript"/>
          <w:lang w:eastAsia="zh-CN"/>
        </w:rPr>
        <w:t>2</w:t>
      </w:r>
      <w:r w:rsidR="003F5D16" w:rsidRPr="0042460F">
        <w:rPr>
          <w:rFonts w:cs="Times New Roman"/>
          <w:bCs/>
          <w:sz w:val="22"/>
          <w:szCs w:val="22"/>
          <w:lang w:eastAsia="zh-CN"/>
        </w:rPr>
        <w:t xml:space="preserve">-filled chamber </w:t>
      </w:r>
      <w:r w:rsidR="00B01A96" w:rsidRPr="0042460F">
        <w:rPr>
          <w:rFonts w:cs="Times New Roman"/>
          <w:bCs/>
          <w:sz w:val="22"/>
          <w:szCs w:val="22"/>
          <w:lang w:eastAsia="zh-CN"/>
        </w:rPr>
        <w:t xml:space="preserve">in </w:t>
      </w:r>
      <w:r w:rsidR="0050087D" w:rsidRPr="0042460F">
        <w:rPr>
          <w:rFonts w:cs="Times New Roman"/>
          <w:bCs/>
          <w:sz w:val="22"/>
          <w:szCs w:val="22"/>
          <w:lang w:eastAsia="zh-CN"/>
        </w:rPr>
        <w:t xml:space="preserve">an </w:t>
      </w:r>
      <w:r w:rsidR="003F5D16" w:rsidRPr="0042460F">
        <w:rPr>
          <w:rFonts w:cs="Times New Roman"/>
          <w:bCs/>
          <w:sz w:val="22"/>
          <w:szCs w:val="22"/>
          <w:lang w:eastAsia="zh-CN"/>
        </w:rPr>
        <w:t>open-circuit state under</w:t>
      </w:r>
      <w:r w:rsidR="003F5D16" w:rsidRPr="0042460F">
        <w:rPr>
          <w:rFonts w:cs="Times New Roman" w:hint="eastAsia"/>
          <w:bCs/>
          <w:sz w:val="22"/>
          <w:szCs w:val="22"/>
          <w:lang w:eastAsia="zh-CN"/>
        </w:rPr>
        <w:t xml:space="preserve"> </w:t>
      </w:r>
      <w:r w:rsidR="003F5D16" w:rsidRPr="0042460F">
        <w:rPr>
          <w:rFonts w:cs="Times New Roman"/>
          <w:bCs/>
          <w:sz w:val="22"/>
          <w:szCs w:val="22"/>
          <w:lang w:eastAsia="zh-CN"/>
        </w:rPr>
        <w:t>metal-halide lamps (80</w:t>
      </w:r>
      <w:r w:rsidR="0069676E" w:rsidRPr="0042460F">
        <w:rPr>
          <w:rFonts w:cs="Times New Roman"/>
          <w:bCs/>
          <w:sz w:val="22"/>
          <w:szCs w:val="22"/>
          <w:lang w:eastAsia="zh-CN"/>
        </w:rPr>
        <w:t xml:space="preserve"> </w:t>
      </w:r>
      <w:proofErr w:type="spellStart"/>
      <w:r w:rsidR="003F5D16" w:rsidRPr="0042460F">
        <w:rPr>
          <w:rFonts w:cs="Times New Roman"/>
          <w:bCs/>
          <w:sz w:val="22"/>
          <w:szCs w:val="22"/>
          <w:lang w:eastAsia="zh-CN"/>
        </w:rPr>
        <w:t>mW</w:t>
      </w:r>
      <w:proofErr w:type="spellEnd"/>
      <w:r w:rsidR="003F5D16" w:rsidRPr="0042460F">
        <w:rPr>
          <w:rFonts w:cs="Times New Roman" w:hint="eastAsia"/>
          <w:bCs/>
          <w:sz w:val="22"/>
          <w:szCs w:val="22"/>
          <w:lang w:eastAsia="zh-CN"/>
        </w:rPr>
        <w:t>·</w:t>
      </w:r>
      <w:r w:rsidR="003F5D16" w:rsidRPr="0042460F">
        <w:rPr>
          <w:rFonts w:cs="Times New Roman"/>
          <w:bCs/>
          <w:sz w:val="22"/>
          <w:szCs w:val="22"/>
          <w:lang w:eastAsia="zh-CN"/>
        </w:rPr>
        <w:t>cm</w:t>
      </w:r>
      <w:r w:rsidR="003F5D16" w:rsidRPr="0042460F">
        <w:rPr>
          <w:rFonts w:cs="Times New Roman"/>
          <w:bCs/>
          <w:sz w:val="22"/>
          <w:szCs w:val="22"/>
          <w:vertAlign w:val="superscript"/>
          <w:lang w:eastAsia="zh-CN"/>
        </w:rPr>
        <w:t>-2</w:t>
      </w:r>
      <w:r w:rsidR="003F5D16" w:rsidRPr="0042460F">
        <w:rPr>
          <w:rFonts w:cs="Times New Roman"/>
          <w:bCs/>
          <w:sz w:val="22"/>
          <w:szCs w:val="22"/>
          <w:lang w:eastAsia="zh-CN"/>
        </w:rPr>
        <w:t>)</w:t>
      </w:r>
      <w:r w:rsidR="00DC7681" w:rsidRPr="0042460F">
        <w:rPr>
          <w:rFonts w:cs="Times New Roman"/>
          <w:bCs/>
          <w:sz w:val="22"/>
          <w:szCs w:val="22"/>
          <w:lang w:eastAsia="zh-CN"/>
        </w:rPr>
        <w:t xml:space="preserve"> in</w:t>
      </w:r>
      <w:r w:rsidR="003F5D16" w:rsidRPr="0042460F">
        <w:rPr>
          <w:rFonts w:cs="Times New Roman"/>
          <w:bCs/>
          <w:sz w:val="22"/>
          <w:szCs w:val="22"/>
          <w:lang w:eastAsia="zh-CN"/>
        </w:rPr>
        <w:t xml:space="preserve"> </w:t>
      </w:r>
      <w:r w:rsidR="0050087D" w:rsidRPr="0042460F">
        <w:rPr>
          <w:rFonts w:cs="Times New Roman"/>
          <w:bCs/>
          <w:sz w:val="22"/>
          <w:szCs w:val="22"/>
          <w:lang w:eastAsia="zh-CN"/>
        </w:rPr>
        <w:t xml:space="preserve">the </w:t>
      </w:r>
      <w:r w:rsidR="003C1175" w:rsidRPr="0042460F">
        <w:rPr>
          <w:rFonts w:cs="Times New Roman"/>
          <w:bCs/>
          <w:sz w:val="22"/>
          <w:szCs w:val="22"/>
          <w:lang w:eastAsia="zh-CN"/>
        </w:rPr>
        <w:t>forward</w:t>
      </w:r>
      <w:r w:rsidR="003F5D16" w:rsidRPr="0042460F">
        <w:rPr>
          <w:rFonts w:cs="Times New Roman"/>
          <w:bCs/>
          <w:sz w:val="22"/>
          <w:szCs w:val="22"/>
          <w:lang w:eastAsia="zh-CN"/>
        </w:rPr>
        <w:t xml:space="preserve"> </w:t>
      </w:r>
      <w:r w:rsidR="00DC7681" w:rsidRPr="0042460F">
        <w:rPr>
          <w:rFonts w:cs="Times New Roman"/>
          <w:bCs/>
          <w:sz w:val="22"/>
          <w:szCs w:val="22"/>
          <w:lang w:eastAsia="zh-CN"/>
        </w:rPr>
        <w:t>direction</w:t>
      </w:r>
      <w:r w:rsidR="003F5D16" w:rsidRPr="0042460F">
        <w:rPr>
          <w:rFonts w:cs="Times New Roman"/>
          <w:bCs/>
          <w:sz w:val="22"/>
          <w:szCs w:val="22"/>
          <w:lang w:eastAsia="zh-CN"/>
        </w:rPr>
        <w:t>.</w:t>
      </w:r>
      <w:r w:rsidR="003F5D16" w:rsidRPr="0042460F">
        <w:t xml:space="preserve"> </w:t>
      </w:r>
      <w:r w:rsidR="003F5D16" w:rsidRPr="0042460F">
        <w:rPr>
          <w:rFonts w:cs="Times New Roman"/>
          <w:bCs/>
          <w:sz w:val="22"/>
          <w:szCs w:val="22"/>
          <w:lang w:eastAsia="zh-CN"/>
        </w:rPr>
        <w:t>The</w:t>
      </w:r>
      <w:r w:rsidR="003F5D16" w:rsidRPr="0042460F">
        <w:rPr>
          <w:rFonts w:cs="Times New Roman" w:hint="eastAsia"/>
          <w:bCs/>
          <w:sz w:val="22"/>
          <w:szCs w:val="22"/>
          <w:lang w:eastAsia="zh-CN"/>
        </w:rPr>
        <w:t xml:space="preserve"> </w:t>
      </w:r>
      <w:r w:rsidR="003F5D16" w:rsidRPr="0042460F">
        <w:rPr>
          <w:rFonts w:cs="Times New Roman"/>
          <w:bCs/>
          <w:sz w:val="22"/>
          <w:szCs w:val="22"/>
          <w:lang w:eastAsia="zh-CN"/>
        </w:rPr>
        <w:t xml:space="preserve">variation of light density is calibrated by a silicon solar </w:t>
      </w:r>
      <w:r w:rsidR="001C6459" w:rsidRPr="0042460F">
        <w:rPr>
          <w:rFonts w:cs="Times New Roman"/>
          <w:bCs/>
          <w:sz w:val="22"/>
          <w:szCs w:val="22"/>
          <w:lang w:eastAsia="zh-CN"/>
        </w:rPr>
        <w:t>cell.</w:t>
      </w:r>
    </w:p>
    <w:p w14:paraId="7F02F086" w14:textId="77777777" w:rsidR="0018215B" w:rsidRPr="0042460F" w:rsidRDefault="0018215B">
      <w:pPr>
        <w:spacing w:after="160" w:line="259" w:lineRule="auto"/>
        <w:rPr>
          <w:rFonts w:cs="Times New Roman"/>
          <w:b/>
          <w:bCs/>
        </w:rPr>
      </w:pPr>
      <w:bookmarkStart w:id="81" w:name="__Fieldmark__16333_1134111900"/>
      <w:bookmarkEnd w:id="75"/>
      <w:bookmarkEnd w:id="80"/>
      <w:bookmarkEnd w:id="81"/>
      <w:r w:rsidRPr="0042460F">
        <w:rPr>
          <w:rFonts w:cs="Times New Roman"/>
          <w:b/>
          <w:bCs/>
        </w:rPr>
        <w:br w:type="page"/>
      </w:r>
    </w:p>
    <w:p w14:paraId="54FDD13A" w14:textId="77777777" w:rsidR="00B93AE1" w:rsidRPr="0042460F" w:rsidRDefault="00B93AE1" w:rsidP="00B93AE1">
      <w:pPr>
        <w:spacing w:line="276" w:lineRule="auto"/>
        <w:contextualSpacing/>
        <w:jc w:val="both"/>
        <w:rPr>
          <w:rFonts w:cs="Times New Roman"/>
          <w:b/>
          <w:bCs/>
        </w:rPr>
      </w:pPr>
      <w:r w:rsidRPr="0042460F">
        <w:rPr>
          <w:rFonts w:cs="Times New Roman"/>
          <w:b/>
          <w:bCs/>
        </w:rPr>
        <w:lastRenderedPageBreak/>
        <w:t>Supporting Information</w:t>
      </w:r>
    </w:p>
    <w:p w14:paraId="28508EB0" w14:textId="4F8D2315" w:rsidR="00B93AE1" w:rsidRPr="0042460F" w:rsidRDefault="00011110" w:rsidP="00011110">
      <w:pPr>
        <w:spacing w:line="276" w:lineRule="auto"/>
        <w:contextualSpacing/>
        <w:jc w:val="both"/>
        <w:rPr>
          <w:rFonts w:cs="Times New Roman"/>
          <w:noProof/>
        </w:rPr>
      </w:pPr>
      <w:r w:rsidRPr="0042460F">
        <w:rPr>
          <w:rFonts w:cs="Times New Roman"/>
          <w:noProof/>
        </w:rPr>
        <w:t>Details about the experimental workflow, Details about GMM-PL and intelligent Abs. analysis, machine</w:t>
      </w:r>
      <w:r w:rsidRPr="0042460F">
        <w:rPr>
          <w:rFonts w:cs="Times New Roman" w:hint="eastAsia"/>
          <w:noProof/>
          <w:lang w:eastAsia="zh-CN"/>
        </w:rPr>
        <w:t xml:space="preserve"> </w:t>
      </w:r>
      <w:r w:rsidRPr="0042460F">
        <w:rPr>
          <w:rFonts w:cs="Times New Roman"/>
          <w:noProof/>
        </w:rPr>
        <w:t>learning models, stability characterizations.</w:t>
      </w:r>
    </w:p>
    <w:p w14:paraId="7F04EAD6" w14:textId="77777777" w:rsidR="00B93AE1" w:rsidRPr="0042460F" w:rsidRDefault="00B93AE1" w:rsidP="00BA4184">
      <w:pPr>
        <w:spacing w:line="276" w:lineRule="auto"/>
        <w:contextualSpacing/>
        <w:jc w:val="both"/>
        <w:rPr>
          <w:rFonts w:cs="Times New Roman"/>
          <w:b/>
          <w:bCs/>
        </w:rPr>
      </w:pPr>
    </w:p>
    <w:p w14:paraId="46471880" w14:textId="4B225432" w:rsidR="0069676E" w:rsidRPr="0042460F" w:rsidRDefault="0069676E" w:rsidP="00BA4184">
      <w:pPr>
        <w:spacing w:line="276" w:lineRule="auto"/>
        <w:contextualSpacing/>
        <w:jc w:val="both"/>
        <w:rPr>
          <w:rFonts w:cs="Times New Roman"/>
          <w:b/>
          <w:bCs/>
        </w:rPr>
      </w:pPr>
      <w:r w:rsidRPr="0042460F">
        <w:rPr>
          <w:rFonts w:cs="Times New Roman"/>
          <w:b/>
          <w:bCs/>
        </w:rPr>
        <w:t>Acknowledgment</w:t>
      </w:r>
    </w:p>
    <w:p w14:paraId="11E1F550" w14:textId="35CBD966" w:rsidR="0069676E" w:rsidRPr="0042460F" w:rsidRDefault="00B93AE1" w:rsidP="00BA4184">
      <w:pPr>
        <w:spacing w:line="276" w:lineRule="auto"/>
        <w:contextualSpacing/>
        <w:jc w:val="both"/>
        <w:rPr>
          <w:rFonts w:cs="Times New Roman"/>
        </w:rPr>
      </w:pPr>
      <w:r w:rsidRPr="0042460F">
        <w:rPr>
          <w:rFonts w:cs="Times New Roman" w:hint="eastAsia"/>
        </w:rPr>
        <w:t>Y. Z. acknowledges funding from the National Natural Science Foundation of China (Grant No.  52372177</w:t>
      </w:r>
      <w:r w:rsidRPr="0042460F">
        <w:rPr>
          <w:rFonts w:cs="Times New Roman" w:hint="eastAsia"/>
        </w:rPr>
        <w:t>）</w:t>
      </w:r>
    </w:p>
    <w:p w14:paraId="0E789565" w14:textId="77777777" w:rsidR="00B93AE1" w:rsidRPr="0042460F" w:rsidRDefault="00B93AE1" w:rsidP="00BA4184">
      <w:pPr>
        <w:spacing w:line="276" w:lineRule="auto"/>
        <w:contextualSpacing/>
        <w:jc w:val="both"/>
        <w:rPr>
          <w:rFonts w:cs="Times New Roman"/>
          <w:b/>
          <w:bCs/>
        </w:rPr>
      </w:pPr>
    </w:p>
    <w:p w14:paraId="43FD34CF" w14:textId="32EBADA1" w:rsidR="00FA70B3" w:rsidRPr="0042460F" w:rsidRDefault="007018EE" w:rsidP="00BA4184">
      <w:pPr>
        <w:spacing w:line="276" w:lineRule="auto"/>
        <w:contextualSpacing/>
        <w:jc w:val="both"/>
        <w:rPr>
          <w:rFonts w:cs="Times New Roman"/>
          <w:lang w:eastAsia="zh-CN"/>
        </w:rPr>
      </w:pPr>
      <w:r w:rsidRPr="0042460F">
        <w:rPr>
          <w:rFonts w:cs="Times New Roman"/>
          <w:b/>
          <w:bCs/>
        </w:rPr>
        <w:t>R</w:t>
      </w:r>
      <w:r w:rsidRPr="0042460F">
        <w:rPr>
          <w:rFonts w:cs="Times New Roman" w:hint="eastAsia"/>
          <w:b/>
          <w:bCs/>
          <w:lang w:eastAsia="zh-CN"/>
        </w:rPr>
        <w:t>e</w:t>
      </w:r>
      <w:r w:rsidRPr="0042460F">
        <w:rPr>
          <w:rFonts w:cs="Times New Roman"/>
          <w:b/>
          <w:bCs/>
        </w:rPr>
        <w:t>ferences</w:t>
      </w:r>
    </w:p>
    <w:p w14:paraId="2BE5341E" w14:textId="77777777" w:rsidR="00955901" w:rsidRPr="0042460F" w:rsidRDefault="001B7CBA" w:rsidP="00955901">
      <w:pPr>
        <w:pStyle w:val="EndNoteBibliography"/>
      </w:pPr>
      <w:r w:rsidRPr="0042460F">
        <w:rPr>
          <w:noProof w:val="0"/>
          <w:lang w:eastAsia="zh-CN"/>
        </w:rPr>
        <w:fldChar w:fldCharType="begin"/>
      </w:r>
      <w:r w:rsidRPr="0042460F">
        <w:rPr>
          <w:noProof w:val="0"/>
          <w:lang w:eastAsia="zh-CN"/>
        </w:rPr>
        <w:instrText xml:space="preserve"> ADDIN EN.REFLIST </w:instrText>
      </w:r>
      <w:r w:rsidRPr="0042460F">
        <w:rPr>
          <w:noProof w:val="0"/>
          <w:lang w:eastAsia="zh-CN"/>
        </w:rPr>
        <w:fldChar w:fldCharType="separate"/>
      </w:r>
      <w:r w:rsidR="00955901" w:rsidRPr="0042460F">
        <w:t xml:space="preserve">(1) du Fosse, I.; Mulder, J. T.; Almeida, G.; Spruit, A. G. M.; Infante, I.; Grozema, F. C.; Houtepen, A. J., Limits of Defect Tolerance in Perovskite Nanocrystals: Effect of Local Electrostatic Potential on Trap States. </w:t>
      </w:r>
      <w:r w:rsidR="00955901" w:rsidRPr="0042460F">
        <w:rPr>
          <w:i/>
        </w:rPr>
        <w:t xml:space="preserve">J. Am. Chem. Soc. </w:t>
      </w:r>
      <w:r w:rsidR="00955901" w:rsidRPr="0042460F">
        <w:rPr>
          <w:b/>
        </w:rPr>
        <w:t>2022,</w:t>
      </w:r>
      <w:r w:rsidR="00955901" w:rsidRPr="0042460F">
        <w:t xml:space="preserve"> </w:t>
      </w:r>
      <w:r w:rsidR="00955901" w:rsidRPr="0042460F">
        <w:rPr>
          <w:i/>
        </w:rPr>
        <w:t>144</w:t>
      </w:r>
      <w:r w:rsidR="00955901" w:rsidRPr="0042460F">
        <w:t xml:space="preserve"> (25), 11059-11063.</w:t>
      </w:r>
    </w:p>
    <w:p w14:paraId="20E07725" w14:textId="77777777" w:rsidR="00955901" w:rsidRPr="0042460F" w:rsidRDefault="00955901" w:rsidP="00955901">
      <w:pPr>
        <w:pStyle w:val="EndNoteBibliography"/>
      </w:pPr>
      <w:r w:rsidRPr="0042460F">
        <w:t xml:space="preserve">(2) Brandt, R. E.; Poindexter, J. R.; Gorai, P.; Kurchin, R. C.; Hoye, R. L. Z.; Nienhaus, L.; Wilson, M. W. B.; Polizzotti, J. A.; Sereika, R.; Žaltauskas, R.; Lee, L. C.; MacManus-Driscoll, J. L.; Bawendi, M.; Stevanović, V.; Buonassisi, T., Searching for “Defect-Tolerant” Photovoltaic Materials: Combined Theoretical and Experimental Screening. </w:t>
      </w:r>
      <w:r w:rsidRPr="0042460F">
        <w:rPr>
          <w:i/>
        </w:rPr>
        <w:t xml:space="preserve">Chem. Mater. </w:t>
      </w:r>
      <w:r w:rsidRPr="0042460F">
        <w:rPr>
          <w:b/>
        </w:rPr>
        <w:t>2017,</w:t>
      </w:r>
      <w:r w:rsidRPr="0042460F">
        <w:t xml:space="preserve"> </w:t>
      </w:r>
      <w:r w:rsidRPr="0042460F">
        <w:rPr>
          <w:i/>
        </w:rPr>
        <w:t>29</w:t>
      </w:r>
      <w:r w:rsidRPr="0042460F">
        <w:t xml:space="preserve"> (11), 4667-4674.</w:t>
      </w:r>
    </w:p>
    <w:p w14:paraId="29C24E9E" w14:textId="77777777" w:rsidR="00955901" w:rsidRPr="0042460F" w:rsidRDefault="00955901" w:rsidP="00955901">
      <w:pPr>
        <w:pStyle w:val="EndNoteBibliography"/>
      </w:pPr>
      <w:r w:rsidRPr="0042460F">
        <w:t xml:space="preserve">(3) Kim, J. S.; Heo, J.-M.; Park, G.-S.; Woo, S.-J.; Cho, C.; Yun, H. J.; Kim, D.-H.; Park, J.; Lee, S.-C.; Park, S.-H.; Yoon, E.; Greenham, N. C.; Lee, T.-W., Ultra-bright, efficient and stable perovskite light-emitting diodes. </w:t>
      </w:r>
      <w:r w:rsidRPr="0042460F">
        <w:rPr>
          <w:i/>
        </w:rPr>
        <w:t xml:space="preserve">Nature </w:t>
      </w:r>
      <w:r w:rsidRPr="0042460F">
        <w:rPr>
          <w:b/>
        </w:rPr>
        <w:t>2022,</w:t>
      </w:r>
      <w:r w:rsidRPr="0042460F">
        <w:t xml:space="preserve"> </w:t>
      </w:r>
      <w:r w:rsidRPr="0042460F">
        <w:rPr>
          <w:i/>
        </w:rPr>
        <w:t>611</w:t>
      </w:r>
      <w:r w:rsidRPr="0042460F">
        <w:t xml:space="preserve"> (7937), 688-694.</w:t>
      </w:r>
    </w:p>
    <w:p w14:paraId="0917EDB5" w14:textId="77777777" w:rsidR="00955901" w:rsidRPr="0042460F" w:rsidRDefault="00955901" w:rsidP="00955901">
      <w:pPr>
        <w:pStyle w:val="EndNoteBibliography"/>
      </w:pPr>
      <w:r w:rsidRPr="0042460F">
        <w:t xml:space="preserve">(4) Yi, L.; Hou, B.; Zhao, H.; Liu, X., X-ray-to-visible light-field detection through pixelated colour conversion. </w:t>
      </w:r>
      <w:r w:rsidRPr="0042460F">
        <w:rPr>
          <w:i/>
        </w:rPr>
        <w:t xml:space="preserve">Nature </w:t>
      </w:r>
      <w:r w:rsidRPr="0042460F">
        <w:rPr>
          <w:b/>
        </w:rPr>
        <w:t>2023,</w:t>
      </w:r>
      <w:r w:rsidRPr="0042460F">
        <w:t xml:space="preserve"> </w:t>
      </w:r>
      <w:r w:rsidRPr="0042460F">
        <w:rPr>
          <w:i/>
        </w:rPr>
        <w:t>618</w:t>
      </w:r>
      <w:r w:rsidRPr="0042460F">
        <w:t xml:space="preserve"> (7964), 281-286.</w:t>
      </w:r>
    </w:p>
    <w:p w14:paraId="0106579A" w14:textId="77777777" w:rsidR="00955901" w:rsidRPr="0042460F" w:rsidRDefault="00955901" w:rsidP="00955901">
      <w:pPr>
        <w:pStyle w:val="EndNoteBibliography"/>
      </w:pPr>
      <w:r w:rsidRPr="0042460F">
        <w:t xml:space="preserve">(5) Chen, Q.; Deng, K.; Shen, Y.; Li, L., Stable one dimensional (1D)/three dimensional (3D) perovskite solar cell with an efficiency exceeding 23%. </w:t>
      </w:r>
      <w:r w:rsidRPr="0042460F">
        <w:rPr>
          <w:i/>
        </w:rPr>
        <w:t xml:space="preserve">InfoMat </w:t>
      </w:r>
      <w:r w:rsidRPr="0042460F">
        <w:rPr>
          <w:b/>
        </w:rPr>
        <w:t>2022,</w:t>
      </w:r>
      <w:r w:rsidRPr="0042460F">
        <w:t xml:space="preserve"> </w:t>
      </w:r>
      <w:r w:rsidRPr="0042460F">
        <w:rPr>
          <w:i/>
        </w:rPr>
        <w:t>4</w:t>
      </w:r>
      <w:r w:rsidRPr="0042460F">
        <w:t xml:space="preserve"> (5), e12303.</w:t>
      </w:r>
    </w:p>
    <w:p w14:paraId="2C550F88" w14:textId="77777777" w:rsidR="00955901" w:rsidRPr="0042460F" w:rsidRDefault="00955901" w:rsidP="00955901">
      <w:pPr>
        <w:pStyle w:val="EndNoteBibliography"/>
      </w:pPr>
      <w:r w:rsidRPr="0042460F">
        <w:t xml:space="preserve">(6) Ahn, N.; Kwak, K.; Jang, M. S.; Yoon, H.; Lee, B. Y.; Lee, J. K.; Pikhitsa, P. V.; Byun, J.; Choi, M., Trapped charge-driven degradation of perovskite solar cells. </w:t>
      </w:r>
      <w:r w:rsidRPr="0042460F">
        <w:rPr>
          <w:i/>
        </w:rPr>
        <w:t xml:space="preserve">Nat. Commun. </w:t>
      </w:r>
      <w:r w:rsidRPr="0042460F">
        <w:rPr>
          <w:b/>
        </w:rPr>
        <w:t>2016,</w:t>
      </w:r>
      <w:r w:rsidRPr="0042460F">
        <w:t xml:space="preserve"> </w:t>
      </w:r>
      <w:r w:rsidRPr="0042460F">
        <w:rPr>
          <w:i/>
        </w:rPr>
        <w:t>7</w:t>
      </w:r>
      <w:r w:rsidRPr="0042460F">
        <w:t>, 13422.</w:t>
      </w:r>
    </w:p>
    <w:p w14:paraId="1274AD61" w14:textId="77777777" w:rsidR="00955901" w:rsidRPr="0042460F" w:rsidRDefault="00955901" w:rsidP="00955901">
      <w:pPr>
        <w:pStyle w:val="EndNoteBibliography"/>
      </w:pPr>
      <w:r w:rsidRPr="0042460F">
        <w:t xml:space="preserve">(7) Fan, Z.; Xiao, H.; Wang, Y.; Zhao, Z.; Lin, Z.; Cheng, H.-C.; Lee, S.-J.; Wang, G.; Feng, Z.; Goddard, W. A.; Huang, Y.; Duan, X., Layer-by-Layer Degradation of Methylammonium Lead Tri-iodide Perovskite Microplates. </w:t>
      </w:r>
      <w:r w:rsidRPr="0042460F">
        <w:rPr>
          <w:i/>
        </w:rPr>
        <w:t xml:space="preserve">Joule </w:t>
      </w:r>
      <w:r w:rsidRPr="0042460F">
        <w:rPr>
          <w:b/>
        </w:rPr>
        <w:t>2017,</w:t>
      </w:r>
      <w:r w:rsidRPr="0042460F">
        <w:t xml:space="preserve"> </w:t>
      </w:r>
      <w:r w:rsidRPr="0042460F">
        <w:rPr>
          <w:i/>
        </w:rPr>
        <w:t>1</w:t>
      </w:r>
      <w:r w:rsidRPr="0042460F">
        <w:t xml:space="preserve"> (3), 548-562.</w:t>
      </w:r>
    </w:p>
    <w:p w14:paraId="04E7F5BF" w14:textId="77777777" w:rsidR="00955901" w:rsidRPr="0042460F" w:rsidRDefault="00955901" w:rsidP="00955901">
      <w:pPr>
        <w:pStyle w:val="EndNoteBibliography"/>
      </w:pPr>
      <w:r w:rsidRPr="0042460F">
        <w:t xml:space="preserve">(8) Raval, P.; Kennard, R. M.; Vasileiadou, E. S.; Dahlman, C. J.; Spanopoulos, I.; Chabinyc, M. L.; Kanatzidis, M.; Manjunatha Reddy, G. N., Understanding Instability in Formamidinium Lead Halide Perovskites: Kinetics of Transformative Reactions at Grain and Subgrain Boundaries. </w:t>
      </w:r>
      <w:r w:rsidRPr="0042460F">
        <w:rPr>
          <w:i/>
        </w:rPr>
        <w:t xml:space="preserve">ACS Energy Lett. </w:t>
      </w:r>
      <w:r w:rsidRPr="0042460F">
        <w:rPr>
          <w:b/>
        </w:rPr>
        <w:t>2022,</w:t>
      </w:r>
      <w:r w:rsidRPr="0042460F">
        <w:t xml:space="preserve"> </w:t>
      </w:r>
      <w:r w:rsidRPr="0042460F">
        <w:rPr>
          <w:i/>
        </w:rPr>
        <w:t>7</w:t>
      </w:r>
      <w:r w:rsidRPr="0042460F">
        <w:t xml:space="preserve"> (4), 1534-1543.</w:t>
      </w:r>
    </w:p>
    <w:p w14:paraId="6AF27F48" w14:textId="77777777" w:rsidR="00955901" w:rsidRPr="0042460F" w:rsidRDefault="00955901" w:rsidP="00955901">
      <w:pPr>
        <w:pStyle w:val="EndNoteBibliography"/>
      </w:pPr>
      <w:r w:rsidRPr="0042460F">
        <w:t xml:space="preserve">(9) Zhang, C.-X.; Shen, T.; Guo, D.; Tang, L.-M.; Yang, K.; Deng, H.-X., Reviewing and understanding the stability mechanism of halide perovskite solar cells. </w:t>
      </w:r>
      <w:r w:rsidRPr="0042460F">
        <w:rPr>
          <w:i/>
        </w:rPr>
        <w:t xml:space="preserve">InfoMat </w:t>
      </w:r>
      <w:r w:rsidRPr="0042460F">
        <w:rPr>
          <w:b/>
        </w:rPr>
        <w:t>2020,</w:t>
      </w:r>
      <w:r w:rsidRPr="0042460F">
        <w:t xml:space="preserve"> </w:t>
      </w:r>
      <w:r w:rsidRPr="0042460F">
        <w:rPr>
          <w:i/>
        </w:rPr>
        <w:t>2</w:t>
      </w:r>
      <w:r w:rsidRPr="0042460F">
        <w:t xml:space="preserve"> (6), 1034-1056.</w:t>
      </w:r>
    </w:p>
    <w:p w14:paraId="10CA213A" w14:textId="77777777" w:rsidR="00955901" w:rsidRPr="0042460F" w:rsidRDefault="00955901" w:rsidP="00955901">
      <w:pPr>
        <w:pStyle w:val="EndNoteBibliography"/>
      </w:pPr>
      <w:r w:rsidRPr="0042460F">
        <w:t xml:space="preserve">(10) Zhao, Y.; Ma, F.; Qu, Z.; Yu, S.; Shen, T.; Deng, H.-X.; Chu, X.; Peng, X.; Yuan, Y.; Zhang, X.; You, J., Inactive (PbI2)2RbCl stabilizes perovskite films for efficient solar cells. </w:t>
      </w:r>
      <w:r w:rsidRPr="0042460F">
        <w:rPr>
          <w:i/>
        </w:rPr>
        <w:t xml:space="preserve">Science </w:t>
      </w:r>
      <w:r w:rsidRPr="0042460F">
        <w:rPr>
          <w:b/>
        </w:rPr>
        <w:t>2022,</w:t>
      </w:r>
      <w:r w:rsidRPr="0042460F">
        <w:t xml:space="preserve"> </w:t>
      </w:r>
      <w:r w:rsidRPr="0042460F">
        <w:rPr>
          <w:i/>
        </w:rPr>
        <w:t>377</w:t>
      </w:r>
      <w:r w:rsidRPr="0042460F">
        <w:t xml:space="preserve"> (6605), 531-534.</w:t>
      </w:r>
    </w:p>
    <w:p w14:paraId="745F1A88" w14:textId="77777777" w:rsidR="00955901" w:rsidRPr="0042460F" w:rsidRDefault="00955901" w:rsidP="00955901">
      <w:pPr>
        <w:pStyle w:val="EndNoteBibliography"/>
      </w:pPr>
      <w:r w:rsidRPr="0042460F">
        <w:t xml:space="preserve">(11) Tong, J.; Song, Z.; Kim, D. H.; Chen, X.; Chen, C.; Palmstrom, A. F.; Ndione, P. F.; Reese, M. O.; Dunfield, S. P.; Reid, O. G. J. S., Carrier lifetimes of&gt; 1 μs in Sn-Pb perovskites enable efficient all-perovskite tandem solar cells. </w:t>
      </w:r>
      <w:r w:rsidRPr="0042460F">
        <w:rPr>
          <w:i/>
        </w:rPr>
        <w:t xml:space="preserve">Science </w:t>
      </w:r>
      <w:r w:rsidRPr="0042460F">
        <w:rPr>
          <w:b/>
        </w:rPr>
        <w:t>2019,</w:t>
      </w:r>
      <w:r w:rsidRPr="0042460F">
        <w:t xml:space="preserve"> </w:t>
      </w:r>
      <w:r w:rsidRPr="0042460F">
        <w:rPr>
          <w:i/>
        </w:rPr>
        <w:t>364</w:t>
      </w:r>
      <w:r w:rsidRPr="0042460F">
        <w:t xml:space="preserve"> (6439), 475-479.</w:t>
      </w:r>
    </w:p>
    <w:p w14:paraId="2DDDDEED" w14:textId="77777777" w:rsidR="00955901" w:rsidRPr="0042460F" w:rsidRDefault="00955901" w:rsidP="00955901">
      <w:pPr>
        <w:pStyle w:val="EndNoteBibliography"/>
      </w:pPr>
      <w:r w:rsidRPr="0042460F">
        <w:t xml:space="preserve">(12) Dai, Z.; Yadavalli, S. K.; Chen, M.; Abbaspourtamijani, A.; Qi, Y.; Padture, N. P., Interfacial toughening with self-assembled monolayers enhances perovskite solar cell reliability. </w:t>
      </w:r>
      <w:r w:rsidRPr="0042460F">
        <w:rPr>
          <w:i/>
        </w:rPr>
        <w:t xml:space="preserve">Science </w:t>
      </w:r>
      <w:r w:rsidRPr="0042460F">
        <w:rPr>
          <w:b/>
        </w:rPr>
        <w:t>2021,</w:t>
      </w:r>
      <w:r w:rsidRPr="0042460F">
        <w:t xml:space="preserve"> </w:t>
      </w:r>
      <w:r w:rsidRPr="0042460F">
        <w:rPr>
          <w:i/>
        </w:rPr>
        <w:t>372</w:t>
      </w:r>
      <w:r w:rsidRPr="0042460F">
        <w:t xml:space="preserve"> (6542), 618-622.</w:t>
      </w:r>
    </w:p>
    <w:p w14:paraId="16F87548" w14:textId="77777777" w:rsidR="00955901" w:rsidRPr="0042460F" w:rsidRDefault="00955901" w:rsidP="00955901">
      <w:pPr>
        <w:pStyle w:val="EndNoteBibliography"/>
      </w:pPr>
      <w:r w:rsidRPr="0042460F">
        <w:lastRenderedPageBreak/>
        <w:t xml:space="preserve">(13) Azmi, R.; Ugur, E.; Seitkhan, A.; Aljamaan, F.; Subbiah, A. S.; Liu, J.; Harrison, G. T.; Nugraha, M. I.; Eswaran, M. K.; Babics, M.; Chen, Y.; Xu, F.; Allen, T. G.; Rehman, A. u.; Wang, C.-L.; Anthopoulos, T. D.; Schwingenschlögl, U.; De Bastiani, M.; Aydin, E.; De Wolf, S., Damp heat-stable perovskite solar cells with tailored-dimensionality 2D/3D heterojunctions. </w:t>
      </w:r>
      <w:r w:rsidRPr="0042460F">
        <w:rPr>
          <w:i/>
        </w:rPr>
        <w:t xml:space="preserve">Science </w:t>
      </w:r>
      <w:r w:rsidRPr="0042460F">
        <w:rPr>
          <w:b/>
        </w:rPr>
        <w:t>2022,</w:t>
      </w:r>
      <w:r w:rsidRPr="0042460F">
        <w:t xml:space="preserve"> </w:t>
      </w:r>
      <w:r w:rsidRPr="0042460F">
        <w:rPr>
          <w:i/>
        </w:rPr>
        <w:t>376</w:t>
      </w:r>
      <w:r w:rsidRPr="0042460F">
        <w:t xml:space="preserve"> (6588), 73-77.</w:t>
      </w:r>
    </w:p>
    <w:p w14:paraId="327C7558" w14:textId="77777777" w:rsidR="00955901" w:rsidRPr="0042460F" w:rsidRDefault="00955901" w:rsidP="00955901">
      <w:pPr>
        <w:pStyle w:val="EndNoteBibliography"/>
      </w:pPr>
      <w:r w:rsidRPr="0042460F">
        <w:t xml:space="preserve">(14) Xie, L.; Zhao, X.; Wang, J.; Li, J.; Liu, C.; Wang, S.; Bao, Q.; Yang, M.; Niu, X.; Hao, F.; Ge, Z., Multifunctional anchoring of O-ligands for high-performance and stable inverted perovskite solar cells. </w:t>
      </w:r>
      <w:r w:rsidRPr="0042460F">
        <w:rPr>
          <w:i/>
        </w:rPr>
        <w:t xml:space="preserve">InfoMat </w:t>
      </w:r>
      <w:r w:rsidRPr="0042460F">
        <w:rPr>
          <w:b/>
        </w:rPr>
        <w:t>2023,</w:t>
      </w:r>
      <w:r w:rsidRPr="0042460F">
        <w:t xml:space="preserve"> </w:t>
      </w:r>
      <w:r w:rsidRPr="0042460F">
        <w:rPr>
          <w:i/>
        </w:rPr>
        <w:t>5</w:t>
      </w:r>
      <w:r w:rsidRPr="0042460F">
        <w:t xml:space="preserve"> (2), e12379.</w:t>
      </w:r>
    </w:p>
    <w:p w14:paraId="7DDA1A3A" w14:textId="77777777" w:rsidR="00955901" w:rsidRPr="0042460F" w:rsidRDefault="00955901" w:rsidP="00955901">
      <w:pPr>
        <w:pStyle w:val="EndNoteBibliography"/>
      </w:pPr>
      <w:r w:rsidRPr="0042460F">
        <w:t xml:space="preserve">(15) Wang, F.; Duan, D.; Zhou, K.; Xue, Y. Z. B.; Liang, X.; Zhou, X.; Ge, C.; Zhou, C.; Xiang, J.; Zhu, J.; Zhu, Q.; Lin, H.; Shi, Y.; Chen, Y.; Li, G.; Hu, H., Ionic liquid engineering enabled in-plane orientated 1D perovskite nanorods for efficient mixed-dimensional perovskite photovoltaics. </w:t>
      </w:r>
      <w:r w:rsidRPr="0042460F">
        <w:rPr>
          <w:i/>
        </w:rPr>
        <w:t xml:space="preserve">InfoMat </w:t>
      </w:r>
      <w:r w:rsidRPr="0042460F">
        <w:rPr>
          <w:b/>
        </w:rPr>
        <w:t>2023,</w:t>
      </w:r>
      <w:r w:rsidRPr="0042460F">
        <w:t xml:space="preserve"> </w:t>
      </w:r>
      <w:r w:rsidRPr="0042460F">
        <w:rPr>
          <w:i/>
        </w:rPr>
        <w:t>5</w:t>
      </w:r>
      <w:r w:rsidRPr="0042460F">
        <w:t xml:space="preserve"> (8), e12459.</w:t>
      </w:r>
    </w:p>
    <w:p w14:paraId="2C47142E" w14:textId="77777777" w:rsidR="00955901" w:rsidRPr="0042460F" w:rsidRDefault="00955901" w:rsidP="00955901">
      <w:pPr>
        <w:pStyle w:val="EndNoteBibliography"/>
      </w:pPr>
      <w:r w:rsidRPr="0042460F">
        <w:t xml:space="preserve">(16) Cao, Y.; Feng, J.; Xu, Z.; Zhang, L.; Lou, J.; Liu, Y.; Ren, X.; Yang, D.; Liu, S., Bifunctional trifluorophenylacetic acid additive for stable and highly efficient flexible perovskite solar cell. </w:t>
      </w:r>
      <w:r w:rsidRPr="0042460F">
        <w:rPr>
          <w:i/>
        </w:rPr>
        <w:t xml:space="preserve">InfoMat </w:t>
      </w:r>
      <w:r w:rsidRPr="0042460F">
        <w:rPr>
          <w:b/>
        </w:rPr>
        <w:t>2023,</w:t>
      </w:r>
      <w:r w:rsidRPr="0042460F">
        <w:t xml:space="preserve"> </w:t>
      </w:r>
      <w:r w:rsidRPr="0042460F">
        <w:rPr>
          <w:i/>
        </w:rPr>
        <w:t>5</w:t>
      </w:r>
      <w:r w:rsidRPr="0042460F">
        <w:t xml:space="preserve"> (10), e12423.</w:t>
      </w:r>
    </w:p>
    <w:p w14:paraId="089072D9" w14:textId="77777777" w:rsidR="00955901" w:rsidRPr="0042460F" w:rsidRDefault="00955901" w:rsidP="00955901">
      <w:pPr>
        <w:pStyle w:val="EndNoteBibliography"/>
      </w:pPr>
      <w:r w:rsidRPr="0042460F">
        <w:t xml:space="preserve">(17) Turren-Cruz, S.-H.; Hagfeldt, A.; Saliba, M. J. S., Methylammonium-free, high-performance, and stable perovskite solar cells on a planar architecture. </w:t>
      </w:r>
      <w:r w:rsidRPr="0042460F">
        <w:rPr>
          <w:i/>
        </w:rPr>
        <w:t xml:space="preserve">Science </w:t>
      </w:r>
      <w:r w:rsidRPr="0042460F">
        <w:rPr>
          <w:b/>
        </w:rPr>
        <w:t>2018,</w:t>
      </w:r>
      <w:r w:rsidRPr="0042460F">
        <w:t xml:space="preserve"> </w:t>
      </w:r>
      <w:r w:rsidRPr="0042460F">
        <w:rPr>
          <w:i/>
        </w:rPr>
        <w:t>362</w:t>
      </w:r>
      <w:r w:rsidRPr="0042460F">
        <w:t xml:space="preserve"> (6413), 449-453.</w:t>
      </w:r>
    </w:p>
    <w:p w14:paraId="3439D7D8" w14:textId="77777777" w:rsidR="00955901" w:rsidRPr="0042460F" w:rsidRDefault="00955901" w:rsidP="00955901">
      <w:pPr>
        <w:pStyle w:val="EndNoteBibliography"/>
      </w:pPr>
      <w:r w:rsidRPr="0042460F">
        <w:t xml:space="preserve">(18) Wang, Z.; Zeng, L.; Zhu, T.; Chen, H.; Chen, B.; Kubicki, D. J.; Balvanz, A.; Li, C.; Maxwell, A.; Ugur, E.; Dos Reis, R.; Cheng, M.; Yang, G.; Subedi, B.; Luo, D.; Hu, J.; Wang, J.; Teale, S.; Mahesh, S.; Wang, S.; Hu, S.; Jung, E. D.; Wei, M.; Park, S. M.; Grater, L.; Aydin, E.; Song, Z.; Podraza, N. J.; Lu, Z. H.; Huang, J.; Dravid, V. P.; De Wolf, S.; Yan, Y.; Gratzel, M.; Kanatzidis, M. G.; Sargent, E. H., Suppressed phase segregation for triple-junction perovskite solar cells. </w:t>
      </w:r>
      <w:r w:rsidRPr="0042460F">
        <w:rPr>
          <w:i/>
        </w:rPr>
        <w:t xml:space="preserve">Nature </w:t>
      </w:r>
      <w:r w:rsidRPr="0042460F">
        <w:rPr>
          <w:b/>
        </w:rPr>
        <w:t>2023,</w:t>
      </w:r>
      <w:r w:rsidRPr="0042460F">
        <w:t xml:space="preserve"> </w:t>
      </w:r>
      <w:r w:rsidRPr="0042460F">
        <w:rPr>
          <w:i/>
        </w:rPr>
        <w:t>618</w:t>
      </w:r>
      <w:r w:rsidRPr="0042460F">
        <w:t xml:space="preserve"> (7963), 74-79.</w:t>
      </w:r>
    </w:p>
    <w:p w14:paraId="2E598DA8" w14:textId="77777777" w:rsidR="00955901" w:rsidRPr="0042460F" w:rsidRDefault="00955901" w:rsidP="00955901">
      <w:pPr>
        <w:pStyle w:val="EndNoteBibliography"/>
      </w:pPr>
      <w:r w:rsidRPr="0042460F">
        <w:t xml:space="preserve">(19) Zhang, J.; Langner, S.; Wu, J.; Kupfer, C.; Lüer, L.; Meng, W.; Zhao, B.; Liu, C.; Daum, M.; Osvet, A.; Li, N.; Halik, M.; Stubhan, T.; Zhao, Y.; Hauch, J. A.; Brabec, C. J., Intercalating-Organic-Cation-Induced Stability Bowing in Quasi-2D Metal-Halide Perovskites. </w:t>
      </w:r>
      <w:r w:rsidRPr="0042460F">
        <w:rPr>
          <w:i/>
        </w:rPr>
        <w:t xml:space="preserve">ACS Energy Lett. </w:t>
      </w:r>
      <w:r w:rsidRPr="0042460F">
        <w:rPr>
          <w:b/>
        </w:rPr>
        <w:t>2022,</w:t>
      </w:r>
      <w:r w:rsidRPr="0042460F">
        <w:t xml:space="preserve"> </w:t>
      </w:r>
      <w:r w:rsidRPr="0042460F">
        <w:rPr>
          <w:i/>
        </w:rPr>
        <w:t>7</w:t>
      </w:r>
      <w:r w:rsidRPr="0042460F">
        <w:t xml:space="preserve"> (1), 70-77.</w:t>
      </w:r>
    </w:p>
    <w:p w14:paraId="05885606" w14:textId="77777777" w:rsidR="00955901" w:rsidRPr="0042460F" w:rsidRDefault="00955901" w:rsidP="00955901">
      <w:pPr>
        <w:pStyle w:val="EndNoteBibliography"/>
      </w:pPr>
      <w:r w:rsidRPr="0042460F">
        <w:t xml:space="preserve">(20) Hartono, N. T. P.; Thapa, J.; Tiihonen, A.; Oviedo, F.; Batali, C.; Yoo, J. J.; Liu, Z.; Li, R.; Marron, D. F.; Bawendi, M. G.; Buonassisi, T.; Sun, S., How machine learning can help select capping layers to suppress perovskite degradation. </w:t>
      </w:r>
      <w:r w:rsidRPr="0042460F">
        <w:rPr>
          <w:i/>
        </w:rPr>
        <w:t xml:space="preserve">Nat. Commun. </w:t>
      </w:r>
      <w:r w:rsidRPr="0042460F">
        <w:rPr>
          <w:b/>
        </w:rPr>
        <w:t>2020,</w:t>
      </w:r>
      <w:r w:rsidRPr="0042460F">
        <w:t xml:space="preserve"> </w:t>
      </w:r>
      <w:r w:rsidRPr="0042460F">
        <w:rPr>
          <w:i/>
        </w:rPr>
        <w:t>11</w:t>
      </w:r>
      <w:r w:rsidRPr="0042460F">
        <w:t xml:space="preserve"> (1), 4172.</w:t>
      </w:r>
    </w:p>
    <w:p w14:paraId="099B5B0A" w14:textId="77777777" w:rsidR="00955901" w:rsidRPr="0042460F" w:rsidRDefault="00955901" w:rsidP="00955901">
      <w:pPr>
        <w:pStyle w:val="EndNoteBibliography"/>
      </w:pPr>
      <w:r w:rsidRPr="0042460F">
        <w:t xml:space="preserve">(21) Chakraborty, S.; Xie, W.; Mathews, N.; Sherburne, M.; Ahuja, R.; Asta, M.; Mhaisalkar, S. G., Rational Design: A High-Throughput Computational Screening and Experimental Validation Methodology for Lead-Free and Emergent Hybrid Perovskites. </w:t>
      </w:r>
      <w:r w:rsidRPr="0042460F">
        <w:rPr>
          <w:i/>
        </w:rPr>
        <w:t xml:space="preserve">ACS Energy Lett. </w:t>
      </w:r>
      <w:r w:rsidRPr="0042460F">
        <w:rPr>
          <w:b/>
        </w:rPr>
        <w:t>2017,</w:t>
      </w:r>
      <w:r w:rsidRPr="0042460F">
        <w:t xml:space="preserve"> </w:t>
      </w:r>
      <w:r w:rsidRPr="0042460F">
        <w:rPr>
          <w:i/>
        </w:rPr>
        <w:t>2</w:t>
      </w:r>
      <w:r w:rsidRPr="0042460F">
        <w:t xml:space="preserve"> (4), 837-845.</w:t>
      </w:r>
    </w:p>
    <w:p w14:paraId="27E49C26" w14:textId="77777777" w:rsidR="00955901" w:rsidRPr="0042460F" w:rsidRDefault="00955901" w:rsidP="00955901">
      <w:pPr>
        <w:pStyle w:val="EndNoteBibliography"/>
      </w:pPr>
      <w:r w:rsidRPr="0042460F">
        <w:t xml:space="preserve">(22) Li, Y.; Yang, K., High-throughput computational design of organic–inorganic hybrid halide semiconductors beyond perovskites for optoelectronics. </w:t>
      </w:r>
      <w:r w:rsidRPr="0042460F">
        <w:rPr>
          <w:i/>
        </w:rPr>
        <w:t xml:space="preserve">Energy &amp; Environmental Science </w:t>
      </w:r>
      <w:r w:rsidRPr="0042460F">
        <w:rPr>
          <w:b/>
        </w:rPr>
        <w:t>2019,</w:t>
      </w:r>
      <w:r w:rsidRPr="0042460F">
        <w:t xml:space="preserve"> </w:t>
      </w:r>
      <w:r w:rsidRPr="0042460F">
        <w:rPr>
          <w:i/>
        </w:rPr>
        <w:t>12</w:t>
      </w:r>
      <w:r w:rsidRPr="0042460F">
        <w:t xml:space="preserve"> (7), 2233-2243.</w:t>
      </w:r>
    </w:p>
    <w:p w14:paraId="0B74C9C9" w14:textId="77777777" w:rsidR="00955901" w:rsidRPr="0042460F" w:rsidRDefault="00955901" w:rsidP="00955901">
      <w:pPr>
        <w:pStyle w:val="EndNoteBibliography"/>
      </w:pPr>
      <w:r w:rsidRPr="0042460F">
        <w:t xml:space="preserve">(23) Bartel, C. J.; Sutton, C.; Goldsmith, B. R.; Ouyang, R.; Musgrave, C. B.; Ghiringhelli, L. M.; Scheffler, M., New tolerance factor to predict the stability of perovskite oxides and halides. </w:t>
      </w:r>
      <w:r w:rsidRPr="0042460F">
        <w:rPr>
          <w:i/>
        </w:rPr>
        <w:t xml:space="preserve">Sci. Adv. </w:t>
      </w:r>
      <w:r w:rsidRPr="0042460F">
        <w:rPr>
          <w:b/>
        </w:rPr>
        <w:t>2019,</w:t>
      </w:r>
      <w:r w:rsidRPr="0042460F">
        <w:t xml:space="preserve"> </w:t>
      </w:r>
      <w:r w:rsidRPr="0042460F">
        <w:rPr>
          <w:i/>
        </w:rPr>
        <w:t>5</w:t>
      </w:r>
      <w:r w:rsidRPr="0042460F">
        <w:t xml:space="preserve"> (2), eaav0693.</w:t>
      </w:r>
    </w:p>
    <w:p w14:paraId="0432E654" w14:textId="77777777" w:rsidR="00955901" w:rsidRPr="0042460F" w:rsidRDefault="00955901" w:rsidP="00955901">
      <w:pPr>
        <w:pStyle w:val="EndNoteBibliography"/>
      </w:pPr>
      <w:r w:rsidRPr="0042460F">
        <w:t xml:space="preserve">(24) Ahmadi, M.; Ziatdinov, M.; Zhou, Y.; Lass, E. A.; Kalinin, S. V., Machine learning for high-throughput experimental exploration of metal halide perovskites. </w:t>
      </w:r>
      <w:r w:rsidRPr="0042460F">
        <w:rPr>
          <w:i/>
        </w:rPr>
        <w:t xml:space="preserve">Joule </w:t>
      </w:r>
      <w:r w:rsidRPr="0042460F">
        <w:rPr>
          <w:b/>
        </w:rPr>
        <w:t>2021,</w:t>
      </w:r>
      <w:r w:rsidRPr="0042460F">
        <w:t xml:space="preserve"> </w:t>
      </w:r>
      <w:r w:rsidRPr="0042460F">
        <w:rPr>
          <w:i/>
        </w:rPr>
        <w:t>5</w:t>
      </w:r>
      <w:r w:rsidRPr="0042460F">
        <w:t xml:space="preserve"> (11), 2797-2822.</w:t>
      </w:r>
    </w:p>
    <w:p w14:paraId="63738FB5" w14:textId="77777777" w:rsidR="00955901" w:rsidRPr="0042460F" w:rsidRDefault="00955901" w:rsidP="00955901">
      <w:pPr>
        <w:pStyle w:val="EndNoteBibliography"/>
      </w:pPr>
      <w:r w:rsidRPr="0042460F">
        <w:t xml:space="preserve">(25) Liu, Z.; Rolston, N.; Flick, A. C.; Colburn, T. W.; Ren, Z.; Dauskardt, R. H.; Buonassisi, T., Machine learning with knowledge constraints for process optimization of open-air perovskite solar cell manufacturing. </w:t>
      </w:r>
      <w:r w:rsidRPr="0042460F">
        <w:rPr>
          <w:i/>
        </w:rPr>
        <w:t xml:space="preserve">Joule </w:t>
      </w:r>
      <w:r w:rsidRPr="0042460F">
        <w:rPr>
          <w:b/>
        </w:rPr>
        <w:t>2022,</w:t>
      </w:r>
      <w:r w:rsidRPr="0042460F">
        <w:t xml:space="preserve"> </w:t>
      </w:r>
      <w:r w:rsidRPr="0042460F">
        <w:rPr>
          <w:i/>
        </w:rPr>
        <w:t>6</w:t>
      </w:r>
      <w:r w:rsidRPr="0042460F">
        <w:t xml:space="preserve"> (4), 834-849.</w:t>
      </w:r>
    </w:p>
    <w:p w14:paraId="2FBDFCA8" w14:textId="77777777" w:rsidR="00955901" w:rsidRPr="0042460F" w:rsidRDefault="00955901" w:rsidP="00955901">
      <w:pPr>
        <w:pStyle w:val="EndNoteBibliography"/>
      </w:pPr>
      <w:r w:rsidRPr="0042460F">
        <w:lastRenderedPageBreak/>
        <w:t xml:space="preserve">(26) Sun, S.; Hartono, N. T. P.; Ren, Z. D.; Oviedo, F.; Buscemi, A. M.; Layurova, M.; Chen, D. X.; Ogunfunmi, T.; Thapa, J.; Ramasamy, S.; Settens, C.; DeCost, B. L.; Kusne, A. G.; Liu, Z.; Tian, S. I. P.; Peters, I. M.; Correa-Baena, J.-P.; Buonassisi, T., Accelerated Development of Perovskite-Inspired Materials via High-Throughput Synthesis and Machine-Learning Diagnosis. </w:t>
      </w:r>
      <w:r w:rsidRPr="0042460F">
        <w:rPr>
          <w:i/>
        </w:rPr>
        <w:t xml:space="preserve">Joule </w:t>
      </w:r>
      <w:r w:rsidRPr="0042460F">
        <w:rPr>
          <w:b/>
        </w:rPr>
        <w:t>2019,</w:t>
      </w:r>
      <w:r w:rsidRPr="0042460F">
        <w:t xml:space="preserve"> </w:t>
      </w:r>
      <w:r w:rsidRPr="0042460F">
        <w:rPr>
          <w:i/>
        </w:rPr>
        <w:t>3</w:t>
      </w:r>
      <w:r w:rsidRPr="0042460F">
        <w:t xml:space="preserve"> (6), 1437-1451.</w:t>
      </w:r>
    </w:p>
    <w:p w14:paraId="6A9005AC" w14:textId="77777777" w:rsidR="00955901" w:rsidRPr="0042460F" w:rsidRDefault="00955901" w:rsidP="00955901">
      <w:pPr>
        <w:pStyle w:val="EndNoteBibliography"/>
      </w:pPr>
      <w:r w:rsidRPr="0042460F">
        <w:t xml:space="preserve">(27) Sun, S.; Tiihonen, A.; Oviedo, F.; Liu, Z.; Thapa, J.; Zhao, Y.; Hartono, N. T. P.; Goyal, A.; Heumueller, T.; Batali, C.; Encinas, A.; Yoo, J. J.; Li, R.; Ren, Z.; Peters, I. M.; Brabec, C. J.; Bawendi, M. G.; Stevanovic, V.; Fisher, J.; Buonassisi, T., A data fusion approach to optimize compositional stability of halide perovskites. </w:t>
      </w:r>
      <w:r w:rsidRPr="0042460F">
        <w:rPr>
          <w:i/>
        </w:rPr>
        <w:t xml:space="preserve">Matter </w:t>
      </w:r>
      <w:r w:rsidRPr="0042460F">
        <w:rPr>
          <w:b/>
        </w:rPr>
        <w:t>2021,</w:t>
      </w:r>
      <w:r w:rsidRPr="0042460F">
        <w:t xml:space="preserve"> </w:t>
      </w:r>
      <w:r w:rsidRPr="0042460F">
        <w:rPr>
          <w:i/>
        </w:rPr>
        <w:t>4</w:t>
      </w:r>
      <w:r w:rsidRPr="0042460F">
        <w:t xml:space="preserve"> (4), 1305-1322.</w:t>
      </w:r>
    </w:p>
    <w:p w14:paraId="6101ED1D" w14:textId="77777777" w:rsidR="00955901" w:rsidRPr="0042460F" w:rsidRDefault="00955901" w:rsidP="00955901">
      <w:pPr>
        <w:pStyle w:val="EndNoteBibliography"/>
      </w:pPr>
      <w:r w:rsidRPr="0042460F">
        <w:t xml:space="preserve">(28) Zhao, Y.; Heumueller, T.; Zhang, J.; Luo, J.; Kasian, O.; Langner, S.; Kupfer, C.; Liu, B.; Zhong, Y.; Elia, J.; Osvet, A.; Wu, J.; Liu, C.; Wan, Z.; Jia, C.; Li, N.; Hauch, J.; Brabec, C. J., A bilayer conducting polymer structure for planar perovskite solar cells with over 1,400 hours operational stability at elevated temperatures. </w:t>
      </w:r>
      <w:r w:rsidRPr="0042460F">
        <w:rPr>
          <w:i/>
        </w:rPr>
        <w:t xml:space="preserve">Nat. Energy </w:t>
      </w:r>
      <w:r w:rsidRPr="0042460F">
        <w:rPr>
          <w:b/>
        </w:rPr>
        <w:t>2021,</w:t>
      </w:r>
      <w:r w:rsidRPr="0042460F">
        <w:t xml:space="preserve"> </w:t>
      </w:r>
      <w:r w:rsidRPr="0042460F">
        <w:rPr>
          <w:i/>
        </w:rPr>
        <w:t>7</w:t>
      </w:r>
      <w:r w:rsidRPr="0042460F">
        <w:t xml:space="preserve"> (1), 144–152.</w:t>
      </w:r>
    </w:p>
    <w:p w14:paraId="00AEF020" w14:textId="77777777" w:rsidR="00955901" w:rsidRPr="0042460F" w:rsidRDefault="00955901" w:rsidP="00955901">
      <w:pPr>
        <w:pStyle w:val="EndNoteBibliography"/>
      </w:pPr>
      <w:r w:rsidRPr="0042460F">
        <w:t xml:space="preserve">(29) Zhao, Y.; Zhang, J.; Xu, Z.; Sun, S.; Langner, S.; Hartono, N. T. P.; Heumueller, T.; Hou, Y.; Elia, J.; Li, N.; Matt, G. J.; Du, X.; Meng, W.; Osvet, A.; Zhang, K.; Stubhan, T.; Feng, Y.; Hauch, J.; Sargent, E. H.; Buonassisi, T.; Brabec, C. J., Discovery of temperature-induced stability reversal in perovskites using high-throughput robotic learning. </w:t>
      </w:r>
      <w:r w:rsidRPr="0042460F">
        <w:rPr>
          <w:i/>
        </w:rPr>
        <w:t xml:space="preserve">Nat. Commun. </w:t>
      </w:r>
      <w:r w:rsidRPr="0042460F">
        <w:rPr>
          <w:b/>
        </w:rPr>
        <w:t>2021,</w:t>
      </w:r>
      <w:r w:rsidRPr="0042460F">
        <w:t xml:space="preserve"> </w:t>
      </w:r>
      <w:r w:rsidRPr="0042460F">
        <w:rPr>
          <w:i/>
        </w:rPr>
        <w:t>12</w:t>
      </w:r>
      <w:r w:rsidRPr="0042460F">
        <w:t xml:space="preserve"> (1), 2191.</w:t>
      </w:r>
    </w:p>
    <w:p w14:paraId="31E19FA3" w14:textId="77777777" w:rsidR="00955901" w:rsidRPr="0042460F" w:rsidRDefault="00955901" w:rsidP="00955901">
      <w:pPr>
        <w:pStyle w:val="EndNoteBibliography"/>
      </w:pPr>
      <w:r w:rsidRPr="0042460F">
        <w:t xml:space="preserve">(30) Zhang, J.; Wu, J.; Zhao, Y.; Zou, Y.; Barabash, A.; Wu, Z.; Zhang, K.; Deng, C.; Elia, J.; Li, C.; Rocha-Ortiz, J. S.; Liu, C.; Saboor, A.; Peters, I. M.; Hauch, J. A.; Brabec, C. J., Revealing the Crystallization and Thermal-Induced Phase Evolution in Aromatic-Based Quasi-2D Perovskites Using a Robot-Based Platform. </w:t>
      </w:r>
      <w:r w:rsidRPr="0042460F">
        <w:rPr>
          <w:i/>
        </w:rPr>
        <w:t xml:space="preserve">ACS Energy Lett. </w:t>
      </w:r>
      <w:r w:rsidRPr="0042460F">
        <w:rPr>
          <w:b/>
        </w:rPr>
        <w:t>2023,</w:t>
      </w:r>
      <w:r w:rsidRPr="0042460F">
        <w:t xml:space="preserve"> </w:t>
      </w:r>
      <w:r w:rsidRPr="0042460F">
        <w:rPr>
          <w:i/>
        </w:rPr>
        <w:t>8</w:t>
      </w:r>
      <w:r w:rsidRPr="0042460F">
        <w:t xml:space="preserve"> (8), 3595-3603.</w:t>
      </w:r>
    </w:p>
    <w:p w14:paraId="2A95DE0F" w14:textId="77777777" w:rsidR="00955901" w:rsidRPr="0042460F" w:rsidRDefault="00955901" w:rsidP="00955901">
      <w:pPr>
        <w:pStyle w:val="EndNoteBibliography"/>
      </w:pPr>
      <w:r w:rsidRPr="0042460F">
        <w:t xml:space="preserve">(31) Bai, Y.; Huang, Z.; Zhang, X.; Lu, J.; Niu, X.; He, Z.; Zhu, C.; Xiao, M.; Song, Q.; Wei, X.; Wang, C.; Cui, Z.; Dou, J.; Chen, Y.; Pei, F.; Zai, H.; Wang, W.; Song, T.; An, P.; Zhang, J.; Dong, J.; Li, Y.; Shi, J.; Jin, H.; Chen, P.; Sun, Y.; Li, Y.; Chen, H.; Wei, Z.; Zhou, H.; Chen, Q., Initializing film homogeneity to retard phase segregation for stable perovskite solar cells. </w:t>
      </w:r>
      <w:r w:rsidRPr="0042460F">
        <w:rPr>
          <w:i/>
        </w:rPr>
        <w:t xml:space="preserve">Science </w:t>
      </w:r>
      <w:r w:rsidRPr="0042460F">
        <w:rPr>
          <w:b/>
        </w:rPr>
        <w:t>2022,</w:t>
      </w:r>
      <w:r w:rsidRPr="0042460F">
        <w:t xml:space="preserve"> </w:t>
      </w:r>
      <w:r w:rsidRPr="0042460F">
        <w:rPr>
          <w:i/>
        </w:rPr>
        <w:t>378</w:t>
      </w:r>
      <w:r w:rsidRPr="0042460F">
        <w:t xml:space="preserve"> (6621), 747-754.</w:t>
      </w:r>
    </w:p>
    <w:p w14:paraId="679109EE" w14:textId="77777777" w:rsidR="00955901" w:rsidRPr="0042460F" w:rsidRDefault="00955901" w:rsidP="00955901">
      <w:pPr>
        <w:pStyle w:val="EndNoteBibliography"/>
      </w:pPr>
      <w:r w:rsidRPr="0042460F">
        <w:t xml:space="preserve">(32) Macpherson, S.; Doherty, T. A. S.; Winchester, A. J.; Kosar, S.; Johnstone, D. N.; Chiang, Y. H.; Galkowski, K.; Anaya, M.; Frohna, K.; Iqbal, A. N.; Nagane, S.; Roose, B.; Andaji-Garmaroudi, Z.; Orr, K. W. P.; Parker, J. E.; Midgley, P. A.; Dani, K. M.; Stranks, S. D., Local nanoscale phase impurities are degradation sites in halide perovskites. </w:t>
      </w:r>
      <w:r w:rsidRPr="0042460F">
        <w:rPr>
          <w:i/>
        </w:rPr>
        <w:t xml:space="preserve">Nature </w:t>
      </w:r>
      <w:r w:rsidRPr="0042460F">
        <w:rPr>
          <w:b/>
        </w:rPr>
        <w:t>2022,</w:t>
      </w:r>
      <w:r w:rsidRPr="0042460F">
        <w:t xml:space="preserve"> </w:t>
      </w:r>
      <w:r w:rsidRPr="0042460F">
        <w:rPr>
          <w:i/>
        </w:rPr>
        <w:t>607</w:t>
      </w:r>
      <w:r w:rsidRPr="0042460F">
        <w:t xml:space="preserve"> (7918), 294-300.</w:t>
      </w:r>
    </w:p>
    <w:p w14:paraId="31E22C27" w14:textId="77777777" w:rsidR="00955901" w:rsidRPr="0042460F" w:rsidRDefault="00955901" w:rsidP="00955901">
      <w:pPr>
        <w:pStyle w:val="EndNoteBibliography"/>
      </w:pPr>
      <w:r w:rsidRPr="0042460F">
        <w:t xml:space="preserve">(33) Doherty, T. A. S.; Winchester, A. J.; Macpherson, S.; Johnstone, D. N.; Pareek, V.; Tennyson, E. M.; Kosar, S.; Kosasih, F. U.; Anaya, M.; Abdi-Jalebi, M.; Andaji-Garmaroudi, Z.; Wong, E. L.; Madeo, J.; Chiang, Y. H.; Park, J. S.; Jung, Y. K.; Petoukhoff, C. E.; Divitini, G.; Man, M. K. L.; Ducati, C.; Walsh, A.; Midgley, P. A.; Dani, K. M.; Stranks, S. D., Performance-limiting nanoscale trap clusters at grain junctions in halide perovskites. </w:t>
      </w:r>
      <w:r w:rsidRPr="0042460F">
        <w:rPr>
          <w:i/>
        </w:rPr>
        <w:t xml:space="preserve">Nature </w:t>
      </w:r>
      <w:r w:rsidRPr="0042460F">
        <w:rPr>
          <w:b/>
        </w:rPr>
        <w:t>2020,</w:t>
      </w:r>
      <w:r w:rsidRPr="0042460F">
        <w:t xml:space="preserve"> </w:t>
      </w:r>
      <w:r w:rsidRPr="0042460F">
        <w:rPr>
          <w:i/>
        </w:rPr>
        <w:t>580</w:t>
      </w:r>
      <w:r w:rsidRPr="0042460F">
        <w:t xml:space="preserve"> (7803), 360-366.</w:t>
      </w:r>
    </w:p>
    <w:p w14:paraId="0B20D18D" w14:textId="77777777" w:rsidR="00955901" w:rsidRPr="0042460F" w:rsidRDefault="00955901" w:rsidP="00955901">
      <w:pPr>
        <w:pStyle w:val="EndNoteBibliography"/>
      </w:pPr>
      <w:r w:rsidRPr="0042460F">
        <w:t xml:space="preserve">(34) Higgins, K.; Ziatdinov, M.; Kalinin, S. V.; Ahmadi, M., High-Throughput Study of Antisolvents on the Stability of Multicomponent Metal Halide Perovskites through Robotics-Based Synthesis and Machine Learning Approaches. </w:t>
      </w:r>
      <w:r w:rsidRPr="0042460F">
        <w:rPr>
          <w:i/>
        </w:rPr>
        <w:t xml:space="preserve">J. Am. Chem. Soc. </w:t>
      </w:r>
      <w:r w:rsidRPr="0042460F">
        <w:rPr>
          <w:b/>
        </w:rPr>
        <w:t>2021,</w:t>
      </w:r>
      <w:r w:rsidRPr="0042460F">
        <w:t xml:space="preserve"> </w:t>
      </w:r>
      <w:r w:rsidRPr="0042460F">
        <w:rPr>
          <w:i/>
        </w:rPr>
        <w:t>143</w:t>
      </w:r>
      <w:r w:rsidRPr="0042460F">
        <w:t xml:space="preserve"> (47), 19945-19955.</w:t>
      </w:r>
    </w:p>
    <w:p w14:paraId="117E13EB" w14:textId="77777777" w:rsidR="00955901" w:rsidRPr="0042460F" w:rsidRDefault="00955901" w:rsidP="00955901">
      <w:pPr>
        <w:pStyle w:val="EndNoteBibliography"/>
      </w:pPr>
      <w:r w:rsidRPr="0042460F">
        <w:t xml:space="preserve">(35) Gunasekaran, R. K.; Jung, J.; Yang, S. W.; Yun, J.; Yun, Y.; Vidyasagar, D.; Choi, W. C.; Lee, C.-L.; Noh, J. H.; Kim, D. H.; Lee, S., High-throughput compositional mapping of triple-cation tin–lead perovskites for high-efficiency solar cells. </w:t>
      </w:r>
      <w:r w:rsidRPr="0042460F">
        <w:rPr>
          <w:i/>
        </w:rPr>
        <w:t xml:space="preserve">InfoMat </w:t>
      </w:r>
      <w:r w:rsidRPr="0042460F">
        <w:rPr>
          <w:b/>
        </w:rPr>
        <w:t>2023,</w:t>
      </w:r>
      <w:r w:rsidRPr="0042460F">
        <w:t xml:space="preserve"> </w:t>
      </w:r>
      <w:r w:rsidRPr="0042460F">
        <w:rPr>
          <w:i/>
        </w:rPr>
        <w:t>5</w:t>
      </w:r>
      <w:r w:rsidRPr="0042460F">
        <w:t xml:space="preserve"> (4), e12393.</w:t>
      </w:r>
    </w:p>
    <w:p w14:paraId="0736A4B4" w14:textId="77777777" w:rsidR="00955901" w:rsidRPr="0042460F" w:rsidRDefault="00955901" w:rsidP="00955901">
      <w:pPr>
        <w:pStyle w:val="EndNoteBibliography"/>
      </w:pPr>
      <w:r w:rsidRPr="0042460F">
        <w:t xml:space="preserve">(36) Higgins, K.; Valleti, S. M.; Ziatdinov, M.; Kalinin, S. V.; Ahmadi, M., Chemical Robotics Enabled Exploration of Stability in Multicomponent Lead Halide Perovskites via Machine Learning. </w:t>
      </w:r>
      <w:r w:rsidRPr="0042460F">
        <w:rPr>
          <w:i/>
        </w:rPr>
        <w:t xml:space="preserve">ACS Energy Lett. </w:t>
      </w:r>
      <w:r w:rsidRPr="0042460F">
        <w:rPr>
          <w:b/>
        </w:rPr>
        <w:t>2020,</w:t>
      </w:r>
      <w:r w:rsidRPr="0042460F">
        <w:t xml:space="preserve"> </w:t>
      </w:r>
      <w:r w:rsidRPr="0042460F">
        <w:rPr>
          <w:i/>
        </w:rPr>
        <w:t>5</w:t>
      </w:r>
      <w:r w:rsidRPr="0042460F">
        <w:t xml:space="preserve"> (11), 3426-3436.</w:t>
      </w:r>
    </w:p>
    <w:p w14:paraId="2C4B7169" w14:textId="77777777" w:rsidR="00955901" w:rsidRPr="0042460F" w:rsidRDefault="00955901" w:rsidP="00955901">
      <w:pPr>
        <w:pStyle w:val="EndNoteBibliography"/>
      </w:pPr>
      <w:r w:rsidRPr="0042460F">
        <w:lastRenderedPageBreak/>
        <w:t xml:space="preserve">(37) Srivastava, M.; Hering, A. R.; An, Y.; Correa-Baena, J. P.; Leite, M. S., Machine Learning Enables Prediction of Halide Perovskites' Optical Behavior with &gt;90% Accuracy. </w:t>
      </w:r>
      <w:r w:rsidRPr="0042460F">
        <w:rPr>
          <w:i/>
        </w:rPr>
        <w:t xml:space="preserve">ACS Energy Lett. </w:t>
      </w:r>
      <w:r w:rsidRPr="0042460F">
        <w:rPr>
          <w:b/>
        </w:rPr>
        <w:t>2023,</w:t>
      </w:r>
      <w:r w:rsidRPr="0042460F">
        <w:t xml:space="preserve"> </w:t>
      </w:r>
      <w:r w:rsidRPr="0042460F">
        <w:rPr>
          <w:i/>
        </w:rPr>
        <w:t>8</w:t>
      </w:r>
      <w:r w:rsidRPr="0042460F">
        <w:t xml:space="preserve"> (4), 1716-1722.</w:t>
      </w:r>
    </w:p>
    <w:p w14:paraId="592B6528" w14:textId="77777777" w:rsidR="00955901" w:rsidRPr="0042460F" w:rsidRDefault="00955901" w:rsidP="00955901">
      <w:pPr>
        <w:pStyle w:val="EndNoteBibliography"/>
      </w:pPr>
      <w:r w:rsidRPr="0042460F">
        <w:t xml:space="preserve">(38) Zhang, J.; Liu, B.; Liu, Z.; Wu, J.; Arnold, S.; Shi, H.; Osterrieder, T.; Hauch, J. A.; Wu, Z.; Luo, J.; Wagner, J.; Berger, C. G.; Stubhan, T.; Schmitt, F.; Zhang, K.; Sytnyk, M.; Heumueller, T.; Sutter-Fella, C. M.; Peters, I. M.; Zhao, Y.; Brabec, C. J., Optimizing Perovskite Thin-Film Parameter Spaces with Machine Learning-Guided Robotic Platform for High-Performance Perovskite Solar Cells. </w:t>
      </w:r>
      <w:r w:rsidRPr="0042460F">
        <w:rPr>
          <w:i/>
        </w:rPr>
        <w:t xml:space="preserve">Adv. Energy Mater. </w:t>
      </w:r>
      <w:r w:rsidRPr="0042460F">
        <w:rPr>
          <w:b/>
        </w:rPr>
        <w:t>2023</w:t>
      </w:r>
      <w:r w:rsidRPr="0042460F">
        <w:t>, 2302594.</w:t>
      </w:r>
    </w:p>
    <w:p w14:paraId="2641E0B1" w14:textId="77777777" w:rsidR="00955901" w:rsidRPr="0042460F" w:rsidRDefault="00955901" w:rsidP="00955901">
      <w:pPr>
        <w:pStyle w:val="EndNoteBibliography"/>
      </w:pPr>
      <w:r w:rsidRPr="0042460F">
        <w:t xml:space="preserve">(39) Mao, W.; Hall, C. R.; Bernardi, S.; Cheng, Y. B.; Widmer-Cooper, A.; Smith, T. A.; Bach, U., Light-induced reversal of ion segregation in mixed-halide perovskites. </w:t>
      </w:r>
      <w:r w:rsidRPr="0042460F">
        <w:rPr>
          <w:i/>
        </w:rPr>
        <w:t xml:space="preserve">Nat. Mater. </w:t>
      </w:r>
      <w:r w:rsidRPr="0042460F">
        <w:rPr>
          <w:b/>
        </w:rPr>
        <w:t>2021,</w:t>
      </w:r>
      <w:r w:rsidRPr="0042460F">
        <w:t xml:space="preserve"> </w:t>
      </w:r>
      <w:r w:rsidRPr="0042460F">
        <w:rPr>
          <w:i/>
        </w:rPr>
        <w:t>20</w:t>
      </w:r>
      <w:r w:rsidRPr="0042460F">
        <w:t xml:space="preserve"> (1), 55-61.</w:t>
      </w:r>
    </w:p>
    <w:p w14:paraId="269C65EA" w14:textId="77777777" w:rsidR="00955901" w:rsidRPr="0042460F" w:rsidRDefault="00955901" w:rsidP="00955901">
      <w:pPr>
        <w:pStyle w:val="EndNoteBibliography"/>
      </w:pPr>
      <w:r w:rsidRPr="0042460F">
        <w:t xml:space="preserve">(40) Guo, D.; Bartesaghi, D.; Wei, H.; Hutter, E. M.; Huang, J.; Savenije, T. J., Photoluminescence from Radiative Surface States and Excitons in Methylammonium Lead Bromide Perovskites. </w:t>
      </w:r>
      <w:r w:rsidRPr="0042460F">
        <w:rPr>
          <w:i/>
        </w:rPr>
        <w:t xml:space="preserve">J. Phys. Chem. Lett. </w:t>
      </w:r>
      <w:r w:rsidRPr="0042460F">
        <w:rPr>
          <w:b/>
        </w:rPr>
        <w:t>2017,</w:t>
      </w:r>
      <w:r w:rsidRPr="0042460F">
        <w:t xml:space="preserve"> </w:t>
      </w:r>
      <w:r w:rsidRPr="0042460F">
        <w:rPr>
          <w:i/>
        </w:rPr>
        <w:t>8</w:t>
      </w:r>
      <w:r w:rsidRPr="0042460F">
        <w:t xml:space="preserve"> (17), 4258-4263.</w:t>
      </w:r>
    </w:p>
    <w:p w14:paraId="119D6E6B" w14:textId="77777777" w:rsidR="00955901" w:rsidRPr="0042460F" w:rsidRDefault="00955901" w:rsidP="00955901">
      <w:pPr>
        <w:pStyle w:val="EndNoteBibliography"/>
      </w:pPr>
      <w:r w:rsidRPr="0042460F">
        <w:t xml:space="preserve">(41) Correa-Baena, J.-P.; Luo, Y.; Brenner, T. M.; Snaider, J.; Sun, S.; Li, X.; Jensen, M. A.; Hartono, N. T. P.; Nienhaus, L.; Wieghold, S.; Poindexter, J. R.; Wang, S.; Meng, Y. S.; Wang, T.; Lai, B.; Holt, M. V.; Cai, Z.; Bawendi, M. G.; Huang, L.; Buonassisi, T.; Fenning, D. P., Homogenized halides and alkali cation segregation in alloyed organic-inorganic perovskites. </w:t>
      </w:r>
      <w:r w:rsidRPr="0042460F">
        <w:rPr>
          <w:i/>
        </w:rPr>
        <w:t xml:space="preserve">Science </w:t>
      </w:r>
      <w:r w:rsidRPr="0042460F">
        <w:rPr>
          <w:b/>
        </w:rPr>
        <w:t>2019,</w:t>
      </w:r>
      <w:r w:rsidRPr="0042460F">
        <w:t xml:space="preserve"> </w:t>
      </w:r>
      <w:r w:rsidRPr="0042460F">
        <w:rPr>
          <w:i/>
        </w:rPr>
        <w:t>363</w:t>
      </w:r>
      <w:r w:rsidRPr="0042460F">
        <w:t xml:space="preserve"> (6427), 627-631.</w:t>
      </w:r>
    </w:p>
    <w:p w14:paraId="2D7CC3ED" w14:textId="77777777" w:rsidR="00955901" w:rsidRPr="0042460F" w:rsidRDefault="00955901" w:rsidP="00955901">
      <w:pPr>
        <w:pStyle w:val="EndNoteBibliography"/>
      </w:pPr>
      <w:r w:rsidRPr="0042460F">
        <w:t xml:space="preserve">(42) Kim, M.; Kim, G.-H.; Lee, T. K.; Choi, I. W.; Choi, H. W.; Jo, Y.; Yoon, Y. J.; Kim, J. W.; Lee, J.; Huh, D.; Lee, H.; Kwak, S. K.; Kim, J. Y.; Kim, D. S., Methylammonium Chloride Induces Intermediate Phase Stabilization for Efficient Perovskite Solar Cells. </w:t>
      </w:r>
      <w:r w:rsidRPr="0042460F">
        <w:rPr>
          <w:i/>
        </w:rPr>
        <w:t xml:space="preserve">Joule </w:t>
      </w:r>
      <w:r w:rsidRPr="0042460F">
        <w:rPr>
          <w:b/>
        </w:rPr>
        <w:t>2019,</w:t>
      </w:r>
      <w:r w:rsidRPr="0042460F">
        <w:t xml:space="preserve"> </w:t>
      </w:r>
      <w:r w:rsidRPr="0042460F">
        <w:rPr>
          <w:i/>
        </w:rPr>
        <w:t>3</w:t>
      </w:r>
      <w:r w:rsidRPr="0042460F">
        <w:t xml:space="preserve"> (9), 2179-2192.</w:t>
      </w:r>
    </w:p>
    <w:p w14:paraId="4B99086B" w14:textId="77777777" w:rsidR="00955901" w:rsidRPr="0042460F" w:rsidRDefault="00955901" w:rsidP="00955901">
      <w:pPr>
        <w:pStyle w:val="EndNoteBibliography"/>
      </w:pPr>
      <w:r w:rsidRPr="0042460F">
        <w:t xml:space="preserve">(43) Brinkmann, K. O.; Becker, T.; Zimmermann, F.; Kreusel, C.; Gahlmann, T.; Theisen, M.; Haeger, T.; Olthof, S.; Tuckmantel, C.; Gunster, M.; Maschwitz, T.; Gobelsmann, F.; Koch, C.; Hertel, D.; Caprioglio, P.; Pena-Camargo, F.; Perdigon-Toro, L.; Al-Ashouri, A.; Merten, L.; Hinderhofer, A.; Gomell, L.; Zhang, S.; Schreiber, F.; Albrecht, S.; Meerholz, K.; Neher, D.; Stolterfoht, M.; Riedl, T., Perovskite-organic tandem solar cells with indium oxide interconnect. </w:t>
      </w:r>
      <w:r w:rsidRPr="0042460F">
        <w:rPr>
          <w:i/>
        </w:rPr>
        <w:t xml:space="preserve">Nature </w:t>
      </w:r>
      <w:r w:rsidRPr="0042460F">
        <w:rPr>
          <w:b/>
        </w:rPr>
        <w:t>2022,</w:t>
      </w:r>
      <w:r w:rsidRPr="0042460F">
        <w:t xml:space="preserve"> </w:t>
      </w:r>
      <w:r w:rsidRPr="0042460F">
        <w:rPr>
          <w:i/>
        </w:rPr>
        <w:t>604</w:t>
      </w:r>
      <w:r w:rsidRPr="0042460F">
        <w:t xml:space="preserve"> (7905), 280-286.</w:t>
      </w:r>
    </w:p>
    <w:p w14:paraId="0C21DB37" w14:textId="77777777" w:rsidR="00955901" w:rsidRPr="0042460F" w:rsidRDefault="00955901" w:rsidP="00955901">
      <w:pPr>
        <w:pStyle w:val="EndNoteBibliography"/>
      </w:pPr>
      <w:r w:rsidRPr="0042460F">
        <w:t xml:space="preserve">(44) Moon, T. K., The expectation-maximization algorithm. </w:t>
      </w:r>
      <w:r w:rsidRPr="0042460F">
        <w:rPr>
          <w:i/>
        </w:rPr>
        <w:t xml:space="preserve">IEEE Signal Process. Mag. </w:t>
      </w:r>
      <w:r w:rsidRPr="0042460F">
        <w:rPr>
          <w:b/>
        </w:rPr>
        <w:t>1996,</w:t>
      </w:r>
      <w:r w:rsidRPr="0042460F">
        <w:t xml:space="preserve"> </w:t>
      </w:r>
      <w:r w:rsidRPr="0042460F">
        <w:rPr>
          <w:i/>
        </w:rPr>
        <w:t>13</w:t>
      </w:r>
      <w:r w:rsidRPr="0042460F">
        <w:t xml:space="preserve"> (6), 47-60.</w:t>
      </w:r>
    </w:p>
    <w:p w14:paraId="2983C63A" w14:textId="77777777" w:rsidR="00955901" w:rsidRPr="0042460F" w:rsidRDefault="00955901" w:rsidP="00955901">
      <w:pPr>
        <w:pStyle w:val="EndNoteBibliography"/>
      </w:pPr>
      <w:r w:rsidRPr="0042460F">
        <w:t xml:space="preserve">(45) Polanski, A.; Marczyk, M.; Pietrowska, M.; Widlak, P.; Polanska, J., Signal Partitioning Algorithm for Highly Efficient Gaussian Mixture Modeling in Mass Spectrometry. </w:t>
      </w:r>
      <w:r w:rsidRPr="0042460F">
        <w:rPr>
          <w:i/>
        </w:rPr>
        <w:t xml:space="preserve">PLoS One </w:t>
      </w:r>
      <w:r w:rsidRPr="0042460F">
        <w:rPr>
          <w:b/>
        </w:rPr>
        <w:t>2015,</w:t>
      </w:r>
      <w:r w:rsidRPr="0042460F">
        <w:t xml:space="preserve"> </w:t>
      </w:r>
      <w:r w:rsidRPr="0042460F">
        <w:rPr>
          <w:i/>
        </w:rPr>
        <w:t>10</w:t>
      </w:r>
      <w:r w:rsidRPr="0042460F">
        <w:t xml:space="preserve"> (7), e0134256.</w:t>
      </w:r>
    </w:p>
    <w:p w14:paraId="36968A2F" w14:textId="77777777" w:rsidR="00955901" w:rsidRPr="0042460F" w:rsidRDefault="00955901" w:rsidP="00955901">
      <w:pPr>
        <w:pStyle w:val="EndNoteBibliography"/>
      </w:pPr>
      <w:r w:rsidRPr="0042460F">
        <w:t xml:space="preserve">(46) Meng, X.-L.; Van Dyk, D., The EM Algorithm—an Old Folk-song Sung to a Fast New Tune. </w:t>
      </w:r>
      <w:r w:rsidRPr="0042460F">
        <w:rPr>
          <w:i/>
        </w:rPr>
        <w:t xml:space="preserve">J. R. Stat. Soc. Series B Stat. Methodol. </w:t>
      </w:r>
      <w:r w:rsidRPr="0042460F">
        <w:rPr>
          <w:b/>
        </w:rPr>
        <w:t>1997,</w:t>
      </w:r>
      <w:r w:rsidRPr="0042460F">
        <w:t xml:space="preserve"> </w:t>
      </w:r>
      <w:r w:rsidRPr="0042460F">
        <w:rPr>
          <w:i/>
        </w:rPr>
        <w:t>59</w:t>
      </w:r>
      <w:r w:rsidRPr="0042460F">
        <w:t xml:space="preserve"> (3), 511-567.</w:t>
      </w:r>
    </w:p>
    <w:p w14:paraId="58119650" w14:textId="77777777" w:rsidR="00955901" w:rsidRPr="0042460F" w:rsidRDefault="00955901" w:rsidP="00955901">
      <w:pPr>
        <w:pStyle w:val="EndNoteBibliography"/>
      </w:pPr>
      <w:r w:rsidRPr="0042460F">
        <w:t xml:space="preserve">(47) Stoica, P.; Selen, Y., Model-order selection: a review of information criterion rules. </w:t>
      </w:r>
      <w:r w:rsidRPr="0042460F">
        <w:rPr>
          <w:i/>
        </w:rPr>
        <w:t xml:space="preserve">IEEE Signal Process. Mag. </w:t>
      </w:r>
      <w:r w:rsidRPr="0042460F">
        <w:rPr>
          <w:b/>
        </w:rPr>
        <w:t>2004,</w:t>
      </w:r>
      <w:r w:rsidRPr="0042460F">
        <w:t xml:space="preserve"> </w:t>
      </w:r>
      <w:r w:rsidRPr="0042460F">
        <w:rPr>
          <w:i/>
        </w:rPr>
        <w:t>21</w:t>
      </w:r>
      <w:r w:rsidRPr="0042460F">
        <w:t xml:space="preserve"> (4), 36-47.</w:t>
      </w:r>
    </w:p>
    <w:p w14:paraId="18CD495D" w14:textId="77777777" w:rsidR="00955901" w:rsidRPr="0042460F" w:rsidRDefault="00955901" w:rsidP="00955901">
      <w:pPr>
        <w:pStyle w:val="EndNoteBibliography"/>
      </w:pPr>
      <w:r w:rsidRPr="0042460F">
        <w:t xml:space="preserve">(48) Lundberg, S. M.; Erion, G.; Chen, H.; DeGrave, A.; Prutkin, J. M.; Nair, B.; Katz, R.; Himmelfarb, J.; Bansal, N.; Lee, S. I., From Local Explanations to Global Understanding with Explainable AI for Trees. </w:t>
      </w:r>
      <w:r w:rsidRPr="0042460F">
        <w:rPr>
          <w:i/>
        </w:rPr>
        <w:t xml:space="preserve">Nat. Mach. Intell. </w:t>
      </w:r>
      <w:r w:rsidRPr="0042460F">
        <w:rPr>
          <w:b/>
        </w:rPr>
        <w:t>2020,</w:t>
      </w:r>
      <w:r w:rsidRPr="0042460F">
        <w:t xml:space="preserve"> </w:t>
      </w:r>
      <w:r w:rsidRPr="0042460F">
        <w:rPr>
          <w:i/>
        </w:rPr>
        <w:t>2</w:t>
      </w:r>
      <w:r w:rsidRPr="0042460F">
        <w:t xml:space="preserve"> (1), 56-67.</w:t>
      </w:r>
    </w:p>
    <w:p w14:paraId="6FE5566B" w14:textId="77777777" w:rsidR="00955901" w:rsidRPr="0042460F" w:rsidRDefault="00955901" w:rsidP="00955901">
      <w:pPr>
        <w:pStyle w:val="EndNoteBibliography"/>
      </w:pPr>
      <w:r w:rsidRPr="0042460F">
        <w:t xml:space="preserve">(49) Hu, Y.; Hutter, E. M.; Rieder, P.; Grill, I.; Hanisch, J.; Aygüler, M. F.; Hufnagel, A. G.; Handloser, M.; Bein, T.; Hartschuh, A.; Tvingstedt, K.; Dyakonov, V.; Baumann, A.; Savenije, T. J.; Petrus, M. L.; Docampo, P., Understanding the Role of Cesium and Rubidium Additives in Perovskite Solar Cells: Trap States, Charge Transport, and Recombination. </w:t>
      </w:r>
      <w:r w:rsidRPr="0042460F">
        <w:rPr>
          <w:i/>
        </w:rPr>
        <w:t xml:space="preserve">Adv. Energy Mater. </w:t>
      </w:r>
      <w:r w:rsidRPr="0042460F">
        <w:rPr>
          <w:b/>
        </w:rPr>
        <w:t>2018,</w:t>
      </w:r>
      <w:r w:rsidRPr="0042460F">
        <w:t xml:space="preserve"> </w:t>
      </w:r>
      <w:r w:rsidRPr="0042460F">
        <w:rPr>
          <w:i/>
        </w:rPr>
        <w:t>8</w:t>
      </w:r>
      <w:r w:rsidRPr="0042460F">
        <w:t xml:space="preserve"> (16), 1703057.</w:t>
      </w:r>
    </w:p>
    <w:p w14:paraId="2BAB41B8" w14:textId="77777777" w:rsidR="00955901" w:rsidRPr="0042460F" w:rsidRDefault="00955901" w:rsidP="00955901">
      <w:pPr>
        <w:pStyle w:val="EndNoteBibliography"/>
      </w:pPr>
      <w:r w:rsidRPr="0042460F">
        <w:t xml:space="preserve">(50) Correa-Baena, J.-P.; Hippalgaonkar, K.; van Duren, J.; Jaffer, S.; Chandrasekhar, V. R.; Stevanovic, V.; Wadia, C.; Guha, S.; Buonassisi, T., Accelerating Materials Development via </w:t>
      </w:r>
      <w:r w:rsidRPr="0042460F">
        <w:lastRenderedPageBreak/>
        <w:t xml:space="preserve">Automation, Machine Learning, and High-Performance Computing. </w:t>
      </w:r>
      <w:r w:rsidRPr="0042460F">
        <w:rPr>
          <w:i/>
        </w:rPr>
        <w:t xml:space="preserve">Joule </w:t>
      </w:r>
      <w:r w:rsidRPr="0042460F">
        <w:rPr>
          <w:b/>
        </w:rPr>
        <w:t>2018,</w:t>
      </w:r>
      <w:r w:rsidRPr="0042460F">
        <w:t xml:space="preserve"> </w:t>
      </w:r>
      <w:r w:rsidRPr="0042460F">
        <w:rPr>
          <w:i/>
        </w:rPr>
        <w:t>2</w:t>
      </w:r>
      <w:r w:rsidRPr="0042460F">
        <w:t xml:space="preserve"> (8), 1410-1420.</w:t>
      </w:r>
    </w:p>
    <w:p w14:paraId="07D60D8D" w14:textId="77777777" w:rsidR="00955901" w:rsidRPr="0042460F" w:rsidRDefault="00955901" w:rsidP="00955901">
      <w:pPr>
        <w:pStyle w:val="EndNoteBibliography"/>
      </w:pPr>
      <w:r w:rsidRPr="0042460F">
        <w:t xml:space="preserve">(51) Peña-Camargo, F.; Caprioglio, P.; Zu, F.; Gutierrez-Partida, E.; Wolff, C. M.; Brinkmann, K.; Albrecht, S.; Riedl, T.; Koch, N.; Neher, D.; Stolterfoht, M., Halide Segregation versus Interfacial Recombination in Bromide-Rich Wide-Gap Perovskite Solar Cells. </w:t>
      </w:r>
      <w:r w:rsidRPr="0042460F">
        <w:rPr>
          <w:i/>
        </w:rPr>
        <w:t xml:space="preserve">ACS Energy Lett. </w:t>
      </w:r>
      <w:r w:rsidRPr="0042460F">
        <w:rPr>
          <w:b/>
        </w:rPr>
        <w:t>2020,</w:t>
      </w:r>
      <w:r w:rsidRPr="0042460F">
        <w:t xml:space="preserve"> </w:t>
      </w:r>
      <w:r w:rsidRPr="0042460F">
        <w:rPr>
          <w:i/>
        </w:rPr>
        <w:t>5</w:t>
      </w:r>
      <w:r w:rsidRPr="0042460F">
        <w:t xml:space="preserve"> (8), 2728-2736.</w:t>
      </w:r>
    </w:p>
    <w:p w14:paraId="357F5B88" w14:textId="44566C09" w:rsidR="00297D7A" w:rsidRPr="00157841" w:rsidRDefault="001B7CBA" w:rsidP="005A2437">
      <w:pPr>
        <w:jc w:val="both"/>
        <w:rPr>
          <w:rFonts w:eastAsia="等线" w:cs="Times New Roman"/>
          <w:b/>
          <w:bCs/>
          <w:lang w:eastAsia="zh-CN"/>
        </w:rPr>
      </w:pPr>
      <w:r w:rsidRPr="0042460F">
        <w:rPr>
          <w:rFonts w:cs="Times New Roman"/>
          <w:lang w:eastAsia="zh-CN"/>
        </w:rPr>
        <w:fldChar w:fldCharType="end"/>
      </w:r>
    </w:p>
    <w:sectPr w:rsidR="00297D7A" w:rsidRPr="00157841" w:rsidSect="00D64CA3">
      <w:footerReference w:type="default" r:id="rId17"/>
      <w:headerReference w:type="first" r:id="rId18"/>
      <w:pgSz w:w="12240" w:h="15840" w:code="1"/>
      <w:pgMar w:top="1418" w:right="1418" w:bottom="1134"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1BC22C" w14:textId="77777777" w:rsidR="00814937" w:rsidRPr="001C6459" w:rsidRDefault="00814937">
      <w:r w:rsidRPr="001C6459">
        <w:separator/>
      </w:r>
    </w:p>
  </w:endnote>
  <w:endnote w:type="continuationSeparator" w:id="0">
    <w:p w14:paraId="2E1A139C" w14:textId="77777777" w:rsidR="00814937" w:rsidRPr="001C6459" w:rsidRDefault="00814937">
      <w:r w:rsidRPr="001C645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Microsoft YaHei UI">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1E26F4" w14:textId="5484F3CE" w:rsidR="00647549" w:rsidRPr="001C6459" w:rsidRDefault="00647549" w:rsidP="00505168">
    <w:pPr>
      <w:spacing w:line="480" w:lineRule="auto"/>
      <w:contextualSpacing/>
      <w:rPr>
        <w:rFonts w:cs="Times New Roman"/>
        <w:color w:val="44546A" w:themeColor="text2"/>
      </w:rPr>
    </w:pPr>
    <w:r w:rsidRPr="001C6459">
      <w:rPr>
        <w:rFonts w:cs="Times New Roman"/>
        <w:color w:val="44546A" w:themeColor="text2"/>
        <w:sz w:val="20"/>
        <w:szCs w:val="20"/>
        <w:lang w:eastAsia="zh-CN"/>
      </w:rPr>
      <w:t xml:space="preserve"> </w:t>
    </w:r>
    <w:r w:rsidRPr="001C6459">
      <w:rPr>
        <w:rFonts w:cs="Times New Roman"/>
        <w:color w:val="44546A" w:themeColor="text2"/>
        <w:sz w:val="20"/>
        <w:szCs w:val="20"/>
        <w:lang w:eastAsia="zh-CN"/>
      </w:rPr>
      <w:fldChar w:fldCharType="begin"/>
    </w:r>
    <w:r w:rsidRPr="001C6459">
      <w:rPr>
        <w:rFonts w:cs="Times New Roman"/>
        <w:color w:val="44546A" w:themeColor="text2"/>
        <w:sz w:val="20"/>
        <w:szCs w:val="20"/>
        <w:lang w:eastAsia="zh-CN"/>
      </w:rPr>
      <w:instrText>PAGE    \* MERGEFORMAT</w:instrText>
    </w:r>
    <w:r w:rsidRPr="001C6459">
      <w:rPr>
        <w:rFonts w:cs="Times New Roman"/>
        <w:color w:val="44546A" w:themeColor="text2"/>
        <w:sz w:val="20"/>
        <w:szCs w:val="20"/>
        <w:lang w:eastAsia="zh-CN"/>
      </w:rPr>
      <w:fldChar w:fldCharType="separate"/>
    </w:r>
    <w:r w:rsidR="00B31542" w:rsidRPr="00B31542">
      <w:rPr>
        <w:rFonts w:eastAsiaTheme="majorEastAsia" w:cs="Times New Roman"/>
        <w:noProof/>
        <w:color w:val="44546A" w:themeColor="text2"/>
        <w:sz w:val="20"/>
        <w:szCs w:val="20"/>
        <w:lang w:eastAsia="zh-CN"/>
      </w:rPr>
      <w:t>19</w:t>
    </w:r>
    <w:r w:rsidRPr="001C6459">
      <w:rPr>
        <w:rFonts w:eastAsiaTheme="majorEastAsia" w:cs="Times New Roman"/>
        <w:color w:val="44546A" w:themeColor="text2"/>
        <w:sz w:val="20"/>
        <w:szCs w:val="20"/>
        <w:lang w:eastAsia="zh-C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901CCF" w14:textId="77777777" w:rsidR="00814937" w:rsidRPr="001C6459" w:rsidRDefault="00814937">
      <w:r w:rsidRPr="001C6459">
        <w:separator/>
      </w:r>
    </w:p>
  </w:footnote>
  <w:footnote w:type="continuationSeparator" w:id="0">
    <w:p w14:paraId="437523A6" w14:textId="77777777" w:rsidR="00814937" w:rsidRPr="001C6459" w:rsidRDefault="00814937">
      <w:r w:rsidRPr="001C6459">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51FAD0" w14:textId="77777777" w:rsidR="00647549" w:rsidRPr="001C6459" w:rsidRDefault="00647549"/>
  <w:p w14:paraId="770FD886" w14:textId="77777777" w:rsidR="00647549" w:rsidRPr="001C6459" w:rsidRDefault="00647549" w:rsidP="009D0A67"/>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8AE75B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33A709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A0A84B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D4E129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C16DAF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A72B65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AE856F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D80560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544898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3547CC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6ED415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47000018"/>
    <w:multiLevelType w:val="hybridMultilevel"/>
    <w:tmpl w:val="E1587B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E7332FE"/>
    <w:multiLevelType w:val="hybridMultilevel"/>
    <w:tmpl w:val="47A61456"/>
    <w:lvl w:ilvl="0" w:tplc="3164135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745234D9"/>
    <w:multiLevelType w:val="hybridMultilevel"/>
    <w:tmpl w:val="29C025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2"/>
  </w:num>
  <w:num w:numId="13">
    <w:abstractNumId w:val="13"/>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bordersDoNotSurroundHeader/>
  <w:bordersDoNotSurroundFooter/>
  <w:gutterAtTop/>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E1NTQyNzC0MDcwNTRW0lEKTi0uzszPAykwNKkFADlM5BctAAAA"/>
    <w:docVar w:name="EN.InstantFormat" w:val="&lt;ENInstantFormat&gt;&lt;Enabled&gt;0&lt;/Enabled&gt;&lt;ScanUnformatted&gt;1&lt;/ScanUnformatted&gt;&lt;ScanChanges&gt;1&lt;/ScanChanges&gt;&lt;Suspended&gt;0&lt;/Suspended&gt;&lt;/ENInstantFormat&gt;"/>
    <w:docVar w:name="EN.Layout" w:val="&lt;ENLayout&gt;&lt;Style&gt;J Amer Chem Society 复制&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sxfzwaafsexf4e2998xwe2oaw22tv5wtp2x&quot;&gt;论文库&lt;record-ids&gt;&lt;item&gt;1&lt;/item&gt;&lt;item&gt;4&lt;/item&gt;&lt;item&gt;6&lt;/item&gt;&lt;item&gt;7&lt;/item&gt;&lt;item&gt;8&lt;/item&gt;&lt;item&gt;44&lt;/item&gt;&lt;item&gt;49&lt;/item&gt;&lt;item&gt;56&lt;/item&gt;&lt;item&gt;60&lt;/item&gt;&lt;item&gt;61&lt;/item&gt;&lt;item&gt;70&lt;/item&gt;&lt;item&gt;76&lt;/item&gt;&lt;item&gt;83&lt;/item&gt;&lt;item&gt;84&lt;/item&gt;&lt;item&gt;98&lt;/item&gt;&lt;item&gt;125&lt;/item&gt;&lt;item&gt;126&lt;/item&gt;&lt;item&gt;127&lt;/item&gt;&lt;item&gt;138&lt;/item&gt;&lt;item&gt;156&lt;/item&gt;&lt;item&gt;169&lt;/item&gt;&lt;item&gt;171&lt;/item&gt;&lt;item&gt;173&lt;/item&gt;&lt;item&gt;179&lt;/item&gt;&lt;item&gt;180&lt;/item&gt;&lt;item&gt;181&lt;/item&gt;&lt;item&gt;182&lt;/item&gt;&lt;item&gt;183&lt;/item&gt;&lt;item&gt;184&lt;/item&gt;&lt;item&gt;187&lt;/item&gt;&lt;item&gt;188&lt;/item&gt;&lt;item&gt;189&lt;/item&gt;&lt;item&gt;190&lt;/item&gt;&lt;item&gt;191&lt;/item&gt;&lt;item&gt;194&lt;/item&gt;&lt;item&gt;195&lt;/item&gt;&lt;item&gt;196&lt;/item&gt;&lt;item&gt;197&lt;/item&gt;&lt;item&gt;198&lt;/item&gt;&lt;item&gt;199&lt;/item&gt;&lt;item&gt;200&lt;/item&gt;&lt;item&gt;299&lt;/item&gt;&lt;item&gt;300&lt;/item&gt;&lt;item&gt;301&lt;/item&gt;&lt;item&gt;302&lt;/item&gt;&lt;item&gt;303&lt;/item&gt;&lt;item&gt;304&lt;/item&gt;&lt;item&gt;520&lt;/item&gt;&lt;item&gt;522&lt;/item&gt;&lt;item&gt;523&lt;/item&gt;&lt;item&gt;524&lt;/item&gt;&lt;/record-ids&gt;&lt;/item&gt;&lt;/Libraries&gt;"/>
    <w:docVar w:name="EN.ReferenceGroups" w:val="&lt;reference-groups&gt;&lt;reference-group&gt;&lt;kind&gt;1&lt;/kind&gt;&lt;heading&gt;Primary Sources&lt;/heading&gt;&lt;alignment&gt;-1&lt;/alignment&gt;&lt;records&gt;&lt;/records&gt;&lt;/reference-group&gt;&lt;reference-group&gt;&lt;kind&gt;1&lt;/kind&gt;&lt;heading&gt;Secondary Sources&lt;/heading&gt;&lt;alignment&gt;-1&lt;/alignment&gt;&lt;records&gt;&lt;/records&gt;&lt;/reference-group&gt;&lt;/reference-groups&gt;"/>
  </w:docVars>
  <w:rsids>
    <w:rsidRoot w:val="00AF3DFC"/>
    <w:rsid w:val="00000878"/>
    <w:rsid w:val="000017A1"/>
    <w:rsid w:val="00002A27"/>
    <w:rsid w:val="00002A30"/>
    <w:rsid w:val="00002B15"/>
    <w:rsid w:val="0000505C"/>
    <w:rsid w:val="000078C8"/>
    <w:rsid w:val="00011110"/>
    <w:rsid w:val="00020402"/>
    <w:rsid w:val="00021301"/>
    <w:rsid w:val="00021AD2"/>
    <w:rsid w:val="0002310D"/>
    <w:rsid w:val="00023B5E"/>
    <w:rsid w:val="0002461A"/>
    <w:rsid w:val="00024719"/>
    <w:rsid w:val="00025C20"/>
    <w:rsid w:val="000351F8"/>
    <w:rsid w:val="000354FA"/>
    <w:rsid w:val="00036F85"/>
    <w:rsid w:val="00040105"/>
    <w:rsid w:val="0004194A"/>
    <w:rsid w:val="00043AC7"/>
    <w:rsid w:val="00046DC8"/>
    <w:rsid w:val="000478AF"/>
    <w:rsid w:val="00047A22"/>
    <w:rsid w:val="00050048"/>
    <w:rsid w:val="00053AA4"/>
    <w:rsid w:val="0005480C"/>
    <w:rsid w:val="0005646E"/>
    <w:rsid w:val="00056A54"/>
    <w:rsid w:val="00056CAA"/>
    <w:rsid w:val="000618F6"/>
    <w:rsid w:val="00062376"/>
    <w:rsid w:val="0006348B"/>
    <w:rsid w:val="000635AD"/>
    <w:rsid w:val="00063F13"/>
    <w:rsid w:val="000640D0"/>
    <w:rsid w:val="00065B7F"/>
    <w:rsid w:val="000665CF"/>
    <w:rsid w:val="0006744F"/>
    <w:rsid w:val="000677B1"/>
    <w:rsid w:val="000719E0"/>
    <w:rsid w:val="000763BB"/>
    <w:rsid w:val="00080EAF"/>
    <w:rsid w:val="000827B6"/>
    <w:rsid w:val="00083497"/>
    <w:rsid w:val="00083703"/>
    <w:rsid w:val="000839E7"/>
    <w:rsid w:val="0008510B"/>
    <w:rsid w:val="000852A4"/>
    <w:rsid w:val="00085B76"/>
    <w:rsid w:val="00086A97"/>
    <w:rsid w:val="00086BE5"/>
    <w:rsid w:val="00086C65"/>
    <w:rsid w:val="00086F3B"/>
    <w:rsid w:val="00087568"/>
    <w:rsid w:val="000905EB"/>
    <w:rsid w:val="00090AEC"/>
    <w:rsid w:val="00091632"/>
    <w:rsid w:val="00093AFF"/>
    <w:rsid w:val="00095595"/>
    <w:rsid w:val="00096617"/>
    <w:rsid w:val="000A0807"/>
    <w:rsid w:val="000A593A"/>
    <w:rsid w:val="000A6BCB"/>
    <w:rsid w:val="000B30AF"/>
    <w:rsid w:val="000B3D0B"/>
    <w:rsid w:val="000B5952"/>
    <w:rsid w:val="000B66B2"/>
    <w:rsid w:val="000B6CEB"/>
    <w:rsid w:val="000B719C"/>
    <w:rsid w:val="000C261F"/>
    <w:rsid w:val="000C65B2"/>
    <w:rsid w:val="000C79B3"/>
    <w:rsid w:val="000C7C4F"/>
    <w:rsid w:val="000D11C0"/>
    <w:rsid w:val="000D1C0E"/>
    <w:rsid w:val="000D1D63"/>
    <w:rsid w:val="000D51CF"/>
    <w:rsid w:val="000D523E"/>
    <w:rsid w:val="000D566E"/>
    <w:rsid w:val="000D6A7F"/>
    <w:rsid w:val="000E0626"/>
    <w:rsid w:val="000E229A"/>
    <w:rsid w:val="000E2355"/>
    <w:rsid w:val="000E3092"/>
    <w:rsid w:val="000E31E7"/>
    <w:rsid w:val="000E3BC6"/>
    <w:rsid w:val="000E4ACB"/>
    <w:rsid w:val="000E4AD7"/>
    <w:rsid w:val="000E64DD"/>
    <w:rsid w:val="000E72E2"/>
    <w:rsid w:val="000F146F"/>
    <w:rsid w:val="000F1F4D"/>
    <w:rsid w:val="000F2466"/>
    <w:rsid w:val="000F3153"/>
    <w:rsid w:val="000F44C5"/>
    <w:rsid w:val="000F4AF4"/>
    <w:rsid w:val="000F63A5"/>
    <w:rsid w:val="000F6FA6"/>
    <w:rsid w:val="001011F8"/>
    <w:rsid w:val="0010144F"/>
    <w:rsid w:val="001035D3"/>
    <w:rsid w:val="0010447F"/>
    <w:rsid w:val="00106809"/>
    <w:rsid w:val="00107E2B"/>
    <w:rsid w:val="00111A6E"/>
    <w:rsid w:val="00111F11"/>
    <w:rsid w:val="00112438"/>
    <w:rsid w:val="00113B4F"/>
    <w:rsid w:val="0011481D"/>
    <w:rsid w:val="00115F96"/>
    <w:rsid w:val="001166A2"/>
    <w:rsid w:val="001208B5"/>
    <w:rsid w:val="0012096F"/>
    <w:rsid w:val="00122162"/>
    <w:rsid w:val="0012278A"/>
    <w:rsid w:val="00122C0A"/>
    <w:rsid w:val="0012337C"/>
    <w:rsid w:val="001246F2"/>
    <w:rsid w:val="00124C94"/>
    <w:rsid w:val="00126166"/>
    <w:rsid w:val="001263A8"/>
    <w:rsid w:val="00126942"/>
    <w:rsid w:val="0012779C"/>
    <w:rsid w:val="00127B90"/>
    <w:rsid w:val="00131130"/>
    <w:rsid w:val="00131C77"/>
    <w:rsid w:val="00131FB2"/>
    <w:rsid w:val="00132C3A"/>
    <w:rsid w:val="00133862"/>
    <w:rsid w:val="001369B3"/>
    <w:rsid w:val="00143AA2"/>
    <w:rsid w:val="00146F8D"/>
    <w:rsid w:val="0015081C"/>
    <w:rsid w:val="0015156C"/>
    <w:rsid w:val="0015291B"/>
    <w:rsid w:val="00154179"/>
    <w:rsid w:val="00154CB4"/>
    <w:rsid w:val="00155471"/>
    <w:rsid w:val="00156AAD"/>
    <w:rsid w:val="00157841"/>
    <w:rsid w:val="00160A7D"/>
    <w:rsid w:val="00161EFC"/>
    <w:rsid w:val="00162C94"/>
    <w:rsid w:val="0016356B"/>
    <w:rsid w:val="00163C30"/>
    <w:rsid w:val="00163D87"/>
    <w:rsid w:val="00164582"/>
    <w:rsid w:val="001652DD"/>
    <w:rsid w:val="001660A5"/>
    <w:rsid w:val="0016612D"/>
    <w:rsid w:val="00170C9A"/>
    <w:rsid w:val="00171130"/>
    <w:rsid w:val="00171441"/>
    <w:rsid w:val="00172722"/>
    <w:rsid w:val="00173E34"/>
    <w:rsid w:val="00177CAF"/>
    <w:rsid w:val="00180501"/>
    <w:rsid w:val="0018106B"/>
    <w:rsid w:val="00181F88"/>
    <w:rsid w:val="0018215B"/>
    <w:rsid w:val="00182533"/>
    <w:rsid w:val="001828B4"/>
    <w:rsid w:val="00183330"/>
    <w:rsid w:val="00184B54"/>
    <w:rsid w:val="00185879"/>
    <w:rsid w:val="00185FA8"/>
    <w:rsid w:val="001861B8"/>
    <w:rsid w:val="00187162"/>
    <w:rsid w:val="0018779F"/>
    <w:rsid w:val="00193A93"/>
    <w:rsid w:val="0019763E"/>
    <w:rsid w:val="001978DC"/>
    <w:rsid w:val="001A0905"/>
    <w:rsid w:val="001A0ACD"/>
    <w:rsid w:val="001A17C9"/>
    <w:rsid w:val="001A3787"/>
    <w:rsid w:val="001A3B2D"/>
    <w:rsid w:val="001A60E4"/>
    <w:rsid w:val="001A63C7"/>
    <w:rsid w:val="001A6F6F"/>
    <w:rsid w:val="001B04B3"/>
    <w:rsid w:val="001B187E"/>
    <w:rsid w:val="001B3847"/>
    <w:rsid w:val="001B53F3"/>
    <w:rsid w:val="001B5D22"/>
    <w:rsid w:val="001B7CBA"/>
    <w:rsid w:val="001C06F2"/>
    <w:rsid w:val="001C0FCB"/>
    <w:rsid w:val="001C12E3"/>
    <w:rsid w:val="001C3672"/>
    <w:rsid w:val="001C543E"/>
    <w:rsid w:val="001C60BA"/>
    <w:rsid w:val="001C6459"/>
    <w:rsid w:val="001C67CD"/>
    <w:rsid w:val="001C6904"/>
    <w:rsid w:val="001D0887"/>
    <w:rsid w:val="001D194C"/>
    <w:rsid w:val="001D2086"/>
    <w:rsid w:val="001D27D1"/>
    <w:rsid w:val="001D320E"/>
    <w:rsid w:val="001D3F95"/>
    <w:rsid w:val="001D415D"/>
    <w:rsid w:val="001D7878"/>
    <w:rsid w:val="001E2C11"/>
    <w:rsid w:val="001F0508"/>
    <w:rsid w:val="001F0FDA"/>
    <w:rsid w:val="001F1185"/>
    <w:rsid w:val="001F530C"/>
    <w:rsid w:val="001F66D0"/>
    <w:rsid w:val="001F74A0"/>
    <w:rsid w:val="00200C88"/>
    <w:rsid w:val="00202502"/>
    <w:rsid w:val="00202571"/>
    <w:rsid w:val="0020258E"/>
    <w:rsid w:val="002026AD"/>
    <w:rsid w:val="002034E8"/>
    <w:rsid w:val="0020541A"/>
    <w:rsid w:val="00206A20"/>
    <w:rsid w:val="00207322"/>
    <w:rsid w:val="002078B1"/>
    <w:rsid w:val="002103B3"/>
    <w:rsid w:val="002108B4"/>
    <w:rsid w:val="00212DEC"/>
    <w:rsid w:val="002144F3"/>
    <w:rsid w:val="002160F4"/>
    <w:rsid w:val="002167F9"/>
    <w:rsid w:val="00220255"/>
    <w:rsid w:val="00220635"/>
    <w:rsid w:val="00222FB7"/>
    <w:rsid w:val="0022375B"/>
    <w:rsid w:val="00223EA1"/>
    <w:rsid w:val="00224C45"/>
    <w:rsid w:val="0022522B"/>
    <w:rsid w:val="002254C6"/>
    <w:rsid w:val="00226E51"/>
    <w:rsid w:val="002273B8"/>
    <w:rsid w:val="00227946"/>
    <w:rsid w:val="00227A72"/>
    <w:rsid w:val="0023080E"/>
    <w:rsid w:val="00230EE6"/>
    <w:rsid w:val="00236232"/>
    <w:rsid w:val="00237802"/>
    <w:rsid w:val="00241038"/>
    <w:rsid w:val="00242C81"/>
    <w:rsid w:val="00242CB2"/>
    <w:rsid w:val="0024579D"/>
    <w:rsid w:val="00245F32"/>
    <w:rsid w:val="00251C07"/>
    <w:rsid w:val="00254844"/>
    <w:rsid w:val="00255994"/>
    <w:rsid w:val="0025707A"/>
    <w:rsid w:val="0026252E"/>
    <w:rsid w:val="00262ADA"/>
    <w:rsid w:val="002633F7"/>
    <w:rsid w:val="002635F1"/>
    <w:rsid w:val="002647E8"/>
    <w:rsid w:val="00264B9A"/>
    <w:rsid w:val="00272FB9"/>
    <w:rsid w:val="00274474"/>
    <w:rsid w:val="00274A06"/>
    <w:rsid w:val="002750DD"/>
    <w:rsid w:val="0027538C"/>
    <w:rsid w:val="00277442"/>
    <w:rsid w:val="00277916"/>
    <w:rsid w:val="00277926"/>
    <w:rsid w:val="00277CE1"/>
    <w:rsid w:val="00280B38"/>
    <w:rsid w:val="00280DC8"/>
    <w:rsid w:val="00281F11"/>
    <w:rsid w:val="00282AD0"/>
    <w:rsid w:val="002850C4"/>
    <w:rsid w:val="0028643C"/>
    <w:rsid w:val="00290522"/>
    <w:rsid w:val="002919FA"/>
    <w:rsid w:val="0029219F"/>
    <w:rsid w:val="00292DD3"/>
    <w:rsid w:val="00294C4C"/>
    <w:rsid w:val="0029501A"/>
    <w:rsid w:val="002950A6"/>
    <w:rsid w:val="0029635F"/>
    <w:rsid w:val="002972C6"/>
    <w:rsid w:val="00297D7A"/>
    <w:rsid w:val="002A107F"/>
    <w:rsid w:val="002A25B1"/>
    <w:rsid w:val="002A3401"/>
    <w:rsid w:val="002A620B"/>
    <w:rsid w:val="002B1621"/>
    <w:rsid w:val="002B1B42"/>
    <w:rsid w:val="002B299F"/>
    <w:rsid w:val="002B3558"/>
    <w:rsid w:val="002B465C"/>
    <w:rsid w:val="002B7199"/>
    <w:rsid w:val="002B7F02"/>
    <w:rsid w:val="002C05F0"/>
    <w:rsid w:val="002C12E7"/>
    <w:rsid w:val="002C146B"/>
    <w:rsid w:val="002C19D5"/>
    <w:rsid w:val="002C28B8"/>
    <w:rsid w:val="002C2BEE"/>
    <w:rsid w:val="002C4BE3"/>
    <w:rsid w:val="002C57CC"/>
    <w:rsid w:val="002D20BE"/>
    <w:rsid w:val="002D24AB"/>
    <w:rsid w:val="002D26EC"/>
    <w:rsid w:val="002D3756"/>
    <w:rsid w:val="002D4108"/>
    <w:rsid w:val="002D457D"/>
    <w:rsid w:val="002D531E"/>
    <w:rsid w:val="002D5FE7"/>
    <w:rsid w:val="002E4CA9"/>
    <w:rsid w:val="002E617D"/>
    <w:rsid w:val="002F0F36"/>
    <w:rsid w:val="002F1EE4"/>
    <w:rsid w:val="002F32FA"/>
    <w:rsid w:val="002F42D2"/>
    <w:rsid w:val="002F514F"/>
    <w:rsid w:val="002F62C7"/>
    <w:rsid w:val="00300A57"/>
    <w:rsid w:val="00301219"/>
    <w:rsid w:val="00301AA3"/>
    <w:rsid w:val="00302E7B"/>
    <w:rsid w:val="0030370F"/>
    <w:rsid w:val="0030447C"/>
    <w:rsid w:val="0030526F"/>
    <w:rsid w:val="003052AC"/>
    <w:rsid w:val="00305C4A"/>
    <w:rsid w:val="00310754"/>
    <w:rsid w:val="00311FE5"/>
    <w:rsid w:val="0031209D"/>
    <w:rsid w:val="00312C97"/>
    <w:rsid w:val="0031366B"/>
    <w:rsid w:val="003145F7"/>
    <w:rsid w:val="003147AF"/>
    <w:rsid w:val="003147BB"/>
    <w:rsid w:val="00316FAF"/>
    <w:rsid w:val="00317796"/>
    <w:rsid w:val="0032068B"/>
    <w:rsid w:val="00320A98"/>
    <w:rsid w:val="00330CA5"/>
    <w:rsid w:val="0033115B"/>
    <w:rsid w:val="0033234A"/>
    <w:rsid w:val="00332EE5"/>
    <w:rsid w:val="00334B71"/>
    <w:rsid w:val="0033567E"/>
    <w:rsid w:val="00335BDC"/>
    <w:rsid w:val="00340318"/>
    <w:rsid w:val="003406C0"/>
    <w:rsid w:val="00341CB6"/>
    <w:rsid w:val="00343438"/>
    <w:rsid w:val="003441B9"/>
    <w:rsid w:val="00344FAB"/>
    <w:rsid w:val="0034529A"/>
    <w:rsid w:val="00347938"/>
    <w:rsid w:val="003502FA"/>
    <w:rsid w:val="003508E1"/>
    <w:rsid w:val="0035093C"/>
    <w:rsid w:val="00350A17"/>
    <w:rsid w:val="00351012"/>
    <w:rsid w:val="00351848"/>
    <w:rsid w:val="00351A49"/>
    <w:rsid w:val="00353B57"/>
    <w:rsid w:val="00354843"/>
    <w:rsid w:val="003557ED"/>
    <w:rsid w:val="00356089"/>
    <w:rsid w:val="00357177"/>
    <w:rsid w:val="003606B5"/>
    <w:rsid w:val="00361833"/>
    <w:rsid w:val="003625B7"/>
    <w:rsid w:val="00362B36"/>
    <w:rsid w:val="00365312"/>
    <w:rsid w:val="00365D1B"/>
    <w:rsid w:val="0036610E"/>
    <w:rsid w:val="0036709C"/>
    <w:rsid w:val="0036744F"/>
    <w:rsid w:val="00367C9F"/>
    <w:rsid w:val="0037034C"/>
    <w:rsid w:val="003726FC"/>
    <w:rsid w:val="00372BB6"/>
    <w:rsid w:val="003730C3"/>
    <w:rsid w:val="00374603"/>
    <w:rsid w:val="003749BA"/>
    <w:rsid w:val="00374B48"/>
    <w:rsid w:val="00377EC4"/>
    <w:rsid w:val="003808E3"/>
    <w:rsid w:val="00380A81"/>
    <w:rsid w:val="00380B93"/>
    <w:rsid w:val="0038237A"/>
    <w:rsid w:val="00383C55"/>
    <w:rsid w:val="0038550D"/>
    <w:rsid w:val="00386779"/>
    <w:rsid w:val="00387A32"/>
    <w:rsid w:val="0039093C"/>
    <w:rsid w:val="003947D6"/>
    <w:rsid w:val="00394CE2"/>
    <w:rsid w:val="00395F7B"/>
    <w:rsid w:val="003A01E4"/>
    <w:rsid w:val="003A0571"/>
    <w:rsid w:val="003A084E"/>
    <w:rsid w:val="003A6663"/>
    <w:rsid w:val="003B1946"/>
    <w:rsid w:val="003B26D3"/>
    <w:rsid w:val="003B4403"/>
    <w:rsid w:val="003C03E2"/>
    <w:rsid w:val="003C0D9F"/>
    <w:rsid w:val="003C1175"/>
    <w:rsid w:val="003C1C84"/>
    <w:rsid w:val="003C1F26"/>
    <w:rsid w:val="003C1F7E"/>
    <w:rsid w:val="003C1FC7"/>
    <w:rsid w:val="003C5282"/>
    <w:rsid w:val="003C5486"/>
    <w:rsid w:val="003C577C"/>
    <w:rsid w:val="003C64B5"/>
    <w:rsid w:val="003C7765"/>
    <w:rsid w:val="003D03EF"/>
    <w:rsid w:val="003D217F"/>
    <w:rsid w:val="003D4DA7"/>
    <w:rsid w:val="003D6100"/>
    <w:rsid w:val="003D6459"/>
    <w:rsid w:val="003D6F7E"/>
    <w:rsid w:val="003D78A7"/>
    <w:rsid w:val="003E0C45"/>
    <w:rsid w:val="003E0CE8"/>
    <w:rsid w:val="003E118C"/>
    <w:rsid w:val="003E195A"/>
    <w:rsid w:val="003E2970"/>
    <w:rsid w:val="003E2AE8"/>
    <w:rsid w:val="003E4580"/>
    <w:rsid w:val="003E53DD"/>
    <w:rsid w:val="003E770F"/>
    <w:rsid w:val="003F07D8"/>
    <w:rsid w:val="003F1DFB"/>
    <w:rsid w:val="003F2C62"/>
    <w:rsid w:val="003F398F"/>
    <w:rsid w:val="003F43C0"/>
    <w:rsid w:val="003F5263"/>
    <w:rsid w:val="003F5D16"/>
    <w:rsid w:val="003F6597"/>
    <w:rsid w:val="003F670E"/>
    <w:rsid w:val="003F720F"/>
    <w:rsid w:val="003F7B3F"/>
    <w:rsid w:val="004101D6"/>
    <w:rsid w:val="00412486"/>
    <w:rsid w:val="004147FD"/>
    <w:rsid w:val="00415272"/>
    <w:rsid w:val="004165DB"/>
    <w:rsid w:val="0041686F"/>
    <w:rsid w:val="0042133D"/>
    <w:rsid w:val="00422BD5"/>
    <w:rsid w:val="0042460F"/>
    <w:rsid w:val="00424BED"/>
    <w:rsid w:val="0042575D"/>
    <w:rsid w:val="00425859"/>
    <w:rsid w:val="00427030"/>
    <w:rsid w:val="00427ED2"/>
    <w:rsid w:val="00431021"/>
    <w:rsid w:val="00431093"/>
    <w:rsid w:val="00431CC3"/>
    <w:rsid w:val="00433D18"/>
    <w:rsid w:val="00434B0B"/>
    <w:rsid w:val="00440C82"/>
    <w:rsid w:val="0044222B"/>
    <w:rsid w:val="0044236D"/>
    <w:rsid w:val="004443A4"/>
    <w:rsid w:val="00444AF5"/>
    <w:rsid w:val="00445262"/>
    <w:rsid w:val="00446A2A"/>
    <w:rsid w:val="00447641"/>
    <w:rsid w:val="00450B6A"/>
    <w:rsid w:val="00451893"/>
    <w:rsid w:val="00451DFA"/>
    <w:rsid w:val="004551CD"/>
    <w:rsid w:val="004558FD"/>
    <w:rsid w:val="0045683F"/>
    <w:rsid w:val="00457D89"/>
    <w:rsid w:val="0046142A"/>
    <w:rsid w:val="00463675"/>
    <w:rsid w:val="004636D4"/>
    <w:rsid w:val="00463B4D"/>
    <w:rsid w:val="00463DEB"/>
    <w:rsid w:val="00463DEE"/>
    <w:rsid w:val="0046449F"/>
    <w:rsid w:val="00464611"/>
    <w:rsid w:val="00464FEA"/>
    <w:rsid w:val="00470260"/>
    <w:rsid w:val="00471CAB"/>
    <w:rsid w:val="00476A04"/>
    <w:rsid w:val="00476DE0"/>
    <w:rsid w:val="00476DF3"/>
    <w:rsid w:val="00480762"/>
    <w:rsid w:val="00480F25"/>
    <w:rsid w:val="00481BA7"/>
    <w:rsid w:val="004825A3"/>
    <w:rsid w:val="00486F9E"/>
    <w:rsid w:val="004878A9"/>
    <w:rsid w:val="004909FF"/>
    <w:rsid w:val="0049111E"/>
    <w:rsid w:val="0049405C"/>
    <w:rsid w:val="0049632A"/>
    <w:rsid w:val="00496896"/>
    <w:rsid w:val="004A0C86"/>
    <w:rsid w:val="004A0F9D"/>
    <w:rsid w:val="004A2EE8"/>
    <w:rsid w:val="004A3767"/>
    <w:rsid w:val="004A3979"/>
    <w:rsid w:val="004B1849"/>
    <w:rsid w:val="004B1CFE"/>
    <w:rsid w:val="004B1F0C"/>
    <w:rsid w:val="004B4A4C"/>
    <w:rsid w:val="004B52BE"/>
    <w:rsid w:val="004B531F"/>
    <w:rsid w:val="004B6900"/>
    <w:rsid w:val="004B76AC"/>
    <w:rsid w:val="004B7D9D"/>
    <w:rsid w:val="004C0BF9"/>
    <w:rsid w:val="004C0DB2"/>
    <w:rsid w:val="004C3B1D"/>
    <w:rsid w:val="004C449C"/>
    <w:rsid w:val="004C5853"/>
    <w:rsid w:val="004C723C"/>
    <w:rsid w:val="004D01B9"/>
    <w:rsid w:val="004D2126"/>
    <w:rsid w:val="004D286E"/>
    <w:rsid w:val="004D3279"/>
    <w:rsid w:val="004D3311"/>
    <w:rsid w:val="004D4315"/>
    <w:rsid w:val="004D4D17"/>
    <w:rsid w:val="004D559B"/>
    <w:rsid w:val="004D79E6"/>
    <w:rsid w:val="004E15C9"/>
    <w:rsid w:val="004E5954"/>
    <w:rsid w:val="004E610E"/>
    <w:rsid w:val="004E7B76"/>
    <w:rsid w:val="004F0BB0"/>
    <w:rsid w:val="004F103A"/>
    <w:rsid w:val="004F2DF1"/>
    <w:rsid w:val="004F454D"/>
    <w:rsid w:val="004F5D75"/>
    <w:rsid w:val="004F79A1"/>
    <w:rsid w:val="0050087D"/>
    <w:rsid w:val="0050089D"/>
    <w:rsid w:val="00500A79"/>
    <w:rsid w:val="005014A2"/>
    <w:rsid w:val="00501ECF"/>
    <w:rsid w:val="005023C1"/>
    <w:rsid w:val="00505168"/>
    <w:rsid w:val="005067FC"/>
    <w:rsid w:val="00515E36"/>
    <w:rsid w:val="00520623"/>
    <w:rsid w:val="00520F48"/>
    <w:rsid w:val="005238F0"/>
    <w:rsid w:val="00524C06"/>
    <w:rsid w:val="00525402"/>
    <w:rsid w:val="005259FE"/>
    <w:rsid w:val="00526057"/>
    <w:rsid w:val="00527244"/>
    <w:rsid w:val="00527434"/>
    <w:rsid w:val="00532252"/>
    <w:rsid w:val="00532536"/>
    <w:rsid w:val="005359C5"/>
    <w:rsid w:val="005368A3"/>
    <w:rsid w:val="00537345"/>
    <w:rsid w:val="00537792"/>
    <w:rsid w:val="005377C5"/>
    <w:rsid w:val="0054053A"/>
    <w:rsid w:val="0054457E"/>
    <w:rsid w:val="00545362"/>
    <w:rsid w:val="00545436"/>
    <w:rsid w:val="00547828"/>
    <w:rsid w:val="00550119"/>
    <w:rsid w:val="0055140A"/>
    <w:rsid w:val="00551C3E"/>
    <w:rsid w:val="005553DE"/>
    <w:rsid w:val="005553E7"/>
    <w:rsid w:val="0055580C"/>
    <w:rsid w:val="00561670"/>
    <w:rsid w:val="00563366"/>
    <w:rsid w:val="005644DC"/>
    <w:rsid w:val="00565BD7"/>
    <w:rsid w:val="00573A62"/>
    <w:rsid w:val="005747FE"/>
    <w:rsid w:val="00574935"/>
    <w:rsid w:val="005754EA"/>
    <w:rsid w:val="005759E5"/>
    <w:rsid w:val="0057675C"/>
    <w:rsid w:val="005800B0"/>
    <w:rsid w:val="00580798"/>
    <w:rsid w:val="00581BB6"/>
    <w:rsid w:val="00582C40"/>
    <w:rsid w:val="0058356E"/>
    <w:rsid w:val="005841FB"/>
    <w:rsid w:val="0058423B"/>
    <w:rsid w:val="00584657"/>
    <w:rsid w:val="00587329"/>
    <w:rsid w:val="00590DF6"/>
    <w:rsid w:val="00593D01"/>
    <w:rsid w:val="00594C39"/>
    <w:rsid w:val="00595B97"/>
    <w:rsid w:val="005966E9"/>
    <w:rsid w:val="00596CD2"/>
    <w:rsid w:val="00597F10"/>
    <w:rsid w:val="005A0AE7"/>
    <w:rsid w:val="005A0E21"/>
    <w:rsid w:val="005A0FC6"/>
    <w:rsid w:val="005A2437"/>
    <w:rsid w:val="005A26CF"/>
    <w:rsid w:val="005A2CA0"/>
    <w:rsid w:val="005A4112"/>
    <w:rsid w:val="005A4DCD"/>
    <w:rsid w:val="005A563F"/>
    <w:rsid w:val="005B079B"/>
    <w:rsid w:val="005B115E"/>
    <w:rsid w:val="005B19B8"/>
    <w:rsid w:val="005B24A6"/>
    <w:rsid w:val="005B2599"/>
    <w:rsid w:val="005B2D0F"/>
    <w:rsid w:val="005B2F76"/>
    <w:rsid w:val="005B5290"/>
    <w:rsid w:val="005B73CB"/>
    <w:rsid w:val="005C2C0A"/>
    <w:rsid w:val="005C30DB"/>
    <w:rsid w:val="005C428F"/>
    <w:rsid w:val="005C6A56"/>
    <w:rsid w:val="005C7009"/>
    <w:rsid w:val="005C7452"/>
    <w:rsid w:val="005C771D"/>
    <w:rsid w:val="005C7871"/>
    <w:rsid w:val="005C7F9F"/>
    <w:rsid w:val="005D13DC"/>
    <w:rsid w:val="005D1D48"/>
    <w:rsid w:val="005D2131"/>
    <w:rsid w:val="005D3C15"/>
    <w:rsid w:val="005D7695"/>
    <w:rsid w:val="005E0222"/>
    <w:rsid w:val="005E1419"/>
    <w:rsid w:val="005E184F"/>
    <w:rsid w:val="005E1AF0"/>
    <w:rsid w:val="005E23F8"/>
    <w:rsid w:val="005E4243"/>
    <w:rsid w:val="005E4EB3"/>
    <w:rsid w:val="005E77E6"/>
    <w:rsid w:val="005F1B91"/>
    <w:rsid w:val="005F4AB8"/>
    <w:rsid w:val="005F61CB"/>
    <w:rsid w:val="005F7136"/>
    <w:rsid w:val="005F7A18"/>
    <w:rsid w:val="00603E37"/>
    <w:rsid w:val="00604E84"/>
    <w:rsid w:val="00605041"/>
    <w:rsid w:val="00605B32"/>
    <w:rsid w:val="00607BD7"/>
    <w:rsid w:val="00607F81"/>
    <w:rsid w:val="00610DD1"/>
    <w:rsid w:val="00612285"/>
    <w:rsid w:val="00612BF3"/>
    <w:rsid w:val="00614720"/>
    <w:rsid w:val="006148E3"/>
    <w:rsid w:val="0061641E"/>
    <w:rsid w:val="00616994"/>
    <w:rsid w:val="00617A76"/>
    <w:rsid w:val="00621ACB"/>
    <w:rsid w:val="00621E90"/>
    <w:rsid w:val="006222EE"/>
    <w:rsid w:val="006233F8"/>
    <w:rsid w:val="006268DC"/>
    <w:rsid w:val="00632BDD"/>
    <w:rsid w:val="00640858"/>
    <w:rsid w:val="006414B5"/>
    <w:rsid w:val="00642BC9"/>
    <w:rsid w:val="006435C1"/>
    <w:rsid w:val="006438AB"/>
    <w:rsid w:val="00643A55"/>
    <w:rsid w:val="00643AF7"/>
    <w:rsid w:val="00643B6F"/>
    <w:rsid w:val="00643FCD"/>
    <w:rsid w:val="006452B1"/>
    <w:rsid w:val="00647433"/>
    <w:rsid w:val="00647549"/>
    <w:rsid w:val="00652518"/>
    <w:rsid w:val="00653E4B"/>
    <w:rsid w:val="00654D11"/>
    <w:rsid w:val="006560C6"/>
    <w:rsid w:val="00656209"/>
    <w:rsid w:val="00656DF9"/>
    <w:rsid w:val="0066077C"/>
    <w:rsid w:val="006623CB"/>
    <w:rsid w:val="00663CE6"/>
    <w:rsid w:val="00665A32"/>
    <w:rsid w:val="00665A5E"/>
    <w:rsid w:val="00666C76"/>
    <w:rsid w:val="0067087E"/>
    <w:rsid w:val="0067286C"/>
    <w:rsid w:val="006746C8"/>
    <w:rsid w:val="006755EE"/>
    <w:rsid w:val="00675D28"/>
    <w:rsid w:val="00676349"/>
    <w:rsid w:val="0067655D"/>
    <w:rsid w:val="00677C43"/>
    <w:rsid w:val="00681553"/>
    <w:rsid w:val="0068252D"/>
    <w:rsid w:val="006828D2"/>
    <w:rsid w:val="006829D4"/>
    <w:rsid w:val="00682CF8"/>
    <w:rsid w:val="0068350A"/>
    <w:rsid w:val="006847FA"/>
    <w:rsid w:val="006850F6"/>
    <w:rsid w:val="00685F62"/>
    <w:rsid w:val="00685F7B"/>
    <w:rsid w:val="006865BB"/>
    <w:rsid w:val="00686667"/>
    <w:rsid w:val="006900F3"/>
    <w:rsid w:val="00692859"/>
    <w:rsid w:val="00693C4A"/>
    <w:rsid w:val="0069482A"/>
    <w:rsid w:val="00694BAE"/>
    <w:rsid w:val="0069635C"/>
    <w:rsid w:val="0069676E"/>
    <w:rsid w:val="00696BED"/>
    <w:rsid w:val="00696D00"/>
    <w:rsid w:val="00697536"/>
    <w:rsid w:val="00697A99"/>
    <w:rsid w:val="006A4BAE"/>
    <w:rsid w:val="006A4EB7"/>
    <w:rsid w:val="006B1A1C"/>
    <w:rsid w:val="006B5F3C"/>
    <w:rsid w:val="006B6982"/>
    <w:rsid w:val="006B6D98"/>
    <w:rsid w:val="006C080E"/>
    <w:rsid w:val="006C3CD8"/>
    <w:rsid w:val="006C53CA"/>
    <w:rsid w:val="006D04C4"/>
    <w:rsid w:val="006D2168"/>
    <w:rsid w:val="006D2F77"/>
    <w:rsid w:val="006D32C5"/>
    <w:rsid w:val="006D61D9"/>
    <w:rsid w:val="006E094E"/>
    <w:rsid w:val="006E0FE8"/>
    <w:rsid w:val="006E2056"/>
    <w:rsid w:val="006E2339"/>
    <w:rsid w:val="006E4208"/>
    <w:rsid w:val="006E4457"/>
    <w:rsid w:val="006E5F9D"/>
    <w:rsid w:val="006E6180"/>
    <w:rsid w:val="006F0234"/>
    <w:rsid w:val="006F4207"/>
    <w:rsid w:val="006F64B7"/>
    <w:rsid w:val="006F7B34"/>
    <w:rsid w:val="007018EE"/>
    <w:rsid w:val="007019AF"/>
    <w:rsid w:val="00701C89"/>
    <w:rsid w:val="007022CE"/>
    <w:rsid w:val="007039E0"/>
    <w:rsid w:val="00703D21"/>
    <w:rsid w:val="0070755D"/>
    <w:rsid w:val="007128D4"/>
    <w:rsid w:val="007130F6"/>
    <w:rsid w:val="007156EA"/>
    <w:rsid w:val="00722B50"/>
    <w:rsid w:val="007233B2"/>
    <w:rsid w:val="00724AF1"/>
    <w:rsid w:val="00724DD0"/>
    <w:rsid w:val="0072788B"/>
    <w:rsid w:val="007279C1"/>
    <w:rsid w:val="007339AC"/>
    <w:rsid w:val="00733AFB"/>
    <w:rsid w:val="00733F10"/>
    <w:rsid w:val="0073519A"/>
    <w:rsid w:val="00735EFF"/>
    <w:rsid w:val="00736096"/>
    <w:rsid w:val="00736AE7"/>
    <w:rsid w:val="00741311"/>
    <w:rsid w:val="007424CF"/>
    <w:rsid w:val="00743AF0"/>
    <w:rsid w:val="007448D2"/>
    <w:rsid w:val="00744E73"/>
    <w:rsid w:val="00744EB2"/>
    <w:rsid w:val="00746415"/>
    <w:rsid w:val="00747AB1"/>
    <w:rsid w:val="00747BD4"/>
    <w:rsid w:val="007507F2"/>
    <w:rsid w:val="00750E42"/>
    <w:rsid w:val="00752C86"/>
    <w:rsid w:val="00753E34"/>
    <w:rsid w:val="00757767"/>
    <w:rsid w:val="007661BB"/>
    <w:rsid w:val="007700DE"/>
    <w:rsid w:val="00770771"/>
    <w:rsid w:val="00771849"/>
    <w:rsid w:val="00772CD9"/>
    <w:rsid w:val="00775D99"/>
    <w:rsid w:val="00780F45"/>
    <w:rsid w:val="007819B8"/>
    <w:rsid w:val="007821D1"/>
    <w:rsid w:val="00783144"/>
    <w:rsid w:val="00784A5D"/>
    <w:rsid w:val="007850DF"/>
    <w:rsid w:val="00785D63"/>
    <w:rsid w:val="00787ECF"/>
    <w:rsid w:val="0079011C"/>
    <w:rsid w:val="00791A9A"/>
    <w:rsid w:val="00795617"/>
    <w:rsid w:val="0079685C"/>
    <w:rsid w:val="00797B21"/>
    <w:rsid w:val="007A04D3"/>
    <w:rsid w:val="007A0E46"/>
    <w:rsid w:val="007A1D05"/>
    <w:rsid w:val="007A2954"/>
    <w:rsid w:val="007A38A8"/>
    <w:rsid w:val="007A3E65"/>
    <w:rsid w:val="007A44E7"/>
    <w:rsid w:val="007A4EEB"/>
    <w:rsid w:val="007A58C7"/>
    <w:rsid w:val="007A6CEE"/>
    <w:rsid w:val="007A7AB6"/>
    <w:rsid w:val="007B0E53"/>
    <w:rsid w:val="007B0F66"/>
    <w:rsid w:val="007B2141"/>
    <w:rsid w:val="007B22C9"/>
    <w:rsid w:val="007B295F"/>
    <w:rsid w:val="007B39DF"/>
    <w:rsid w:val="007B44DF"/>
    <w:rsid w:val="007B4C79"/>
    <w:rsid w:val="007B6EC0"/>
    <w:rsid w:val="007C05D1"/>
    <w:rsid w:val="007C3406"/>
    <w:rsid w:val="007C38ED"/>
    <w:rsid w:val="007C5CB6"/>
    <w:rsid w:val="007C6500"/>
    <w:rsid w:val="007C6963"/>
    <w:rsid w:val="007D01BB"/>
    <w:rsid w:val="007D07F4"/>
    <w:rsid w:val="007D1BF4"/>
    <w:rsid w:val="007D2118"/>
    <w:rsid w:val="007D26B0"/>
    <w:rsid w:val="007D4488"/>
    <w:rsid w:val="007D4613"/>
    <w:rsid w:val="007D52E6"/>
    <w:rsid w:val="007D79CB"/>
    <w:rsid w:val="007D7E3A"/>
    <w:rsid w:val="007D7FFE"/>
    <w:rsid w:val="007E0318"/>
    <w:rsid w:val="007E2BEE"/>
    <w:rsid w:val="007E37E4"/>
    <w:rsid w:val="007E41D8"/>
    <w:rsid w:val="007E7F0F"/>
    <w:rsid w:val="007F0372"/>
    <w:rsid w:val="007F2379"/>
    <w:rsid w:val="007F255F"/>
    <w:rsid w:val="007F3FC8"/>
    <w:rsid w:val="007F5E3E"/>
    <w:rsid w:val="007F6A60"/>
    <w:rsid w:val="007F725C"/>
    <w:rsid w:val="008010FE"/>
    <w:rsid w:val="008016A8"/>
    <w:rsid w:val="008019DD"/>
    <w:rsid w:val="0080346F"/>
    <w:rsid w:val="00804488"/>
    <w:rsid w:val="00807217"/>
    <w:rsid w:val="00811EAE"/>
    <w:rsid w:val="008129FF"/>
    <w:rsid w:val="0081361C"/>
    <w:rsid w:val="0081424C"/>
    <w:rsid w:val="00814937"/>
    <w:rsid w:val="00814F57"/>
    <w:rsid w:val="008162B2"/>
    <w:rsid w:val="008201E8"/>
    <w:rsid w:val="008202BE"/>
    <w:rsid w:val="00820754"/>
    <w:rsid w:val="0082258E"/>
    <w:rsid w:val="00823119"/>
    <w:rsid w:val="00824D3D"/>
    <w:rsid w:val="00826855"/>
    <w:rsid w:val="00826956"/>
    <w:rsid w:val="008269D6"/>
    <w:rsid w:val="00826FAD"/>
    <w:rsid w:val="008277AA"/>
    <w:rsid w:val="008328C9"/>
    <w:rsid w:val="00832D1F"/>
    <w:rsid w:val="00833F80"/>
    <w:rsid w:val="008346BE"/>
    <w:rsid w:val="008358B6"/>
    <w:rsid w:val="00836ED5"/>
    <w:rsid w:val="00837768"/>
    <w:rsid w:val="00841BA6"/>
    <w:rsid w:val="0084326C"/>
    <w:rsid w:val="0084342B"/>
    <w:rsid w:val="008444A0"/>
    <w:rsid w:val="008462FE"/>
    <w:rsid w:val="00846479"/>
    <w:rsid w:val="0084719C"/>
    <w:rsid w:val="00847323"/>
    <w:rsid w:val="008500D9"/>
    <w:rsid w:val="00850363"/>
    <w:rsid w:val="0085042A"/>
    <w:rsid w:val="0085085D"/>
    <w:rsid w:val="00851046"/>
    <w:rsid w:val="00851609"/>
    <w:rsid w:val="00852AE7"/>
    <w:rsid w:val="00854090"/>
    <w:rsid w:val="008543DB"/>
    <w:rsid w:val="008549E8"/>
    <w:rsid w:val="00855E2E"/>
    <w:rsid w:val="00855EAA"/>
    <w:rsid w:val="008570E3"/>
    <w:rsid w:val="00860439"/>
    <w:rsid w:val="00860AC4"/>
    <w:rsid w:val="00862163"/>
    <w:rsid w:val="0086428C"/>
    <w:rsid w:val="008653D2"/>
    <w:rsid w:val="00865BCF"/>
    <w:rsid w:val="00866689"/>
    <w:rsid w:val="008666F7"/>
    <w:rsid w:val="00866EF9"/>
    <w:rsid w:val="00867435"/>
    <w:rsid w:val="008724E0"/>
    <w:rsid w:val="00873E8B"/>
    <w:rsid w:val="008757D4"/>
    <w:rsid w:val="00877A3A"/>
    <w:rsid w:val="00881C29"/>
    <w:rsid w:val="00882C7D"/>
    <w:rsid w:val="00883603"/>
    <w:rsid w:val="00883CC6"/>
    <w:rsid w:val="00883CE5"/>
    <w:rsid w:val="008859E2"/>
    <w:rsid w:val="00885A46"/>
    <w:rsid w:val="00886588"/>
    <w:rsid w:val="00886EE1"/>
    <w:rsid w:val="00890904"/>
    <w:rsid w:val="00891403"/>
    <w:rsid w:val="00893022"/>
    <w:rsid w:val="00893728"/>
    <w:rsid w:val="0089611B"/>
    <w:rsid w:val="00896EBA"/>
    <w:rsid w:val="008A0532"/>
    <w:rsid w:val="008A1D11"/>
    <w:rsid w:val="008A207D"/>
    <w:rsid w:val="008A28A0"/>
    <w:rsid w:val="008A3509"/>
    <w:rsid w:val="008A4066"/>
    <w:rsid w:val="008A7274"/>
    <w:rsid w:val="008B0E56"/>
    <w:rsid w:val="008B1D6B"/>
    <w:rsid w:val="008B6DA7"/>
    <w:rsid w:val="008B6E23"/>
    <w:rsid w:val="008B70A9"/>
    <w:rsid w:val="008B771D"/>
    <w:rsid w:val="008C071F"/>
    <w:rsid w:val="008C11F1"/>
    <w:rsid w:val="008C1E35"/>
    <w:rsid w:val="008C59E3"/>
    <w:rsid w:val="008C73A2"/>
    <w:rsid w:val="008C7D35"/>
    <w:rsid w:val="008D0D8C"/>
    <w:rsid w:val="008D47A6"/>
    <w:rsid w:val="008D48A2"/>
    <w:rsid w:val="008D5540"/>
    <w:rsid w:val="008D6952"/>
    <w:rsid w:val="008D6F68"/>
    <w:rsid w:val="008E1821"/>
    <w:rsid w:val="008E1CFB"/>
    <w:rsid w:val="008E1D69"/>
    <w:rsid w:val="008E1E0D"/>
    <w:rsid w:val="008E2318"/>
    <w:rsid w:val="008E3F6F"/>
    <w:rsid w:val="008E6F97"/>
    <w:rsid w:val="008F1CB5"/>
    <w:rsid w:val="008F4DBE"/>
    <w:rsid w:val="008F6C9A"/>
    <w:rsid w:val="0090076B"/>
    <w:rsid w:val="00900B0C"/>
    <w:rsid w:val="00900D7A"/>
    <w:rsid w:val="009012EE"/>
    <w:rsid w:val="009031C3"/>
    <w:rsid w:val="00905039"/>
    <w:rsid w:val="00905A6B"/>
    <w:rsid w:val="009125AE"/>
    <w:rsid w:val="00913556"/>
    <w:rsid w:val="00914068"/>
    <w:rsid w:val="0091418B"/>
    <w:rsid w:val="009145AE"/>
    <w:rsid w:val="00914A54"/>
    <w:rsid w:val="00916DBC"/>
    <w:rsid w:val="00917968"/>
    <w:rsid w:val="00917BB6"/>
    <w:rsid w:val="00920CA3"/>
    <w:rsid w:val="0092278E"/>
    <w:rsid w:val="0092513E"/>
    <w:rsid w:val="009253BE"/>
    <w:rsid w:val="00926311"/>
    <w:rsid w:val="00927794"/>
    <w:rsid w:val="009278BE"/>
    <w:rsid w:val="00927C4D"/>
    <w:rsid w:val="00930430"/>
    <w:rsid w:val="00931F49"/>
    <w:rsid w:val="009324B6"/>
    <w:rsid w:val="009340A2"/>
    <w:rsid w:val="00934426"/>
    <w:rsid w:val="00935057"/>
    <w:rsid w:val="00936475"/>
    <w:rsid w:val="009375DC"/>
    <w:rsid w:val="00940610"/>
    <w:rsid w:val="00941C5E"/>
    <w:rsid w:val="0094240A"/>
    <w:rsid w:val="0094378E"/>
    <w:rsid w:val="00946222"/>
    <w:rsid w:val="00946751"/>
    <w:rsid w:val="009470A4"/>
    <w:rsid w:val="009474CD"/>
    <w:rsid w:val="00955901"/>
    <w:rsid w:val="009617E7"/>
    <w:rsid w:val="00961BAD"/>
    <w:rsid w:val="00961F40"/>
    <w:rsid w:val="00966D75"/>
    <w:rsid w:val="00967190"/>
    <w:rsid w:val="00971075"/>
    <w:rsid w:val="0097153E"/>
    <w:rsid w:val="00976A6B"/>
    <w:rsid w:val="00976FA9"/>
    <w:rsid w:val="009779BC"/>
    <w:rsid w:val="00977B40"/>
    <w:rsid w:val="00980C53"/>
    <w:rsid w:val="0098100B"/>
    <w:rsid w:val="0098212D"/>
    <w:rsid w:val="00984BA8"/>
    <w:rsid w:val="00985104"/>
    <w:rsid w:val="00987C7C"/>
    <w:rsid w:val="00990337"/>
    <w:rsid w:val="009909A5"/>
    <w:rsid w:val="00993286"/>
    <w:rsid w:val="009977DA"/>
    <w:rsid w:val="009A052F"/>
    <w:rsid w:val="009A0C06"/>
    <w:rsid w:val="009A44FE"/>
    <w:rsid w:val="009A4654"/>
    <w:rsid w:val="009A4901"/>
    <w:rsid w:val="009A5811"/>
    <w:rsid w:val="009A7B07"/>
    <w:rsid w:val="009A7DC1"/>
    <w:rsid w:val="009B02F0"/>
    <w:rsid w:val="009B0F30"/>
    <w:rsid w:val="009B31AA"/>
    <w:rsid w:val="009B44AE"/>
    <w:rsid w:val="009B5430"/>
    <w:rsid w:val="009B6787"/>
    <w:rsid w:val="009B7180"/>
    <w:rsid w:val="009C09FB"/>
    <w:rsid w:val="009C38A6"/>
    <w:rsid w:val="009C4FD5"/>
    <w:rsid w:val="009C60AD"/>
    <w:rsid w:val="009C61E9"/>
    <w:rsid w:val="009D0A67"/>
    <w:rsid w:val="009D0B68"/>
    <w:rsid w:val="009D2814"/>
    <w:rsid w:val="009D37AD"/>
    <w:rsid w:val="009D5510"/>
    <w:rsid w:val="009D5F82"/>
    <w:rsid w:val="009D74D0"/>
    <w:rsid w:val="009E0D50"/>
    <w:rsid w:val="009E1244"/>
    <w:rsid w:val="009E13E0"/>
    <w:rsid w:val="009E383C"/>
    <w:rsid w:val="009E3D3E"/>
    <w:rsid w:val="009E3D5B"/>
    <w:rsid w:val="009E579C"/>
    <w:rsid w:val="009E5CAB"/>
    <w:rsid w:val="009E6DBC"/>
    <w:rsid w:val="009E703C"/>
    <w:rsid w:val="009F06E1"/>
    <w:rsid w:val="009F09BD"/>
    <w:rsid w:val="009F0C89"/>
    <w:rsid w:val="009F3480"/>
    <w:rsid w:val="009F3F11"/>
    <w:rsid w:val="009F5712"/>
    <w:rsid w:val="009F6C21"/>
    <w:rsid w:val="00A00384"/>
    <w:rsid w:val="00A00444"/>
    <w:rsid w:val="00A011A2"/>
    <w:rsid w:val="00A017C2"/>
    <w:rsid w:val="00A01CD4"/>
    <w:rsid w:val="00A031F9"/>
    <w:rsid w:val="00A04395"/>
    <w:rsid w:val="00A04EE1"/>
    <w:rsid w:val="00A050AC"/>
    <w:rsid w:val="00A060E6"/>
    <w:rsid w:val="00A1038A"/>
    <w:rsid w:val="00A1070D"/>
    <w:rsid w:val="00A1183D"/>
    <w:rsid w:val="00A11DB8"/>
    <w:rsid w:val="00A129A5"/>
    <w:rsid w:val="00A13755"/>
    <w:rsid w:val="00A14EA5"/>
    <w:rsid w:val="00A2195D"/>
    <w:rsid w:val="00A2476B"/>
    <w:rsid w:val="00A2542B"/>
    <w:rsid w:val="00A301D4"/>
    <w:rsid w:val="00A30589"/>
    <w:rsid w:val="00A306B4"/>
    <w:rsid w:val="00A311D1"/>
    <w:rsid w:val="00A318F4"/>
    <w:rsid w:val="00A31D1C"/>
    <w:rsid w:val="00A3316E"/>
    <w:rsid w:val="00A33510"/>
    <w:rsid w:val="00A37313"/>
    <w:rsid w:val="00A416F0"/>
    <w:rsid w:val="00A4289A"/>
    <w:rsid w:val="00A44502"/>
    <w:rsid w:val="00A44AD1"/>
    <w:rsid w:val="00A45C78"/>
    <w:rsid w:val="00A47210"/>
    <w:rsid w:val="00A47BC9"/>
    <w:rsid w:val="00A50C82"/>
    <w:rsid w:val="00A513A4"/>
    <w:rsid w:val="00A52D51"/>
    <w:rsid w:val="00A53937"/>
    <w:rsid w:val="00A541BB"/>
    <w:rsid w:val="00A54ECF"/>
    <w:rsid w:val="00A55309"/>
    <w:rsid w:val="00A55C20"/>
    <w:rsid w:val="00A57314"/>
    <w:rsid w:val="00A6176C"/>
    <w:rsid w:val="00A63B45"/>
    <w:rsid w:val="00A64637"/>
    <w:rsid w:val="00A66426"/>
    <w:rsid w:val="00A664A3"/>
    <w:rsid w:val="00A67EB5"/>
    <w:rsid w:val="00A7113D"/>
    <w:rsid w:val="00A72BCF"/>
    <w:rsid w:val="00A7327C"/>
    <w:rsid w:val="00A73BBF"/>
    <w:rsid w:val="00A84B62"/>
    <w:rsid w:val="00A8532E"/>
    <w:rsid w:val="00A86EF5"/>
    <w:rsid w:val="00A871E9"/>
    <w:rsid w:val="00A900BF"/>
    <w:rsid w:val="00A90395"/>
    <w:rsid w:val="00A90A87"/>
    <w:rsid w:val="00A90D8A"/>
    <w:rsid w:val="00A91BF5"/>
    <w:rsid w:val="00A93370"/>
    <w:rsid w:val="00A95699"/>
    <w:rsid w:val="00A95C47"/>
    <w:rsid w:val="00A96377"/>
    <w:rsid w:val="00AA476F"/>
    <w:rsid w:val="00AA7234"/>
    <w:rsid w:val="00AB077C"/>
    <w:rsid w:val="00AB135E"/>
    <w:rsid w:val="00AB3AE6"/>
    <w:rsid w:val="00AB4059"/>
    <w:rsid w:val="00AB6F85"/>
    <w:rsid w:val="00AB7910"/>
    <w:rsid w:val="00AC0311"/>
    <w:rsid w:val="00AC0605"/>
    <w:rsid w:val="00AC251C"/>
    <w:rsid w:val="00AC34C7"/>
    <w:rsid w:val="00AC4989"/>
    <w:rsid w:val="00AC5157"/>
    <w:rsid w:val="00AC54C6"/>
    <w:rsid w:val="00AC6713"/>
    <w:rsid w:val="00AD094E"/>
    <w:rsid w:val="00AD1D9C"/>
    <w:rsid w:val="00AD1F10"/>
    <w:rsid w:val="00AD333F"/>
    <w:rsid w:val="00AD3A22"/>
    <w:rsid w:val="00AD424B"/>
    <w:rsid w:val="00AD4E19"/>
    <w:rsid w:val="00AD6730"/>
    <w:rsid w:val="00AD70F3"/>
    <w:rsid w:val="00AE0B07"/>
    <w:rsid w:val="00AE0C8E"/>
    <w:rsid w:val="00AE21A8"/>
    <w:rsid w:val="00AE3F44"/>
    <w:rsid w:val="00AE45F6"/>
    <w:rsid w:val="00AE4ECB"/>
    <w:rsid w:val="00AE5C35"/>
    <w:rsid w:val="00AE6DD4"/>
    <w:rsid w:val="00AF0A0A"/>
    <w:rsid w:val="00AF216D"/>
    <w:rsid w:val="00AF3972"/>
    <w:rsid w:val="00AF3DFC"/>
    <w:rsid w:val="00AF4EEC"/>
    <w:rsid w:val="00AF576B"/>
    <w:rsid w:val="00AF62D2"/>
    <w:rsid w:val="00AF6DC8"/>
    <w:rsid w:val="00B00A01"/>
    <w:rsid w:val="00B0158E"/>
    <w:rsid w:val="00B01A96"/>
    <w:rsid w:val="00B04A1B"/>
    <w:rsid w:val="00B051C2"/>
    <w:rsid w:val="00B051FA"/>
    <w:rsid w:val="00B05EB1"/>
    <w:rsid w:val="00B060AF"/>
    <w:rsid w:val="00B071EA"/>
    <w:rsid w:val="00B112DA"/>
    <w:rsid w:val="00B11CF1"/>
    <w:rsid w:val="00B11D59"/>
    <w:rsid w:val="00B12755"/>
    <w:rsid w:val="00B131BB"/>
    <w:rsid w:val="00B13278"/>
    <w:rsid w:val="00B1376D"/>
    <w:rsid w:val="00B13F9B"/>
    <w:rsid w:val="00B1679C"/>
    <w:rsid w:val="00B17154"/>
    <w:rsid w:val="00B171DA"/>
    <w:rsid w:val="00B21534"/>
    <w:rsid w:val="00B22FCB"/>
    <w:rsid w:val="00B249D4"/>
    <w:rsid w:val="00B265C4"/>
    <w:rsid w:val="00B27B5B"/>
    <w:rsid w:val="00B310E9"/>
    <w:rsid w:val="00B31542"/>
    <w:rsid w:val="00B31936"/>
    <w:rsid w:val="00B35E31"/>
    <w:rsid w:val="00B35E5C"/>
    <w:rsid w:val="00B409A9"/>
    <w:rsid w:val="00B4464F"/>
    <w:rsid w:val="00B4530B"/>
    <w:rsid w:val="00B466C4"/>
    <w:rsid w:val="00B514FC"/>
    <w:rsid w:val="00B542AB"/>
    <w:rsid w:val="00B546ED"/>
    <w:rsid w:val="00B55EAE"/>
    <w:rsid w:val="00B5717B"/>
    <w:rsid w:val="00B57DEC"/>
    <w:rsid w:val="00B6193D"/>
    <w:rsid w:val="00B62896"/>
    <w:rsid w:val="00B62D98"/>
    <w:rsid w:val="00B63AC9"/>
    <w:rsid w:val="00B650AB"/>
    <w:rsid w:val="00B658E2"/>
    <w:rsid w:val="00B67179"/>
    <w:rsid w:val="00B67FEC"/>
    <w:rsid w:val="00B72F35"/>
    <w:rsid w:val="00B7388E"/>
    <w:rsid w:val="00B75EA0"/>
    <w:rsid w:val="00B76C86"/>
    <w:rsid w:val="00B77078"/>
    <w:rsid w:val="00B846AB"/>
    <w:rsid w:val="00B862C4"/>
    <w:rsid w:val="00B864A1"/>
    <w:rsid w:val="00B87A5D"/>
    <w:rsid w:val="00B87BE4"/>
    <w:rsid w:val="00B87F59"/>
    <w:rsid w:val="00B909E8"/>
    <w:rsid w:val="00B92988"/>
    <w:rsid w:val="00B92989"/>
    <w:rsid w:val="00B93AE1"/>
    <w:rsid w:val="00B93EB2"/>
    <w:rsid w:val="00B95A2C"/>
    <w:rsid w:val="00B97A66"/>
    <w:rsid w:val="00B97D97"/>
    <w:rsid w:val="00BA043C"/>
    <w:rsid w:val="00BA04D4"/>
    <w:rsid w:val="00BA1047"/>
    <w:rsid w:val="00BA3A6B"/>
    <w:rsid w:val="00BA4184"/>
    <w:rsid w:val="00BA53AD"/>
    <w:rsid w:val="00BA5435"/>
    <w:rsid w:val="00BA5961"/>
    <w:rsid w:val="00BA5F28"/>
    <w:rsid w:val="00BA5FCC"/>
    <w:rsid w:val="00BA6F52"/>
    <w:rsid w:val="00BA7632"/>
    <w:rsid w:val="00BB03AC"/>
    <w:rsid w:val="00BB07AA"/>
    <w:rsid w:val="00BB0D9D"/>
    <w:rsid w:val="00BB1920"/>
    <w:rsid w:val="00BB3EE1"/>
    <w:rsid w:val="00BB559E"/>
    <w:rsid w:val="00BB602E"/>
    <w:rsid w:val="00BB7044"/>
    <w:rsid w:val="00BB73FF"/>
    <w:rsid w:val="00BB74F2"/>
    <w:rsid w:val="00BB750B"/>
    <w:rsid w:val="00BB7CBE"/>
    <w:rsid w:val="00BC0030"/>
    <w:rsid w:val="00BC1073"/>
    <w:rsid w:val="00BC2124"/>
    <w:rsid w:val="00BC2688"/>
    <w:rsid w:val="00BC3941"/>
    <w:rsid w:val="00BC4F70"/>
    <w:rsid w:val="00BC5A77"/>
    <w:rsid w:val="00BC6E2A"/>
    <w:rsid w:val="00BC793B"/>
    <w:rsid w:val="00BD0547"/>
    <w:rsid w:val="00BD2AE4"/>
    <w:rsid w:val="00BD2FF1"/>
    <w:rsid w:val="00BD3035"/>
    <w:rsid w:val="00BD4CDB"/>
    <w:rsid w:val="00BD5951"/>
    <w:rsid w:val="00BE0A40"/>
    <w:rsid w:val="00BE1EC0"/>
    <w:rsid w:val="00BE21CF"/>
    <w:rsid w:val="00BE2D2D"/>
    <w:rsid w:val="00BE4025"/>
    <w:rsid w:val="00BE4382"/>
    <w:rsid w:val="00BE5395"/>
    <w:rsid w:val="00BE553B"/>
    <w:rsid w:val="00BE60EC"/>
    <w:rsid w:val="00BE670D"/>
    <w:rsid w:val="00BE7B72"/>
    <w:rsid w:val="00BF340B"/>
    <w:rsid w:val="00BF36F4"/>
    <w:rsid w:val="00BF3AEB"/>
    <w:rsid w:val="00C0065A"/>
    <w:rsid w:val="00C00B0F"/>
    <w:rsid w:val="00C054EE"/>
    <w:rsid w:val="00C0604D"/>
    <w:rsid w:val="00C07328"/>
    <w:rsid w:val="00C07C37"/>
    <w:rsid w:val="00C12646"/>
    <w:rsid w:val="00C1384D"/>
    <w:rsid w:val="00C143CE"/>
    <w:rsid w:val="00C173A4"/>
    <w:rsid w:val="00C21E41"/>
    <w:rsid w:val="00C220B8"/>
    <w:rsid w:val="00C22143"/>
    <w:rsid w:val="00C2364C"/>
    <w:rsid w:val="00C23DBE"/>
    <w:rsid w:val="00C2603E"/>
    <w:rsid w:val="00C279D0"/>
    <w:rsid w:val="00C3045C"/>
    <w:rsid w:val="00C32197"/>
    <w:rsid w:val="00C3424E"/>
    <w:rsid w:val="00C3588D"/>
    <w:rsid w:val="00C3607B"/>
    <w:rsid w:val="00C370A9"/>
    <w:rsid w:val="00C40887"/>
    <w:rsid w:val="00C40A5B"/>
    <w:rsid w:val="00C41C09"/>
    <w:rsid w:val="00C42331"/>
    <w:rsid w:val="00C42B7F"/>
    <w:rsid w:val="00C431E7"/>
    <w:rsid w:val="00C440A0"/>
    <w:rsid w:val="00C442CF"/>
    <w:rsid w:val="00C449D0"/>
    <w:rsid w:val="00C47109"/>
    <w:rsid w:val="00C47A62"/>
    <w:rsid w:val="00C51815"/>
    <w:rsid w:val="00C51A99"/>
    <w:rsid w:val="00C5219E"/>
    <w:rsid w:val="00C52A5D"/>
    <w:rsid w:val="00C52F53"/>
    <w:rsid w:val="00C57132"/>
    <w:rsid w:val="00C6066E"/>
    <w:rsid w:val="00C62231"/>
    <w:rsid w:val="00C6234C"/>
    <w:rsid w:val="00C62AA7"/>
    <w:rsid w:val="00C6410A"/>
    <w:rsid w:val="00C65B78"/>
    <w:rsid w:val="00C6780D"/>
    <w:rsid w:val="00C67829"/>
    <w:rsid w:val="00C6789E"/>
    <w:rsid w:val="00C71078"/>
    <w:rsid w:val="00C71D4E"/>
    <w:rsid w:val="00C72877"/>
    <w:rsid w:val="00C72F2F"/>
    <w:rsid w:val="00C73A38"/>
    <w:rsid w:val="00C73F57"/>
    <w:rsid w:val="00C75B2A"/>
    <w:rsid w:val="00C810CC"/>
    <w:rsid w:val="00C817D4"/>
    <w:rsid w:val="00C81AF8"/>
    <w:rsid w:val="00C82F30"/>
    <w:rsid w:val="00C84220"/>
    <w:rsid w:val="00C84CCA"/>
    <w:rsid w:val="00C86645"/>
    <w:rsid w:val="00C87E29"/>
    <w:rsid w:val="00C90BA2"/>
    <w:rsid w:val="00C94731"/>
    <w:rsid w:val="00C94A16"/>
    <w:rsid w:val="00C95448"/>
    <w:rsid w:val="00C95ED1"/>
    <w:rsid w:val="00CA3237"/>
    <w:rsid w:val="00CA37D2"/>
    <w:rsid w:val="00CA5801"/>
    <w:rsid w:val="00CB179F"/>
    <w:rsid w:val="00CB3A64"/>
    <w:rsid w:val="00CB60B3"/>
    <w:rsid w:val="00CB75CE"/>
    <w:rsid w:val="00CC3BB1"/>
    <w:rsid w:val="00CC66A3"/>
    <w:rsid w:val="00CC69E5"/>
    <w:rsid w:val="00CD0AF1"/>
    <w:rsid w:val="00CD10B4"/>
    <w:rsid w:val="00CD7BD6"/>
    <w:rsid w:val="00CE03CB"/>
    <w:rsid w:val="00CE043D"/>
    <w:rsid w:val="00CE2C7C"/>
    <w:rsid w:val="00CE3B61"/>
    <w:rsid w:val="00CE44DF"/>
    <w:rsid w:val="00CE4AA1"/>
    <w:rsid w:val="00CE4C66"/>
    <w:rsid w:val="00CE6049"/>
    <w:rsid w:val="00CE65DC"/>
    <w:rsid w:val="00CE745F"/>
    <w:rsid w:val="00CF0120"/>
    <w:rsid w:val="00CF0D56"/>
    <w:rsid w:val="00CF1642"/>
    <w:rsid w:val="00CF2C3B"/>
    <w:rsid w:val="00CF2D68"/>
    <w:rsid w:val="00CF37B5"/>
    <w:rsid w:val="00CF4464"/>
    <w:rsid w:val="00CF7011"/>
    <w:rsid w:val="00D000F2"/>
    <w:rsid w:val="00D016D8"/>
    <w:rsid w:val="00D05053"/>
    <w:rsid w:val="00D055B4"/>
    <w:rsid w:val="00D07342"/>
    <w:rsid w:val="00D1150C"/>
    <w:rsid w:val="00D11536"/>
    <w:rsid w:val="00D117FA"/>
    <w:rsid w:val="00D13B80"/>
    <w:rsid w:val="00D1421F"/>
    <w:rsid w:val="00D143E4"/>
    <w:rsid w:val="00D154DE"/>
    <w:rsid w:val="00D16B01"/>
    <w:rsid w:val="00D17ABF"/>
    <w:rsid w:val="00D25D78"/>
    <w:rsid w:val="00D26AFD"/>
    <w:rsid w:val="00D2742C"/>
    <w:rsid w:val="00D300FE"/>
    <w:rsid w:val="00D304E5"/>
    <w:rsid w:val="00D30C71"/>
    <w:rsid w:val="00D33B15"/>
    <w:rsid w:val="00D33C5C"/>
    <w:rsid w:val="00D34EFD"/>
    <w:rsid w:val="00D35087"/>
    <w:rsid w:val="00D3585E"/>
    <w:rsid w:val="00D35FA1"/>
    <w:rsid w:val="00D368C1"/>
    <w:rsid w:val="00D36DF8"/>
    <w:rsid w:val="00D40EC0"/>
    <w:rsid w:val="00D4400A"/>
    <w:rsid w:val="00D44F31"/>
    <w:rsid w:val="00D4539E"/>
    <w:rsid w:val="00D456C9"/>
    <w:rsid w:val="00D46CA0"/>
    <w:rsid w:val="00D472AB"/>
    <w:rsid w:val="00D47E2F"/>
    <w:rsid w:val="00D51FDB"/>
    <w:rsid w:val="00D523E1"/>
    <w:rsid w:val="00D531EE"/>
    <w:rsid w:val="00D54AB1"/>
    <w:rsid w:val="00D54EF0"/>
    <w:rsid w:val="00D56B11"/>
    <w:rsid w:val="00D57C91"/>
    <w:rsid w:val="00D60798"/>
    <w:rsid w:val="00D6200F"/>
    <w:rsid w:val="00D63500"/>
    <w:rsid w:val="00D64CA3"/>
    <w:rsid w:val="00D67A0D"/>
    <w:rsid w:val="00D71CE2"/>
    <w:rsid w:val="00D74471"/>
    <w:rsid w:val="00D74BA7"/>
    <w:rsid w:val="00D8236D"/>
    <w:rsid w:val="00D82383"/>
    <w:rsid w:val="00D87985"/>
    <w:rsid w:val="00D90215"/>
    <w:rsid w:val="00D902C9"/>
    <w:rsid w:val="00D90EF3"/>
    <w:rsid w:val="00D91D3D"/>
    <w:rsid w:val="00D9308E"/>
    <w:rsid w:val="00D93EF6"/>
    <w:rsid w:val="00D94065"/>
    <w:rsid w:val="00D9592A"/>
    <w:rsid w:val="00D96385"/>
    <w:rsid w:val="00D9743D"/>
    <w:rsid w:val="00DA17CA"/>
    <w:rsid w:val="00DA19FC"/>
    <w:rsid w:val="00DA1FAE"/>
    <w:rsid w:val="00DA2D07"/>
    <w:rsid w:val="00DA4590"/>
    <w:rsid w:val="00DA53F9"/>
    <w:rsid w:val="00DA6ABF"/>
    <w:rsid w:val="00DB01F6"/>
    <w:rsid w:val="00DB0A54"/>
    <w:rsid w:val="00DB0D82"/>
    <w:rsid w:val="00DB2F98"/>
    <w:rsid w:val="00DB3618"/>
    <w:rsid w:val="00DB4706"/>
    <w:rsid w:val="00DB57C3"/>
    <w:rsid w:val="00DB7250"/>
    <w:rsid w:val="00DC2360"/>
    <w:rsid w:val="00DC2D57"/>
    <w:rsid w:val="00DC3173"/>
    <w:rsid w:val="00DC3785"/>
    <w:rsid w:val="00DC5224"/>
    <w:rsid w:val="00DC65A2"/>
    <w:rsid w:val="00DC6910"/>
    <w:rsid w:val="00DC6BC9"/>
    <w:rsid w:val="00DC7681"/>
    <w:rsid w:val="00DD1960"/>
    <w:rsid w:val="00DD3049"/>
    <w:rsid w:val="00DD3E66"/>
    <w:rsid w:val="00DD459D"/>
    <w:rsid w:val="00DD7583"/>
    <w:rsid w:val="00DD7755"/>
    <w:rsid w:val="00DD7EF4"/>
    <w:rsid w:val="00DE0F39"/>
    <w:rsid w:val="00DE1498"/>
    <w:rsid w:val="00DE3CFE"/>
    <w:rsid w:val="00DE3DCC"/>
    <w:rsid w:val="00DE3E96"/>
    <w:rsid w:val="00DE65F2"/>
    <w:rsid w:val="00DE6667"/>
    <w:rsid w:val="00DE6DEF"/>
    <w:rsid w:val="00DE75B7"/>
    <w:rsid w:val="00DF1BD2"/>
    <w:rsid w:val="00DF29DF"/>
    <w:rsid w:val="00DF70DF"/>
    <w:rsid w:val="00DF7D09"/>
    <w:rsid w:val="00E00BFF"/>
    <w:rsid w:val="00E05CC3"/>
    <w:rsid w:val="00E068B0"/>
    <w:rsid w:val="00E119FE"/>
    <w:rsid w:val="00E1332A"/>
    <w:rsid w:val="00E13807"/>
    <w:rsid w:val="00E138C9"/>
    <w:rsid w:val="00E13D3E"/>
    <w:rsid w:val="00E1672B"/>
    <w:rsid w:val="00E20CF5"/>
    <w:rsid w:val="00E21757"/>
    <w:rsid w:val="00E21B54"/>
    <w:rsid w:val="00E25030"/>
    <w:rsid w:val="00E2520D"/>
    <w:rsid w:val="00E253EA"/>
    <w:rsid w:val="00E264A9"/>
    <w:rsid w:val="00E26F9E"/>
    <w:rsid w:val="00E27244"/>
    <w:rsid w:val="00E27D48"/>
    <w:rsid w:val="00E31E28"/>
    <w:rsid w:val="00E32558"/>
    <w:rsid w:val="00E32561"/>
    <w:rsid w:val="00E32CDA"/>
    <w:rsid w:val="00E330B1"/>
    <w:rsid w:val="00E4079D"/>
    <w:rsid w:val="00E42975"/>
    <w:rsid w:val="00E44737"/>
    <w:rsid w:val="00E4493A"/>
    <w:rsid w:val="00E4580E"/>
    <w:rsid w:val="00E52291"/>
    <w:rsid w:val="00E52AB6"/>
    <w:rsid w:val="00E5624E"/>
    <w:rsid w:val="00E57966"/>
    <w:rsid w:val="00E61482"/>
    <w:rsid w:val="00E62329"/>
    <w:rsid w:val="00E623F0"/>
    <w:rsid w:val="00E62514"/>
    <w:rsid w:val="00E62CAE"/>
    <w:rsid w:val="00E62DC1"/>
    <w:rsid w:val="00E648B2"/>
    <w:rsid w:val="00E64BA8"/>
    <w:rsid w:val="00E64C08"/>
    <w:rsid w:val="00E651C9"/>
    <w:rsid w:val="00E65E3B"/>
    <w:rsid w:val="00E6618D"/>
    <w:rsid w:val="00E70289"/>
    <w:rsid w:val="00E707A3"/>
    <w:rsid w:val="00E70D2D"/>
    <w:rsid w:val="00E710E1"/>
    <w:rsid w:val="00E77661"/>
    <w:rsid w:val="00E834DC"/>
    <w:rsid w:val="00E83953"/>
    <w:rsid w:val="00E8444F"/>
    <w:rsid w:val="00E85447"/>
    <w:rsid w:val="00E86FA6"/>
    <w:rsid w:val="00E90711"/>
    <w:rsid w:val="00E91D14"/>
    <w:rsid w:val="00E92CA1"/>
    <w:rsid w:val="00E92D62"/>
    <w:rsid w:val="00E92FB6"/>
    <w:rsid w:val="00E93183"/>
    <w:rsid w:val="00E943CE"/>
    <w:rsid w:val="00EA00C0"/>
    <w:rsid w:val="00EA16C0"/>
    <w:rsid w:val="00EA1F6D"/>
    <w:rsid w:val="00EA2376"/>
    <w:rsid w:val="00EA32B7"/>
    <w:rsid w:val="00EA3AC8"/>
    <w:rsid w:val="00EA7735"/>
    <w:rsid w:val="00EB0FD0"/>
    <w:rsid w:val="00EB27B3"/>
    <w:rsid w:val="00EB2AD3"/>
    <w:rsid w:val="00EB5FAD"/>
    <w:rsid w:val="00EB62E4"/>
    <w:rsid w:val="00EC2723"/>
    <w:rsid w:val="00EC3638"/>
    <w:rsid w:val="00EC3CBA"/>
    <w:rsid w:val="00EC4E9E"/>
    <w:rsid w:val="00EC68F6"/>
    <w:rsid w:val="00EC7586"/>
    <w:rsid w:val="00EC7980"/>
    <w:rsid w:val="00EC7B02"/>
    <w:rsid w:val="00EC7C4A"/>
    <w:rsid w:val="00ED04E2"/>
    <w:rsid w:val="00ED0EF7"/>
    <w:rsid w:val="00ED12F0"/>
    <w:rsid w:val="00ED2685"/>
    <w:rsid w:val="00ED3361"/>
    <w:rsid w:val="00ED34F7"/>
    <w:rsid w:val="00ED6455"/>
    <w:rsid w:val="00ED6A01"/>
    <w:rsid w:val="00ED7DE3"/>
    <w:rsid w:val="00EE0D34"/>
    <w:rsid w:val="00EE4870"/>
    <w:rsid w:val="00EE62D5"/>
    <w:rsid w:val="00EE63F4"/>
    <w:rsid w:val="00EF0AC9"/>
    <w:rsid w:val="00EF1414"/>
    <w:rsid w:val="00EF1464"/>
    <w:rsid w:val="00EF1E57"/>
    <w:rsid w:val="00EF53C9"/>
    <w:rsid w:val="00EF7DEE"/>
    <w:rsid w:val="00F002CB"/>
    <w:rsid w:val="00F0075D"/>
    <w:rsid w:val="00F02756"/>
    <w:rsid w:val="00F0285C"/>
    <w:rsid w:val="00F03FEC"/>
    <w:rsid w:val="00F043C1"/>
    <w:rsid w:val="00F04B19"/>
    <w:rsid w:val="00F04E7E"/>
    <w:rsid w:val="00F060E5"/>
    <w:rsid w:val="00F0783D"/>
    <w:rsid w:val="00F14347"/>
    <w:rsid w:val="00F14C0C"/>
    <w:rsid w:val="00F15AE7"/>
    <w:rsid w:val="00F16C1C"/>
    <w:rsid w:val="00F17F53"/>
    <w:rsid w:val="00F2000F"/>
    <w:rsid w:val="00F21A90"/>
    <w:rsid w:val="00F21C4A"/>
    <w:rsid w:val="00F21D74"/>
    <w:rsid w:val="00F234CD"/>
    <w:rsid w:val="00F25358"/>
    <w:rsid w:val="00F275BC"/>
    <w:rsid w:val="00F27995"/>
    <w:rsid w:val="00F34C8B"/>
    <w:rsid w:val="00F357D5"/>
    <w:rsid w:val="00F3662C"/>
    <w:rsid w:val="00F37D77"/>
    <w:rsid w:val="00F404C4"/>
    <w:rsid w:val="00F42003"/>
    <w:rsid w:val="00F42859"/>
    <w:rsid w:val="00F43105"/>
    <w:rsid w:val="00F431E4"/>
    <w:rsid w:val="00F43745"/>
    <w:rsid w:val="00F438CE"/>
    <w:rsid w:val="00F43AE6"/>
    <w:rsid w:val="00F454BB"/>
    <w:rsid w:val="00F47238"/>
    <w:rsid w:val="00F50697"/>
    <w:rsid w:val="00F5221C"/>
    <w:rsid w:val="00F53271"/>
    <w:rsid w:val="00F535E6"/>
    <w:rsid w:val="00F54362"/>
    <w:rsid w:val="00F54F9C"/>
    <w:rsid w:val="00F5771F"/>
    <w:rsid w:val="00F61594"/>
    <w:rsid w:val="00F618C0"/>
    <w:rsid w:val="00F61A1D"/>
    <w:rsid w:val="00F631B1"/>
    <w:rsid w:val="00F6670B"/>
    <w:rsid w:val="00F67399"/>
    <w:rsid w:val="00F705FA"/>
    <w:rsid w:val="00F70CCD"/>
    <w:rsid w:val="00F71CA6"/>
    <w:rsid w:val="00F71FD9"/>
    <w:rsid w:val="00F7291D"/>
    <w:rsid w:val="00F72BDD"/>
    <w:rsid w:val="00F73C40"/>
    <w:rsid w:val="00F7433D"/>
    <w:rsid w:val="00F7672A"/>
    <w:rsid w:val="00F7743A"/>
    <w:rsid w:val="00F77523"/>
    <w:rsid w:val="00F80160"/>
    <w:rsid w:val="00F80A56"/>
    <w:rsid w:val="00F80E2B"/>
    <w:rsid w:val="00F80F15"/>
    <w:rsid w:val="00F82559"/>
    <w:rsid w:val="00F82E71"/>
    <w:rsid w:val="00F847E9"/>
    <w:rsid w:val="00F84BC1"/>
    <w:rsid w:val="00F85AAA"/>
    <w:rsid w:val="00F86930"/>
    <w:rsid w:val="00F90930"/>
    <w:rsid w:val="00F92110"/>
    <w:rsid w:val="00F95671"/>
    <w:rsid w:val="00F9649A"/>
    <w:rsid w:val="00F97145"/>
    <w:rsid w:val="00F97D38"/>
    <w:rsid w:val="00FA0D43"/>
    <w:rsid w:val="00FA0EAF"/>
    <w:rsid w:val="00FA137F"/>
    <w:rsid w:val="00FA2759"/>
    <w:rsid w:val="00FA2F70"/>
    <w:rsid w:val="00FA326C"/>
    <w:rsid w:val="00FA5E66"/>
    <w:rsid w:val="00FA70B3"/>
    <w:rsid w:val="00FA74E9"/>
    <w:rsid w:val="00FA7E66"/>
    <w:rsid w:val="00FB01FB"/>
    <w:rsid w:val="00FB0FC0"/>
    <w:rsid w:val="00FB3119"/>
    <w:rsid w:val="00FB6B01"/>
    <w:rsid w:val="00FB6CFA"/>
    <w:rsid w:val="00FB7BCC"/>
    <w:rsid w:val="00FC15A8"/>
    <w:rsid w:val="00FC1899"/>
    <w:rsid w:val="00FC213A"/>
    <w:rsid w:val="00FC2A0E"/>
    <w:rsid w:val="00FC523D"/>
    <w:rsid w:val="00FC6634"/>
    <w:rsid w:val="00FC7AD4"/>
    <w:rsid w:val="00FD0485"/>
    <w:rsid w:val="00FD0D7A"/>
    <w:rsid w:val="00FD1782"/>
    <w:rsid w:val="00FD21A5"/>
    <w:rsid w:val="00FD4147"/>
    <w:rsid w:val="00FD61A6"/>
    <w:rsid w:val="00FD72DE"/>
    <w:rsid w:val="00FE0878"/>
    <w:rsid w:val="00FE1922"/>
    <w:rsid w:val="00FE1ACF"/>
    <w:rsid w:val="00FE2628"/>
    <w:rsid w:val="00FE2CFD"/>
    <w:rsid w:val="00FE2DA9"/>
    <w:rsid w:val="00FE37A2"/>
    <w:rsid w:val="00FE5379"/>
    <w:rsid w:val="00FE658A"/>
    <w:rsid w:val="00FE693A"/>
    <w:rsid w:val="00FE699B"/>
    <w:rsid w:val="00FE6F9F"/>
    <w:rsid w:val="00FE79AE"/>
    <w:rsid w:val="00FF125C"/>
    <w:rsid w:val="00FF171B"/>
    <w:rsid w:val="00FF1CA1"/>
    <w:rsid w:val="00FF37A3"/>
    <w:rsid w:val="00FF6FBF"/>
    <w:rsid w:val="00FF7347"/>
    <w:rsid w:val="00FF780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E00A336"/>
  <w15:chartTrackingRefBased/>
  <w15:docId w15:val="{8AA1A1BD-A4D1-451E-9EEE-6A19366C5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66689"/>
    <w:pPr>
      <w:spacing w:after="0" w:line="240" w:lineRule="auto"/>
    </w:pPr>
    <w:rPr>
      <w:rFonts w:ascii="Times New Roman" w:hAnsi="Times New Roman"/>
      <w:sz w:val="24"/>
      <w:szCs w:val="24"/>
      <w:lang w:val="en-GB" w:eastAsia="pt-BR"/>
    </w:rPr>
  </w:style>
  <w:style w:type="paragraph" w:styleId="1">
    <w:name w:val="heading 1"/>
    <w:basedOn w:val="a"/>
    <w:next w:val="a"/>
    <w:link w:val="10"/>
    <w:uiPriority w:val="9"/>
    <w:qFormat/>
    <w:rsid w:val="00FA70B3"/>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LinkdaInternet">
    <w:name w:val="Link da Internet"/>
    <w:basedOn w:val="a0"/>
    <w:uiPriority w:val="99"/>
    <w:unhideWhenUsed/>
    <w:rsid w:val="00AF3DFC"/>
    <w:rPr>
      <w:color w:val="0563C1" w:themeColor="hyperlink"/>
      <w:u w:val="single"/>
    </w:rPr>
  </w:style>
  <w:style w:type="character" w:styleId="a3">
    <w:name w:val="annotation reference"/>
    <w:basedOn w:val="a0"/>
    <w:uiPriority w:val="99"/>
    <w:semiHidden/>
    <w:unhideWhenUsed/>
    <w:rsid w:val="00AF3DFC"/>
    <w:rPr>
      <w:sz w:val="16"/>
      <w:szCs w:val="16"/>
    </w:rPr>
  </w:style>
  <w:style w:type="paragraph" w:styleId="a4">
    <w:name w:val="annotation text"/>
    <w:basedOn w:val="a"/>
    <w:link w:val="a5"/>
    <w:uiPriority w:val="99"/>
    <w:unhideWhenUsed/>
    <w:rsid w:val="00AF3DFC"/>
    <w:rPr>
      <w:sz w:val="20"/>
      <w:szCs w:val="20"/>
    </w:rPr>
  </w:style>
  <w:style w:type="character" w:customStyle="1" w:styleId="a5">
    <w:name w:val="批注文字 字符"/>
    <w:basedOn w:val="a0"/>
    <w:link w:val="a4"/>
    <w:uiPriority w:val="99"/>
    <w:rsid w:val="00AF3DFC"/>
    <w:rPr>
      <w:rFonts w:ascii="Times New Roman" w:hAnsi="Times New Roman"/>
      <w:sz w:val="20"/>
      <w:szCs w:val="20"/>
      <w:lang w:val="pt-BR" w:eastAsia="pt-BR"/>
    </w:rPr>
  </w:style>
  <w:style w:type="paragraph" w:styleId="a6">
    <w:name w:val="annotation subject"/>
    <w:basedOn w:val="a4"/>
    <w:next w:val="a4"/>
    <w:link w:val="a7"/>
    <w:uiPriority w:val="99"/>
    <w:semiHidden/>
    <w:unhideWhenUsed/>
    <w:rsid w:val="00AF3DFC"/>
    <w:rPr>
      <w:b/>
      <w:bCs/>
    </w:rPr>
  </w:style>
  <w:style w:type="character" w:customStyle="1" w:styleId="a7">
    <w:name w:val="批注主题 字符"/>
    <w:basedOn w:val="a5"/>
    <w:link w:val="a6"/>
    <w:uiPriority w:val="99"/>
    <w:semiHidden/>
    <w:rsid w:val="00AF3DFC"/>
    <w:rPr>
      <w:rFonts w:ascii="Times New Roman" w:hAnsi="Times New Roman"/>
      <w:b/>
      <w:bCs/>
      <w:sz w:val="20"/>
      <w:szCs w:val="20"/>
      <w:lang w:val="pt-BR" w:eastAsia="pt-BR"/>
    </w:rPr>
  </w:style>
  <w:style w:type="paragraph" w:styleId="a8">
    <w:name w:val="Balloon Text"/>
    <w:basedOn w:val="a"/>
    <w:link w:val="a9"/>
    <w:uiPriority w:val="99"/>
    <w:semiHidden/>
    <w:unhideWhenUsed/>
    <w:rsid w:val="00AF3DFC"/>
    <w:rPr>
      <w:rFonts w:ascii="Segoe UI" w:hAnsi="Segoe UI" w:cs="Segoe UI"/>
      <w:sz w:val="18"/>
      <w:szCs w:val="18"/>
    </w:rPr>
  </w:style>
  <w:style w:type="character" w:customStyle="1" w:styleId="a9">
    <w:name w:val="批注框文本 字符"/>
    <w:basedOn w:val="a0"/>
    <w:link w:val="a8"/>
    <w:uiPriority w:val="99"/>
    <w:semiHidden/>
    <w:rsid w:val="00AF3DFC"/>
    <w:rPr>
      <w:rFonts w:ascii="Segoe UI" w:hAnsi="Segoe UI" w:cs="Segoe UI"/>
      <w:sz w:val="18"/>
      <w:szCs w:val="18"/>
      <w:lang w:val="pt-BR" w:eastAsia="pt-BR"/>
    </w:rPr>
  </w:style>
  <w:style w:type="paragraph" w:customStyle="1" w:styleId="EndNoteBibliographyTitle">
    <w:name w:val="EndNote Bibliography Title"/>
    <w:basedOn w:val="a"/>
    <w:link w:val="EndNoteBibliographyTitleChar"/>
    <w:rsid w:val="00AF3DFC"/>
    <w:pPr>
      <w:jc w:val="center"/>
    </w:pPr>
    <w:rPr>
      <w:rFonts w:cs="Times New Roman"/>
      <w:noProof/>
    </w:rPr>
  </w:style>
  <w:style w:type="character" w:customStyle="1" w:styleId="EndNoteBibliographyTitleChar">
    <w:name w:val="EndNote Bibliography Title Char"/>
    <w:basedOn w:val="a0"/>
    <w:link w:val="EndNoteBibliographyTitle"/>
    <w:rsid w:val="00AF3DFC"/>
    <w:rPr>
      <w:rFonts w:ascii="Times New Roman" w:hAnsi="Times New Roman" w:cs="Times New Roman"/>
      <w:noProof/>
      <w:sz w:val="24"/>
      <w:szCs w:val="24"/>
      <w:lang w:val="en-GB" w:eastAsia="pt-BR"/>
    </w:rPr>
  </w:style>
  <w:style w:type="paragraph" w:customStyle="1" w:styleId="EndNoteBibliography">
    <w:name w:val="EndNote Bibliography"/>
    <w:basedOn w:val="a"/>
    <w:link w:val="EndNoteBibliographyChar"/>
    <w:rsid w:val="00AF3DFC"/>
    <w:rPr>
      <w:rFonts w:cs="Times New Roman"/>
      <w:noProof/>
    </w:rPr>
  </w:style>
  <w:style w:type="character" w:customStyle="1" w:styleId="EndNoteBibliographyChar">
    <w:name w:val="EndNote Bibliography Char"/>
    <w:basedOn w:val="a0"/>
    <w:link w:val="EndNoteBibliography"/>
    <w:rsid w:val="00AF3DFC"/>
    <w:rPr>
      <w:rFonts w:ascii="Times New Roman" w:hAnsi="Times New Roman" w:cs="Times New Roman"/>
      <w:noProof/>
      <w:sz w:val="24"/>
      <w:szCs w:val="24"/>
      <w:lang w:val="en-GB" w:eastAsia="pt-BR"/>
    </w:rPr>
  </w:style>
  <w:style w:type="character" w:styleId="aa">
    <w:name w:val="line number"/>
    <w:basedOn w:val="a0"/>
    <w:uiPriority w:val="99"/>
    <w:semiHidden/>
    <w:unhideWhenUsed/>
    <w:rsid w:val="00AF3DFC"/>
    <w:rPr>
      <w:rFonts w:ascii="Times New Roman" w:hAnsi="Times New Roman"/>
      <w:sz w:val="24"/>
    </w:rPr>
  </w:style>
  <w:style w:type="paragraph" w:styleId="ab">
    <w:name w:val="header"/>
    <w:basedOn w:val="a"/>
    <w:link w:val="ac"/>
    <w:uiPriority w:val="99"/>
    <w:unhideWhenUsed/>
    <w:rsid w:val="00AF3DFC"/>
    <w:pPr>
      <w:tabs>
        <w:tab w:val="center" w:pos="4680"/>
        <w:tab w:val="right" w:pos="9360"/>
      </w:tabs>
    </w:pPr>
  </w:style>
  <w:style w:type="character" w:customStyle="1" w:styleId="ac">
    <w:name w:val="页眉 字符"/>
    <w:basedOn w:val="a0"/>
    <w:link w:val="ab"/>
    <w:uiPriority w:val="99"/>
    <w:rsid w:val="00AF3DFC"/>
    <w:rPr>
      <w:rFonts w:ascii="Times New Roman" w:hAnsi="Times New Roman"/>
      <w:sz w:val="24"/>
      <w:szCs w:val="24"/>
      <w:lang w:val="pt-BR" w:eastAsia="pt-BR"/>
    </w:rPr>
  </w:style>
  <w:style w:type="paragraph" w:styleId="ad">
    <w:name w:val="footer"/>
    <w:basedOn w:val="a"/>
    <w:link w:val="ae"/>
    <w:uiPriority w:val="99"/>
    <w:unhideWhenUsed/>
    <w:rsid w:val="00AF3DFC"/>
    <w:pPr>
      <w:tabs>
        <w:tab w:val="center" w:pos="4680"/>
        <w:tab w:val="right" w:pos="9360"/>
      </w:tabs>
      <w:spacing w:line="480" w:lineRule="auto"/>
      <w:contextualSpacing/>
    </w:pPr>
  </w:style>
  <w:style w:type="character" w:customStyle="1" w:styleId="ae">
    <w:name w:val="页脚 字符"/>
    <w:basedOn w:val="a0"/>
    <w:link w:val="ad"/>
    <w:uiPriority w:val="99"/>
    <w:rsid w:val="00AF3DFC"/>
    <w:rPr>
      <w:rFonts w:ascii="Times New Roman" w:hAnsi="Times New Roman"/>
      <w:sz w:val="24"/>
      <w:szCs w:val="24"/>
      <w:lang w:val="pt-BR" w:eastAsia="pt-BR"/>
    </w:rPr>
  </w:style>
  <w:style w:type="character" w:styleId="af">
    <w:name w:val="page number"/>
    <w:basedOn w:val="a0"/>
    <w:uiPriority w:val="99"/>
    <w:unhideWhenUsed/>
    <w:rsid w:val="00AF3DFC"/>
    <w:rPr>
      <w:rFonts w:ascii="Times New Roman" w:hAnsi="Times New Roman"/>
      <w:sz w:val="24"/>
    </w:rPr>
  </w:style>
  <w:style w:type="paragraph" w:customStyle="1" w:styleId="Default">
    <w:name w:val="Default"/>
    <w:rsid w:val="00AF3DFC"/>
    <w:pPr>
      <w:autoSpaceDE w:val="0"/>
      <w:autoSpaceDN w:val="0"/>
      <w:adjustRightInd w:val="0"/>
      <w:spacing w:after="0" w:line="240" w:lineRule="auto"/>
    </w:pPr>
    <w:rPr>
      <w:rFonts w:ascii="Times New Roman" w:eastAsia="宋体" w:hAnsi="Times New Roman" w:cs="Times New Roman"/>
      <w:color w:val="000000"/>
      <w:sz w:val="24"/>
      <w:szCs w:val="24"/>
      <w:lang w:eastAsia="en-US"/>
    </w:rPr>
  </w:style>
  <w:style w:type="paragraph" w:styleId="af0">
    <w:name w:val="Revision"/>
    <w:hidden/>
    <w:uiPriority w:val="99"/>
    <w:semiHidden/>
    <w:rsid w:val="00AF3DFC"/>
    <w:pPr>
      <w:spacing w:after="0" w:line="240" w:lineRule="auto"/>
    </w:pPr>
    <w:rPr>
      <w:rFonts w:ascii="Times New Roman" w:hAnsi="Times New Roman"/>
      <w:sz w:val="24"/>
      <w:szCs w:val="24"/>
      <w:lang w:val="pt-BR" w:eastAsia="pt-BR"/>
    </w:rPr>
  </w:style>
  <w:style w:type="paragraph" w:styleId="af1">
    <w:name w:val="List Paragraph"/>
    <w:basedOn w:val="a"/>
    <w:uiPriority w:val="34"/>
    <w:qFormat/>
    <w:rsid w:val="00AF3DFC"/>
    <w:pPr>
      <w:ind w:left="720"/>
      <w:contextualSpacing/>
    </w:pPr>
  </w:style>
  <w:style w:type="character" w:customStyle="1" w:styleId="allowtextselection">
    <w:name w:val="allowtextselection"/>
    <w:basedOn w:val="a0"/>
    <w:rsid w:val="00AF3DFC"/>
  </w:style>
  <w:style w:type="character" w:styleId="af2">
    <w:name w:val="Hyperlink"/>
    <w:basedOn w:val="a0"/>
    <w:uiPriority w:val="99"/>
    <w:unhideWhenUsed/>
    <w:rsid w:val="00AF3DFC"/>
    <w:rPr>
      <w:color w:val="0563C1" w:themeColor="hyperlink"/>
      <w:u w:val="single"/>
    </w:rPr>
  </w:style>
  <w:style w:type="character" w:customStyle="1" w:styleId="11">
    <w:name w:val="未处理的提及1"/>
    <w:basedOn w:val="a0"/>
    <w:uiPriority w:val="99"/>
    <w:semiHidden/>
    <w:unhideWhenUsed/>
    <w:rsid w:val="00AF3DFC"/>
    <w:rPr>
      <w:color w:val="605E5C"/>
      <w:shd w:val="clear" w:color="auto" w:fill="E1DFDD"/>
    </w:rPr>
  </w:style>
  <w:style w:type="character" w:customStyle="1" w:styleId="2">
    <w:name w:val="未处理的提及2"/>
    <w:basedOn w:val="a0"/>
    <w:uiPriority w:val="99"/>
    <w:semiHidden/>
    <w:unhideWhenUsed/>
    <w:rsid w:val="00AF3DFC"/>
    <w:rPr>
      <w:color w:val="605E5C"/>
      <w:shd w:val="clear" w:color="auto" w:fill="E1DFDD"/>
    </w:rPr>
  </w:style>
  <w:style w:type="paragraph" w:customStyle="1" w:styleId="Teaser">
    <w:name w:val="Teaser"/>
    <w:basedOn w:val="a"/>
    <w:link w:val="TeaserChar"/>
    <w:rsid w:val="002144F3"/>
    <w:pPr>
      <w:spacing w:before="120"/>
    </w:pPr>
    <w:rPr>
      <w:rFonts w:eastAsia="Times New Roman" w:cs="Times New Roman"/>
      <w:lang w:val="en-US" w:eastAsia="en-US"/>
    </w:rPr>
  </w:style>
  <w:style w:type="character" w:customStyle="1" w:styleId="TeaserChar">
    <w:name w:val="Teaser Char"/>
    <w:basedOn w:val="a0"/>
    <w:link w:val="Teaser"/>
    <w:rsid w:val="002144F3"/>
    <w:rPr>
      <w:rFonts w:ascii="Times New Roman" w:eastAsia="Times New Roman" w:hAnsi="Times New Roman" w:cs="Times New Roman"/>
      <w:sz w:val="24"/>
      <w:szCs w:val="24"/>
      <w:lang w:eastAsia="en-US"/>
    </w:rPr>
  </w:style>
  <w:style w:type="character" w:customStyle="1" w:styleId="10">
    <w:name w:val="标题 1 字符"/>
    <w:basedOn w:val="a0"/>
    <w:link w:val="1"/>
    <w:uiPriority w:val="9"/>
    <w:rsid w:val="00FA70B3"/>
    <w:rPr>
      <w:rFonts w:asciiTheme="majorHAnsi" w:eastAsiaTheme="majorEastAsia" w:hAnsiTheme="majorHAnsi" w:cstheme="majorBidi"/>
      <w:color w:val="2F5496" w:themeColor="accent1" w:themeShade="BF"/>
      <w:sz w:val="32"/>
      <w:szCs w:val="32"/>
      <w:lang w:val="pt-BR" w:eastAsia="pt-BR"/>
    </w:rPr>
  </w:style>
  <w:style w:type="paragraph" w:styleId="af3">
    <w:name w:val="Normal (Web)"/>
    <w:basedOn w:val="a"/>
    <w:uiPriority w:val="99"/>
    <w:unhideWhenUsed/>
    <w:rsid w:val="00FA70B3"/>
    <w:pPr>
      <w:spacing w:before="100" w:beforeAutospacing="1" w:after="100" w:afterAutospacing="1"/>
    </w:pPr>
    <w:rPr>
      <w:rFonts w:eastAsia="Times New Roman" w:cs="Times New Roman"/>
      <w:lang w:val="en-US" w:eastAsia="zh-CN"/>
    </w:rPr>
  </w:style>
  <w:style w:type="paragraph" w:customStyle="1" w:styleId="Authors">
    <w:name w:val="Authors"/>
    <w:basedOn w:val="a"/>
    <w:rsid w:val="00FA70B3"/>
    <w:pPr>
      <w:spacing w:before="120" w:after="360"/>
      <w:jc w:val="center"/>
    </w:pPr>
    <w:rPr>
      <w:rFonts w:eastAsia="Times New Roman" w:cs="Times New Roman"/>
      <w:lang w:val="en-US" w:eastAsia="en-US"/>
    </w:rPr>
  </w:style>
  <w:style w:type="paragraph" w:customStyle="1" w:styleId="SMHeading">
    <w:name w:val="SM Heading"/>
    <w:basedOn w:val="1"/>
    <w:qFormat/>
    <w:rsid w:val="00FA70B3"/>
    <w:pPr>
      <w:keepLines w:val="0"/>
      <w:spacing w:after="60"/>
    </w:pPr>
    <w:rPr>
      <w:rFonts w:ascii="Times New Roman" w:eastAsiaTheme="minorEastAsia" w:hAnsi="Times New Roman" w:cs="Times New Roman"/>
      <w:b/>
      <w:bCs/>
      <w:color w:val="auto"/>
      <w:kern w:val="32"/>
      <w:sz w:val="24"/>
      <w:szCs w:val="24"/>
      <w:lang w:val="en-US" w:eastAsia="en-US"/>
    </w:rPr>
  </w:style>
  <w:style w:type="paragraph" w:customStyle="1" w:styleId="SMSubheading">
    <w:name w:val="SM Subheading"/>
    <w:basedOn w:val="a"/>
    <w:qFormat/>
    <w:rsid w:val="00FA70B3"/>
    <w:rPr>
      <w:rFonts w:cs="Times New Roman"/>
      <w:szCs w:val="20"/>
      <w:u w:val="words"/>
      <w:lang w:val="en-US" w:eastAsia="en-US"/>
    </w:rPr>
  </w:style>
  <w:style w:type="paragraph" w:customStyle="1" w:styleId="SMText">
    <w:name w:val="SM Text"/>
    <w:basedOn w:val="a"/>
    <w:qFormat/>
    <w:rsid w:val="00FA70B3"/>
    <w:pPr>
      <w:ind w:firstLine="480"/>
    </w:pPr>
    <w:rPr>
      <w:rFonts w:cs="Times New Roman"/>
      <w:szCs w:val="20"/>
      <w:lang w:val="en-US" w:eastAsia="en-US"/>
    </w:rPr>
  </w:style>
  <w:style w:type="paragraph" w:styleId="af4">
    <w:name w:val="footnote text"/>
    <w:basedOn w:val="a"/>
    <w:link w:val="af5"/>
    <w:uiPriority w:val="99"/>
    <w:semiHidden/>
    <w:unhideWhenUsed/>
    <w:rsid w:val="00505168"/>
    <w:rPr>
      <w:sz w:val="20"/>
      <w:szCs w:val="20"/>
    </w:rPr>
  </w:style>
  <w:style w:type="character" w:customStyle="1" w:styleId="af5">
    <w:name w:val="脚注文本 字符"/>
    <w:basedOn w:val="a0"/>
    <w:link w:val="af4"/>
    <w:uiPriority w:val="99"/>
    <w:semiHidden/>
    <w:rsid w:val="00505168"/>
    <w:rPr>
      <w:rFonts w:ascii="Times New Roman" w:hAnsi="Times New Roman"/>
      <w:sz w:val="20"/>
      <w:szCs w:val="20"/>
      <w:lang w:val="pt-BR" w:eastAsia="pt-BR"/>
    </w:rPr>
  </w:style>
  <w:style w:type="character" w:styleId="af6">
    <w:name w:val="footnote reference"/>
    <w:basedOn w:val="a0"/>
    <w:uiPriority w:val="99"/>
    <w:semiHidden/>
    <w:unhideWhenUsed/>
    <w:rsid w:val="00505168"/>
    <w:rPr>
      <w:vertAlign w:val="superscript"/>
    </w:rPr>
  </w:style>
  <w:style w:type="paragraph" w:customStyle="1" w:styleId="af7">
    <w:name w:val="公式"/>
    <w:basedOn w:val="a"/>
    <w:qFormat/>
    <w:rsid w:val="00A664A3"/>
    <w:pPr>
      <w:tabs>
        <w:tab w:val="center" w:pos="4560"/>
        <w:tab w:val="right" w:pos="9360"/>
      </w:tabs>
      <w:spacing w:after="60"/>
      <w:jc w:val="both"/>
    </w:pPr>
    <w:rPr>
      <w:rFonts w:ascii="Cambria Math" w:eastAsia="宋体" w:hAnsi="Cambria Math"/>
      <w:b/>
      <w:i/>
      <w:sz w:val="17"/>
      <w:szCs w:val="17"/>
      <w:lang w:val="en-US" w:eastAsia="zh-CN"/>
    </w:rPr>
  </w:style>
  <w:style w:type="character" w:styleId="af8">
    <w:name w:val="FollowedHyperlink"/>
    <w:basedOn w:val="a0"/>
    <w:uiPriority w:val="99"/>
    <w:semiHidden/>
    <w:unhideWhenUsed/>
    <w:rsid w:val="00AE6DD4"/>
    <w:rPr>
      <w:color w:val="954F72" w:themeColor="followedHyperlink"/>
      <w:u w:val="single"/>
    </w:rPr>
  </w:style>
  <w:style w:type="character" w:customStyle="1" w:styleId="cf01">
    <w:name w:val="cf01"/>
    <w:basedOn w:val="a0"/>
    <w:rsid w:val="00C3424E"/>
    <w:rPr>
      <w:rFonts w:ascii="Microsoft YaHei UI" w:eastAsia="Microsoft YaHei UI" w:hAnsi="Microsoft YaHei UI" w:hint="eastAsia"/>
      <w:sz w:val="18"/>
      <w:szCs w:val="18"/>
    </w:rPr>
  </w:style>
  <w:style w:type="character" w:styleId="af9">
    <w:name w:val="Placeholder Text"/>
    <w:basedOn w:val="a0"/>
    <w:uiPriority w:val="99"/>
    <w:semiHidden/>
    <w:rsid w:val="005B73CB"/>
    <w:rPr>
      <w:color w:val="666666"/>
    </w:rPr>
  </w:style>
  <w:style w:type="paragraph" w:customStyle="1" w:styleId="EndNoteCategoryHeading">
    <w:name w:val="EndNote Category Heading"/>
    <w:basedOn w:val="a"/>
    <w:link w:val="EndNoteCategoryHeading0"/>
    <w:rsid w:val="00A91BF5"/>
    <w:pPr>
      <w:spacing w:before="120" w:after="120"/>
    </w:pPr>
    <w:rPr>
      <w:b/>
      <w:noProof/>
      <w:lang w:val="pt-BR"/>
    </w:rPr>
  </w:style>
  <w:style w:type="character" w:customStyle="1" w:styleId="EndNoteCategoryHeading0">
    <w:name w:val="EndNote Category Heading 字符"/>
    <w:basedOn w:val="a0"/>
    <w:link w:val="EndNoteCategoryHeading"/>
    <w:rsid w:val="00A91BF5"/>
    <w:rPr>
      <w:rFonts w:ascii="Times New Roman" w:hAnsi="Times New Roman"/>
      <w:b/>
      <w:noProof/>
      <w:sz w:val="24"/>
      <w:szCs w:val="24"/>
      <w:lang w:val="pt-BR" w:eastAsia="pt-BR"/>
    </w:rPr>
  </w:style>
  <w:style w:type="character" w:customStyle="1" w:styleId="3">
    <w:name w:val="未处理的提及3"/>
    <w:basedOn w:val="a0"/>
    <w:uiPriority w:val="99"/>
    <w:semiHidden/>
    <w:unhideWhenUsed/>
    <w:rsid w:val="00FE08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432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ristoph.brabec@fau.de" TargetMode="Externa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sv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zhaoyicheng@uestc.edu.cn" TargetMode="External"/><Relationship Id="rId14" Type="http://schemas.openxmlformats.org/officeDocument/2006/relationships/image" Target="media/image5.sv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354A5D-296C-4917-93D3-85FEA99EEA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203</TotalTime>
  <Pages>19</Pages>
  <Words>6993</Words>
  <Characters>42938</Characters>
  <Application>Microsoft Office Word</Application>
  <DocSecurity>0</DocSecurity>
  <Lines>670</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zhao yicheng</dc:creator>
  <cp:keywords/>
  <dc:description/>
  <cp:lastModifiedBy>Jiyun</cp:lastModifiedBy>
  <cp:revision>23</cp:revision>
  <cp:lastPrinted>2024-01-22T16:00:00Z</cp:lastPrinted>
  <dcterms:created xsi:type="dcterms:W3CDTF">2024-01-12T10:45:00Z</dcterms:created>
  <dcterms:modified xsi:type="dcterms:W3CDTF">2024-04-11T09:04:00Z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34ede31a8862c19d1692c79b3109bc524a5070931d3662ac1a1752bdbe1d8909</vt:lpwstr>
  </property>
</Properties>
</file>